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4F0418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4F0418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24.10.</w:t>
      </w:r>
      <w:r w:rsidR="005F59D2">
        <w:rPr>
          <w:sz w:val="24"/>
          <w:szCs w:val="24"/>
        </w:rPr>
        <w:t>20</w:t>
      </w:r>
      <w:r w:rsidR="00255647">
        <w:rPr>
          <w:sz w:val="24"/>
          <w:szCs w:val="24"/>
        </w:rPr>
        <w:t>24</w:t>
      </w:r>
      <w:r w:rsidR="005F59D2">
        <w:rPr>
          <w:sz w:val="24"/>
          <w:szCs w:val="24"/>
        </w:rPr>
        <w:t xml:space="preserve"> г.                                                                             </w:t>
      </w:r>
      <w:r>
        <w:rPr>
          <w:sz w:val="24"/>
          <w:szCs w:val="24"/>
        </w:rPr>
        <w:t xml:space="preserve">                     </w:t>
      </w:r>
      <w:r w:rsidR="005F59D2">
        <w:rPr>
          <w:sz w:val="24"/>
          <w:szCs w:val="24"/>
        </w:rPr>
        <w:t xml:space="preserve">  № </w:t>
      </w:r>
      <w:r w:rsidR="00255647">
        <w:rPr>
          <w:sz w:val="24"/>
          <w:szCs w:val="24"/>
        </w:rPr>
        <w:t>2</w:t>
      </w:r>
      <w:r w:rsidR="00281F83">
        <w:rPr>
          <w:sz w:val="24"/>
          <w:szCs w:val="24"/>
        </w:rPr>
        <w:t>/</w:t>
      </w:r>
      <w:proofErr w:type="gramStart"/>
      <w:r w:rsidR="00255647">
        <w:rPr>
          <w:sz w:val="24"/>
          <w:szCs w:val="24"/>
        </w:rPr>
        <w:t>5</w:t>
      </w:r>
      <w:r w:rsidR="004C40DA">
        <w:rPr>
          <w:sz w:val="24"/>
          <w:szCs w:val="24"/>
        </w:rPr>
        <w:t xml:space="preserve"> </w:t>
      </w:r>
      <w:r w:rsidR="005F59D2">
        <w:rPr>
          <w:sz w:val="24"/>
          <w:szCs w:val="24"/>
        </w:rPr>
        <w:t xml:space="preserve"> -</w:t>
      </w:r>
      <w:proofErr w:type="gramEnd"/>
      <w:r w:rsidR="005F59D2">
        <w:rPr>
          <w:sz w:val="24"/>
          <w:szCs w:val="24"/>
        </w:rPr>
        <w:t>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заслушивании </w:t>
      </w:r>
      <w:proofErr w:type="gramStart"/>
      <w:r>
        <w:rPr>
          <w:sz w:val="24"/>
          <w:szCs w:val="24"/>
        </w:rPr>
        <w:t xml:space="preserve">отчета </w:t>
      </w:r>
      <w:r w:rsidR="008A47BA">
        <w:rPr>
          <w:sz w:val="24"/>
          <w:szCs w:val="24"/>
        </w:rPr>
        <w:t xml:space="preserve"> </w:t>
      </w:r>
      <w:proofErr w:type="spellStart"/>
      <w:r w:rsidR="008A47BA">
        <w:rPr>
          <w:sz w:val="24"/>
          <w:szCs w:val="24"/>
        </w:rPr>
        <w:t>Усть</w:t>
      </w:r>
      <w:proofErr w:type="gramEnd"/>
      <w:r w:rsidR="008A47BA">
        <w:rPr>
          <w:sz w:val="24"/>
          <w:szCs w:val="24"/>
        </w:rPr>
        <w:t>-Удинской</w:t>
      </w:r>
      <w:proofErr w:type="spellEnd"/>
      <w:r w:rsidR="008A47BA">
        <w:rPr>
          <w:sz w:val="24"/>
          <w:szCs w:val="24"/>
        </w:rPr>
        <w:t xml:space="preserve"> территориальной избирательной комиссии «О расходовании средств местного бюджета, выделенных на подготовку и проведение выборов депутатов Думы РМО «</w:t>
      </w:r>
      <w:proofErr w:type="spellStart"/>
      <w:r w:rsidR="008A47BA">
        <w:rPr>
          <w:sz w:val="24"/>
          <w:szCs w:val="24"/>
        </w:rPr>
        <w:t>Усть-Удинский</w:t>
      </w:r>
      <w:proofErr w:type="spellEnd"/>
      <w:r w:rsidR="008A47BA">
        <w:rPr>
          <w:sz w:val="24"/>
          <w:szCs w:val="24"/>
        </w:rPr>
        <w:t xml:space="preserve"> район» </w:t>
      </w:r>
      <w:r w:rsidR="00255647">
        <w:rPr>
          <w:sz w:val="24"/>
          <w:szCs w:val="24"/>
        </w:rPr>
        <w:t>вос</w:t>
      </w:r>
      <w:r w:rsidR="008A47BA">
        <w:rPr>
          <w:sz w:val="24"/>
          <w:szCs w:val="24"/>
        </w:rPr>
        <w:t>ьмого созыва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255647">
        <w:rPr>
          <w:sz w:val="24"/>
          <w:szCs w:val="24"/>
        </w:rPr>
        <w:t>2</w:t>
      </w:r>
      <w:r>
        <w:rPr>
          <w:sz w:val="24"/>
          <w:szCs w:val="24"/>
        </w:rPr>
        <w:t xml:space="preserve"> заседании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</w:t>
      </w:r>
      <w:r w:rsidR="00255647">
        <w:rPr>
          <w:sz w:val="24"/>
          <w:szCs w:val="24"/>
        </w:rPr>
        <w:t>8</w:t>
      </w:r>
      <w:r>
        <w:rPr>
          <w:sz w:val="24"/>
          <w:szCs w:val="24"/>
        </w:rPr>
        <w:t xml:space="preserve">-го созыва </w:t>
      </w:r>
    </w:p>
    <w:p w:rsidR="005F59D2" w:rsidRDefault="004C40DA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«24</w:t>
      </w:r>
      <w:r w:rsidR="005F59D2">
        <w:rPr>
          <w:sz w:val="24"/>
          <w:szCs w:val="24"/>
        </w:rPr>
        <w:t>»</w:t>
      </w:r>
      <w:r>
        <w:rPr>
          <w:sz w:val="24"/>
          <w:szCs w:val="24"/>
        </w:rPr>
        <w:t xml:space="preserve"> октября</w:t>
      </w:r>
      <w:r w:rsidR="005F59D2">
        <w:rPr>
          <w:sz w:val="24"/>
          <w:szCs w:val="24"/>
        </w:rPr>
        <w:t xml:space="preserve"> 20</w:t>
      </w:r>
      <w:r w:rsidR="00255647">
        <w:rPr>
          <w:sz w:val="24"/>
          <w:szCs w:val="24"/>
        </w:rPr>
        <w:t>24</w:t>
      </w:r>
      <w:r w:rsidR="005F59D2"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Заслушав отчет </w:t>
      </w:r>
      <w:proofErr w:type="spellStart"/>
      <w:r w:rsidR="008A47BA">
        <w:rPr>
          <w:sz w:val="24"/>
          <w:szCs w:val="24"/>
        </w:rPr>
        <w:t>Усть-Удинской</w:t>
      </w:r>
      <w:proofErr w:type="spellEnd"/>
      <w:r w:rsidR="008A47BA">
        <w:rPr>
          <w:sz w:val="24"/>
          <w:szCs w:val="24"/>
        </w:rPr>
        <w:t xml:space="preserve"> территориальной избирательной комиссии «О расходовании средств местного бюджета, выделенных на подготовку и проведение выборов депутатов Думы РМО «</w:t>
      </w:r>
      <w:proofErr w:type="spellStart"/>
      <w:r w:rsidR="008A47BA">
        <w:rPr>
          <w:sz w:val="24"/>
          <w:szCs w:val="24"/>
        </w:rPr>
        <w:t>Усть-Удинский</w:t>
      </w:r>
      <w:proofErr w:type="spellEnd"/>
      <w:r w:rsidR="008A47BA">
        <w:rPr>
          <w:sz w:val="24"/>
          <w:szCs w:val="24"/>
        </w:rPr>
        <w:t xml:space="preserve"> район» </w:t>
      </w:r>
      <w:r w:rsidR="00255647">
        <w:rPr>
          <w:sz w:val="24"/>
          <w:szCs w:val="24"/>
        </w:rPr>
        <w:t>вось</w:t>
      </w:r>
      <w:r w:rsidR="008A47BA">
        <w:rPr>
          <w:sz w:val="24"/>
          <w:szCs w:val="24"/>
        </w:rPr>
        <w:t>мого созыва,</w:t>
      </w:r>
    </w:p>
    <w:p w:rsidR="005F59D2" w:rsidRDefault="005F59D2" w:rsidP="005F59D2">
      <w:pPr>
        <w:pStyle w:val="a3"/>
        <w:spacing w:line="273" w:lineRule="exact"/>
        <w:ind w:right="4" w:firstLine="700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Отчет</w:t>
      </w:r>
      <w:r w:rsidR="008A47BA" w:rsidRPr="008A47BA">
        <w:rPr>
          <w:sz w:val="24"/>
          <w:szCs w:val="24"/>
        </w:rPr>
        <w:t xml:space="preserve"> </w:t>
      </w:r>
      <w:proofErr w:type="spellStart"/>
      <w:r w:rsidR="008A47BA">
        <w:rPr>
          <w:sz w:val="24"/>
          <w:szCs w:val="24"/>
        </w:rPr>
        <w:t>Усть-Удинской</w:t>
      </w:r>
      <w:proofErr w:type="spellEnd"/>
      <w:r w:rsidR="008A47BA">
        <w:rPr>
          <w:sz w:val="24"/>
          <w:szCs w:val="24"/>
        </w:rPr>
        <w:t xml:space="preserve"> территориальной избирательной комиссии «О расходовании средств местного бюджета, выделенных на подготовку и проведение выборов депутатов Думы РМО «</w:t>
      </w:r>
      <w:proofErr w:type="spellStart"/>
      <w:r w:rsidR="008A47BA">
        <w:rPr>
          <w:sz w:val="24"/>
          <w:szCs w:val="24"/>
        </w:rPr>
        <w:t>Усть-Удинский</w:t>
      </w:r>
      <w:proofErr w:type="spellEnd"/>
      <w:r w:rsidR="008A47BA">
        <w:rPr>
          <w:sz w:val="24"/>
          <w:szCs w:val="24"/>
        </w:rPr>
        <w:t xml:space="preserve"> район» </w:t>
      </w:r>
      <w:r w:rsidR="00255647">
        <w:rPr>
          <w:sz w:val="24"/>
          <w:szCs w:val="24"/>
        </w:rPr>
        <w:t>вос</w:t>
      </w:r>
      <w:r w:rsidR="008A47BA">
        <w:rPr>
          <w:sz w:val="24"/>
          <w:szCs w:val="24"/>
        </w:rPr>
        <w:t>ьмого созыва</w:t>
      </w:r>
      <w:r>
        <w:rPr>
          <w:sz w:val="24"/>
          <w:szCs w:val="24"/>
        </w:rPr>
        <w:t xml:space="preserve"> принять к сведению. /Отчет прилагается/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255647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5F59D2">
        <w:rPr>
          <w:sz w:val="24"/>
          <w:szCs w:val="24"/>
        </w:rPr>
        <w:t xml:space="preserve">эр района                                                                          </w:t>
      </w:r>
      <w:r>
        <w:rPr>
          <w:sz w:val="24"/>
          <w:szCs w:val="24"/>
        </w:rPr>
        <w:t xml:space="preserve">         </w:t>
      </w:r>
      <w:r w:rsidR="005F59D2">
        <w:rPr>
          <w:sz w:val="24"/>
          <w:szCs w:val="24"/>
        </w:rPr>
        <w:t xml:space="preserve">     </w:t>
      </w:r>
      <w:r>
        <w:rPr>
          <w:sz w:val="24"/>
          <w:szCs w:val="24"/>
        </w:rPr>
        <w:t>С.Н. Чемезов</w:t>
      </w:r>
    </w:p>
    <w:tbl>
      <w:tblPr>
        <w:tblW w:w="14780" w:type="dxa"/>
        <w:tblInd w:w="93" w:type="dxa"/>
        <w:tblLook w:val="04A0" w:firstRow="1" w:lastRow="0" w:firstColumn="1" w:lastColumn="0" w:noHBand="0" w:noVBand="1"/>
      </w:tblPr>
      <w:tblGrid>
        <w:gridCol w:w="398"/>
        <w:gridCol w:w="477"/>
        <w:gridCol w:w="476"/>
        <w:gridCol w:w="417"/>
        <w:gridCol w:w="496"/>
        <w:gridCol w:w="397"/>
        <w:gridCol w:w="417"/>
        <w:gridCol w:w="417"/>
        <w:gridCol w:w="378"/>
        <w:gridCol w:w="272"/>
        <w:gridCol w:w="456"/>
        <w:gridCol w:w="516"/>
        <w:gridCol w:w="456"/>
        <w:gridCol w:w="496"/>
        <w:gridCol w:w="536"/>
        <w:gridCol w:w="614"/>
        <w:gridCol w:w="437"/>
        <w:gridCol w:w="516"/>
        <w:gridCol w:w="222"/>
        <w:gridCol w:w="657"/>
        <w:gridCol w:w="500"/>
        <w:gridCol w:w="460"/>
        <w:gridCol w:w="456"/>
        <w:gridCol w:w="634"/>
        <w:gridCol w:w="460"/>
        <w:gridCol w:w="512"/>
        <w:gridCol w:w="512"/>
        <w:gridCol w:w="752"/>
        <w:gridCol w:w="496"/>
        <w:gridCol w:w="947"/>
      </w:tblGrid>
      <w:tr w:rsidR="00E03BCA" w:rsidTr="00E03BCA">
        <w:trPr>
          <w:trHeight w:val="1560"/>
        </w:trPr>
        <w:tc>
          <w:tcPr>
            <w:tcW w:w="13833" w:type="dxa"/>
            <w:gridSpan w:val="29"/>
            <w:vAlign w:val="bottom"/>
            <w:hideMark/>
          </w:tcPr>
          <w:p w:rsidR="00E03BCA" w:rsidRDefault="00E03BCA">
            <w:pPr>
              <w:jc w:val="center"/>
              <w:rPr>
                <w:b/>
                <w:bCs/>
              </w:rPr>
            </w:pPr>
            <w:bookmarkStart w:id="0" w:name="_GoBack"/>
            <w:r>
              <w:rPr>
                <w:b/>
                <w:bCs/>
              </w:rPr>
              <w:lastRenderedPageBreak/>
              <w:t>ОТЧЕТ</w:t>
            </w:r>
            <w:r>
              <w:rPr>
                <w:b/>
                <w:bCs/>
              </w:rPr>
              <w:br/>
              <w:t xml:space="preserve">о поступлении и расходовании средств муниципального бюджета, выделенных </w:t>
            </w:r>
            <w:proofErr w:type="spellStart"/>
            <w:r>
              <w:rPr>
                <w:b/>
                <w:bCs/>
              </w:rPr>
              <w:t>Усть-Удинской</w:t>
            </w:r>
            <w:proofErr w:type="spellEnd"/>
            <w:r>
              <w:rPr>
                <w:b/>
                <w:bCs/>
              </w:rPr>
              <w:t xml:space="preserve"> территориальной избирательной комиссии на подготовку и проведение мэра районного муниципального образования «</w:t>
            </w:r>
            <w:proofErr w:type="spellStart"/>
            <w:r>
              <w:rPr>
                <w:b/>
                <w:bCs/>
              </w:rPr>
              <w:t>Усть-Удинский</w:t>
            </w:r>
            <w:proofErr w:type="spellEnd"/>
            <w:r>
              <w:rPr>
                <w:b/>
                <w:bCs/>
              </w:rPr>
              <w:t xml:space="preserve"> район»</w:t>
            </w:r>
          </w:p>
        </w:tc>
        <w:tc>
          <w:tcPr>
            <w:tcW w:w="947" w:type="dxa"/>
            <w:vAlign w:val="bottom"/>
            <w:hideMark/>
          </w:tcPr>
          <w:p w:rsidR="00E03BCA" w:rsidRDefault="00E03BCA">
            <w:pPr>
              <w:rPr>
                <w:b/>
                <w:bCs/>
              </w:rPr>
            </w:pPr>
          </w:p>
        </w:tc>
      </w:tr>
      <w:tr w:rsidR="00E03BCA" w:rsidTr="00E03BCA">
        <w:trPr>
          <w:trHeight w:val="315"/>
        </w:trPr>
        <w:tc>
          <w:tcPr>
            <w:tcW w:w="398" w:type="dxa"/>
            <w:vAlign w:val="bottom"/>
            <w:hideMark/>
          </w:tcPr>
          <w:p w:rsidR="00E03BCA" w:rsidRDefault="00E03BCA"/>
        </w:tc>
        <w:tc>
          <w:tcPr>
            <w:tcW w:w="477" w:type="dxa"/>
            <w:vAlign w:val="bottom"/>
            <w:hideMark/>
          </w:tcPr>
          <w:p w:rsidR="00E03BCA" w:rsidRDefault="00E03BCA"/>
        </w:tc>
        <w:tc>
          <w:tcPr>
            <w:tcW w:w="476" w:type="dxa"/>
            <w:vAlign w:val="bottom"/>
            <w:hideMark/>
          </w:tcPr>
          <w:p w:rsidR="00E03BCA" w:rsidRDefault="00E03BCA"/>
        </w:tc>
        <w:tc>
          <w:tcPr>
            <w:tcW w:w="417" w:type="dxa"/>
            <w:vAlign w:val="bottom"/>
            <w:hideMark/>
          </w:tcPr>
          <w:p w:rsidR="00E03BCA" w:rsidRDefault="00E03BCA"/>
        </w:tc>
        <w:tc>
          <w:tcPr>
            <w:tcW w:w="496" w:type="dxa"/>
            <w:vAlign w:val="bottom"/>
            <w:hideMark/>
          </w:tcPr>
          <w:p w:rsidR="00E03BCA" w:rsidRDefault="00E03BCA"/>
        </w:tc>
        <w:tc>
          <w:tcPr>
            <w:tcW w:w="397" w:type="dxa"/>
            <w:vAlign w:val="bottom"/>
            <w:hideMark/>
          </w:tcPr>
          <w:p w:rsidR="00E03BCA" w:rsidRDefault="00E03BCA"/>
        </w:tc>
        <w:tc>
          <w:tcPr>
            <w:tcW w:w="417" w:type="dxa"/>
            <w:vAlign w:val="bottom"/>
            <w:hideMark/>
          </w:tcPr>
          <w:p w:rsidR="00E03BCA" w:rsidRDefault="00E03BCA"/>
        </w:tc>
        <w:tc>
          <w:tcPr>
            <w:tcW w:w="417" w:type="dxa"/>
            <w:vAlign w:val="bottom"/>
            <w:hideMark/>
          </w:tcPr>
          <w:p w:rsidR="00E03BCA" w:rsidRDefault="00E03BCA"/>
        </w:tc>
        <w:tc>
          <w:tcPr>
            <w:tcW w:w="378" w:type="dxa"/>
            <w:vAlign w:val="bottom"/>
            <w:hideMark/>
          </w:tcPr>
          <w:p w:rsidR="00E03BCA" w:rsidRDefault="00E03BCA"/>
        </w:tc>
        <w:tc>
          <w:tcPr>
            <w:tcW w:w="272" w:type="dxa"/>
            <w:vAlign w:val="bottom"/>
            <w:hideMark/>
          </w:tcPr>
          <w:p w:rsidR="00E03BCA" w:rsidRDefault="00E03BCA"/>
        </w:tc>
        <w:tc>
          <w:tcPr>
            <w:tcW w:w="4906" w:type="dxa"/>
            <w:gridSpan w:val="10"/>
            <w:vAlign w:val="bottom"/>
            <w:hideMark/>
          </w:tcPr>
          <w:p w:rsidR="00E03BCA" w:rsidRDefault="00E03BCA"/>
        </w:tc>
        <w:tc>
          <w:tcPr>
            <w:tcW w:w="500" w:type="dxa"/>
            <w:vAlign w:val="bottom"/>
            <w:hideMark/>
          </w:tcPr>
          <w:p w:rsidR="00E03BCA" w:rsidRDefault="00E03BCA"/>
        </w:tc>
        <w:tc>
          <w:tcPr>
            <w:tcW w:w="460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634" w:type="dxa"/>
            <w:vAlign w:val="bottom"/>
            <w:hideMark/>
          </w:tcPr>
          <w:p w:rsidR="00E03BCA" w:rsidRDefault="00E03BCA"/>
        </w:tc>
        <w:tc>
          <w:tcPr>
            <w:tcW w:w="460" w:type="dxa"/>
            <w:vAlign w:val="bottom"/>
            <w:hideMark/>
          </w:tcPr>
          <w:p w:rsidR="00E03BCA" w:rsidRDefault="00E03BCA"/>
        </w:tc>
        <w:tc>
          <w:tcPr>
            <w:tcW w:w="512" w:type="dxa"/>
            <w:vAlign w:val="bottom"/>
            <w:hideMark/>
          </w:tcPr>
          <w:p w:rsidR="00E03BCA" w:rsidRDefault="00E03BCA"/>
        </w:tc>
        <w:tc>
          <w:tcPr>
            <w:tcW w:w="512" w:type="dxa"/>
            <w:vAlign w:val="bottom"/>
            <w:hideMark/>
          </w:tcPr>
          <w:p w:rsidR="00E03BCA" w:rsidRDefault="00E03BCA"/>
        </w:tc>
        <w:tc>
          <w:tcPr>
            <w:tcW w:w="752" w:type="dxa"/>
            <w:vAlign w:val="bottom"/>
            <w:hideMark/>
          </w:tcPr>
          <w:p w:rsidR="00E03BCA" w:rsidRDefault="00E03BCA"/>
        </w:tc>
        <w:tc>
          <w:tcPr>
            <w:tcW w:w="496" w:type="dxa"/>
            <w:vAlign w:val="bottom"/>
            <w:hideMark/>
          </w:tcPr>
          <w:p w:rsidR="00E03BCA" w:rsidRDefault="00E03BCA"/>
        </w:tc>
        <w:tc>
          <w:tcPr>
            <w:tcW w:w="947" w:type="dxa"/>
            <w:vAlign w:val="bottom"/>
            <w:hideMark/>
          </w:tcPr>
          <w:p w:rsidR="00E03BCA" w:rsidRDefault="00E03BCA"/>
        </w:tc>
      </w:tr>
      <w:tr w:rsidR="00E03BCA" w:rsidTr="00E03BCA">
        <w:trPr>
          <w:trHeight w:val="255"/>
        </w:trPr>
        <w:tc>
          <w:tcPr>
            <w:tcW w:w="398" w:type="dxa"/>
            <w:vAlign w:val="bottom"/>
            <w:hideMark/>
          </w:tcPr>
          <w:p w:rsidR="00E03BCA" w:rsidRDefault="00E03BCA"/>
        </w:tc>
        <w:tc>
          <w:tcPr>
            <w:tcW w:w="477" w:type="dxa"/>
            <w:vAlign w:val="bottom"/>
            <w:hideMark/>
          </w:tcPr>
          <w:p w:rsidR="00E03BCA" w:rsidRDefault="00E03BCA"/>
        </w:tc>
        <w:tc>
          <w:tcPr>
            <w:tcW w:w="476" w:type="dxa"/>
            <w:vAlign w:val="bottom"/>
            <w:hideMark/>
          </w:tcPr>
          <w:p w:rsidR="00E03BCA" w:rsidRDefault="00E03BCA"/>
        </w:tc>
        <w:tc>
          <w:tcPr>
            <w:tcW w:w="417" w:type="dxa"/>
            <w:vAlign w:val="bottom"/>
            <w:hideMark/>
          </w:tcPr>
          <w:p w:rsidR="00E03BCA" w:rsidRDefault="00E03BCA"/>
        </w:tc>
        <w:tc>
          <w:tcPr>
            <w:tcW w:w="496" w:type="dxa"/>
            <w:vAlign w:val="bottom"/>
            <w:hideMark/>
          </w:tcPr>
          <w:p w:rsidR="00E03BCA" w:rsidRDefault="00E03BCA"/>
        </w:tc>
        <w:tc>
          <w:tcPr>
            <w:tcW w:w="397" w:type="dxa"/>
            <w:vAlign w:val="bottom"/>
            <w:hideMark/>
          </w:tcPr>
          <w:p w:rsidR="00E03BCA" w:rsidRDefault="00E03BCA"/>
        </w:tc>
        <w:tc>
          <w:tcPr>
            <w:tcW w:w="417" w:type="dxa"/>
            <w:vAlign w:val="bottom"/>
            <w:hideMark/>
          </w:tcPr>
          <w:p w:rsidR="00E03BCA" w:rsidRDefault="00E03BCA"/>
        </w:tc>
        <w:tc>
          <w:tcPr>
            <w:tcW w:w="417" w:type="dxa"/>
            <w:vAlign w:val="bottom"/>
            <w:hideMark/>
          </w:tcPr>
          <w:p w:rsidR="00E03BCA" w:rsidRDefault="00E03BCA"/>
        </w:tc>
        <w:tc>
          <w:tcPr>
            <w:tcW w:w="378" w:type="dxa"/>
            <w:vAlign w:val="bottom"/>
            <w:hideMark/>
          </w:tcPr>
          <w:p w:rsidR="00E03BCA" w:rsidRDefault="00E03BCA"/>
        </w:tc>
        <w:tc>
          <w:tcPr>
            <w:tcW w:w="272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516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496" w:type="dxa"/>
            <w:vAlign w:val="bottom"/>
            <w:hideMark/>
          </w:tcPr>
          <w:p w:rsidR="00E03BCA" w:rsidRDefault="00E03BCA"/>
        </w:tc>
        <w:tc>
          <w:tcPr>
            <w:tcW w:w="536" w:type="dxa"/>
            <w:vAlign w:val="bottom"/>
            <w:hideMark/>
          </w:tcPr>
          <w:p w:rsidR="00E03BCA" w:rsidRDefault="00E03BCA"/>
        </w:tc>
        <w:tc>
          <w:tcPr>
            <w:tcW w:w="614" w:type="dxa"/>
            <w:vAlign w:val="bottom"/>
            <w:hideMark/>
          </w:tcPr>
          <w:p w:rsidR="00E03BCA" w:rsidRDefault="00E03BCA"/>
        </w:tc>
        <w:tc>
          <w:tcPr>
            <w:tcW w:w="437" w:type="dxa"/>
            <w:vAlign w:val="bottom"/>
            <w:hideMark/>
          </w:tcPr>
          <w:p w:rsidR="00E03BCA" w:rsidRDefault="00E03BCA"/>
        </w:tc>
        <w:tc>
          <w:tcPr>
            <w:tcW w:w="516" w:type="dxa"/>
            <w:vAlign w:val="bottom"/>
            <w:hideMark/>
          </w:tcPr>
          <w:p w:rsidR="00E03BCA" w:rsidRDefault="00E03BCA"/>
        </w:tc>
        <w:tc>
          <w:tcPr>
            <w:tcW w:w="222" w:type="dxa"/>
            <w:vAlign w:val="bottom"/>
            <w:hideMark/>
          </w:tcPr>
          <w:p w:rsidR="00E03BCA" w:rsidRDefault="00E03BCA"/>
        </w:tc>
        <w:tc>
          <w:tcPr>
            <w:tcW w:w="657" w:type="dxa"/>
            <w:vAlign w:val="bottom"/>
            <w:hideMark/>
          </w:tcPr>
          <w:p w:rsidR="00E03BCA" w:rsidRDefault="00E03BCA"/>
        </w:tc>
        <w:tc>
          <w:tcPr>
            <w:tcW w:w="500" w:type="dxa"/>
            <w:vAlign w:val="bottom"/>
            <w:hideMark/>
          </w:tcPr>
          <w:p w:rsidR="00E03BCA" w:rsidRDefault="00E03BCA"/>
        </w:tc>
        <w:tc>
          <w:tcPr>
            <w:tcW w:w="460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634" w:type="dxa"/>
            <w:vAlign w:val="bottom"/>
            <w:hideMark/>
          </w:tcPr>
          <w:p w:rsidR="00E03BCA" w:rsidRDefault="00E03BCA"/>
        </w:tc>
        <w:tc>
          <w:tcPr>
            <w:tcW w:w="460" w:type="dxa"/>
            <w:vAlign w:val="bottom"/>
            <w:hideMark/>
          </w:tcPr>
          <w:p w:rsidR="00E03BCA" w:rsidRDefault="00E03BCA"/>
        </w:tc>
        <w:tc>
          <w:tcPr>
            <w:tcW w:w="512" w:type="dxa"/>
            <w:vAlign w:val="bottom"/>
            <w:hideMark/>
          </w:tcPr>
          <w:p w:rsidR="00E03BCA" w:rsidRDefault="00E03BCA"/>
        </w:tc>
        <w:tc>
          <w:tcPr>
            <w:tcW w:w="512" w:type="dxa"/>
            <w:vAlign w:val="bottom"/>
            <w:hideMark/>
          </w:tcPr>
          <w:p w:rsidR="00E03BCA" w:rsidRDefault="00E03BCA"/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E03BCA" w:rsidRDefault="00E03BCA">
            <w:pPr>
              <w:jc w:val="center"/>
            </w:pPr>
            <w:r>
              <w:t>КОДЫ</w:t>
            </w:r>
          </w:p>
        </w:tc>
        <w:tc>
          <w:tcPr>
            <w:tcW w:w="947" w:type="dxa"/>
            <w:vAlign w:val="bottom"/>
            <w:hideMark/>
          </w:tcPr>
          <w:p w:rsidR="00E03BCA" w:rsidRDefault="00E03BCA"/>
        </w:tc>
      </w:tr>
      <w:tr w:rsidR="00E03BCA" w:rsidTr="00E03BCA">
        <w:trPr>
          <w:trHeight w:val="420"/>
        </w:trPr>
        <w:tc>
          <w:tcPr>
            <w:tcW w:w="398" w:type="dxa"/>
            <w:vAlign w:val="bottom"/>
            <w:hideMark/>
          </w:tcPr>
          <w:p w:rsidR="00E03BCA" w:rsidRDefault="00E03BCA"/>
        </w:tc>
        <w:tc>
          <w:tcPr>
            <w:tcW w:w="477" w:type="dxa"/>
            <w:vAlign w:val="bottom"/>
            <w:hideMark/>
          </w:tcPr>
          <w:p w:rsidR="00E03BCA" w:rsidRDefault="00E03BCA"/>
        </w:tc>
        <w:tc>
          <w:tcPr>
            <w:tcW w:w="476" w:type="dxa"/>
            <w:vAlign w:val="bottom"/>
            <w:hideMark/>
          </w:tcPr>
          <w:p w:rsidR="00E03BCA" w:rsidRDefault="00E03BCA"/>
        </w:tc>
        <w:tc>
          <w:tcPr>
            <w:tcW w:w="417" w:type="dxa"/>
            <w:vAlign w:val="bottom"/>
            <w:hideMark/>
          </w:tcPr>
          <w:p w:rsidR="00E03BCA" w:rsidRDefault="00E03BCA"/>
        </w:tc>
        <w:tc>
          <w:tcPr>
            <w:tcW w:w="496" w:type="dxa"/>
            <w:vAlign w:val="bottom"/>
            <w:hideMark/>
          </w:tcPr>
          <w:p w:rsidR="00E03BCA" w:rsidRDefault="00E03BCA"/>
        </w:tc>
        <w:tc>
          <w:tcPr>
            <w:tcW w:w="397" w:type="dxa"/>
            <w:vAlign w:val="bottom"/>
            <w:hideMark/>
          </w:tcPr>
          <w:p w:rsidR="00E03BCA" w:rsidRDefault="00E03BCA"/>
        </w:tc>
        <w:tc>
          <w:tcPr>
            <w:tcW w:w="417" w:type="dxa"/>
            <w:vAlign w:val="bottom"/>
            <w:hideMark/>
          </w:tcPr>
          <w:p w:rsidR="00E03BCA" w:rsidRDefault="00E03BCA"/>
        </w:tc>
        <w:tc>
          <w:tcPr>
            <w:tcW w:w="417" w:type="dxa"/>
            <w:vAlign w:val="bottom"/>
            <w:hideMark/>
          </w:tcPr>
          <w:p w:rsidR="00E03BCA" w:rsidRDefault="00E03BCA"/>
        </w:tc>
        <w:tc>
          <w:tcPr>
            <w:tcW w:w="378" w:type="dxa"/>
            <w:vAlign w:val="bottom"/>
            <w:hideMark/>
          </w:tcPr>
          <w:p w:rsidR="00E03BCA" w:rsidRDefault="00E03BCA"/>
        </w:tc>
        <w:tc>
          <w:tcPr>
            <w:tcW w:w="272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516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496" w:type="dxa"/>
            <w:vAlign w:val="bottom"/>
            <w:hideMark/>
          </w:tcPr>
          <w:p w:rsidR="00E03BCA" w:rsidRDefault="00E03BCA"/>
        </w:tc>
        <w:tc>
          <w:tcPr>
            <w:tcW w:w="536" w:type="dxa"/>
            <w:vAlign w:val="bottom"/>
            <w:hideMark/>
          </w:tcPr>
          <w:p w:rsidR="00E03BCA" w:rsidRDefault="00E03BCA"/>
        </w:tc>
        <w:tc>
          <w:tcPr>
            <w:tcW w:w="614" w:type="dxa"/>
            <w:vAlign w:val="bottom"/>
            <w:hideMark/>
          </w:tcPr>
          <w:p w:rsidR="00E03BCA" w:rsidRDefault="00E03BCA"/>
        </w:tc>
        <w:tc>
          <w:tcPr>
            <w:tcW w:w="437" w:type="dxa"/>
            <w:vAlign w:val="bottom"/>
            <w:hideMark/>
          </w:tcPr>
          <w:p w:rsidR="00E03BCA" w:rsidRDefault="00E03BCA"/>
        </w:tc>
        <w:tc>
          <w:tcPr>
            <w:tcW w:w="516" w:type="dxa"/>
            <w:vAlign w:val="bottom"/>
            <w:hideMark/>
          </w:tcPr>
          <w:p w:rsidR="00E03BCA" w:rsidRDefault="00E03BCA"/>
        </w:tc>
        <w:tc>
          <w:tcPr>
            <w:tcW w:w="222" w:type="dxa"/>
            <w:vAlign w:val="bottom"/>
            <w:hideMark/>
          </w:tcPr>
          <w:p w:rsidR="00E03BCA" w:rsidRDefault="00E03BCA"/>
        </w:tc>
        <w:tc>
          <w:tcPr>
            <w:tcW w:w="657" w:type="dxa"/>
            <w:vAlign w:val="bottom"/>
            <w:hideMark/>
          </w:tcPr>
          <w:p w:rsidR="00E03BCA" w:rsidRDefault="00E03BCA"/>
        </w:tc>
        <w:tc>
          <w:tcPr>
            <w:tcW w:w="500" w:type="dxa"/>
            <w:vAlign w:val="bottom"/>
            <w:hideMark/>
          </w:tcPr>
          <w:p w:rsidR="00E03BCA" w:rsidRDefault="00E03BCA"/>
        </w:tc>
        <w:tc>
          <w:tcPr>
            <w:tcW w:w="460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634" w:type="dxa"/>
            <w:vAlign w:val="bottom"/>
            <w:hideMark/>
          </w:tcPr>
          <w:p w:rsidR="00E03BCA" w:rsidRDefault="00E03BCA"/>
        </w:tc>
        <w:tc>
          <w:tcPr>
            <w:tcW w:w="460" w:type="dxa"/>
            <w:noWrap/>
            <w:vAlign w:val="bottom"/>
            <w:hideMark/>
          </w:tcPr>
          <w:p w:rsidR="00E03BCA" w:rsidRDefault="00E03BCA"/>
        </w:tc>
        <w:tc>
          <w:tcPr>
            <w:tcW w:w="512" w:type="dxa"/>
            <w:vAlign w:val="bottom"/>
            <w:hideMark/>
          </w:tcPr>
          <w:p w:rsidR="00E03BCA" w:rsidRDefault="00E03BCA"/>
        </w:tc>
        <w:tc>
          <w:tcPr>
            <w:tcW w:w="512" w:type="dxa"/>
            <w:vAlign w:val="bottom"/>
            <w:hideMark/>
          </w:tcPr>
          <w:p w:rsidR="00E03BCA" w:rsidRDefault="00E03BCA"/>
        </w:tc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03BCA" w:rsidRDefault="00E03B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47" w:type="dxa"/>
            <w:vAlign w:val="bottom"/>
            <w:hideMark/>
          </w:tcPr>
          <w:p w:rsidR="00E03BCA" w:rsidRDefault="00E03BCA">
            <w:pPr>
              <w:rPr>
                <w:sz w:val="22"/>
                <w:szCs w:val="22"/>
              </w:rPr>
            </w:pPr>
          </w:p>
        </w:tc>
      </w:tr>
      <w:tr w:rsidR="00E03BCA" w:rsidTr="00E03BCA">
        <w:trPr>
          <w:trHeight w:val="585"/>
        </w:trPr>
        <w:tc>
          <w:tcPr>
            <w:tcW w:w="398" w:type="dxa"/>
            <w:vAlign w:val="bottom"/>
            <w:hideMark/>
          </w:tcPr>
          <w:p w:rsidR="00E03BCA" w:rsidRDefault="00E03BCA"/>
        </w:tc>
        <w:tc>
          <w:tcPr>
            <w:tcW w:w="477" w:type="dxa"/>
            <w:vAlign w:val="bottom"/>
            <w:hideMark/>
          </w:tcPr>
          <w:p w:rsidR="00E03BCA" w:rsidRDefault="00E03BCA"/>
        </w:tc>
        <w:tc>
          <w:tcPr>
            <w:tcW w:w="476" w:type="dxa"/>
            <w:vAlign w:val="bottom"/>
            <w:hideMark/>
          </w:tcPr>
          <w:p w:rsidR="00E03BCA" w:rsidRDefault="00E03BCA"/>
        </w:tc>
        <w:tc>
          <w:tcPr>
            <w:tcW w:w="417" w:type="dxa"/>
            <w:vAlign w:val="bottom"/>
            <w:hideMark/>
          </w:tcPr>
          <w:p w:rsidR="00E03BCA" w:rsidRDefault="00E03BCA"/>
        </w:tc>
        <w:tc>
          <w:tcPr>
            <w:tcW w:w="496" w:type="dxa"/>
            <w:vAlign w:val="bottom"/>
            <w:hideMark/>
          </w:tcPr>
          <w:p w:rsidR="00E03BCA" w:rsidRDefault="00E03BCA"/>
        </w:tc>
        <w:tc>
          <w:tcPr>
            <w:tcW w:w="2337" w:type="dxa"/>
            <w:gridSpan w:val="6"/>
            <w:vAlign w:val="bottom"/>
            <w:hideMark/>
          </w:tcPr>
          <w:p w:rsidR="00E03BCA" w:rsidRDefault="00E03BCA">
            <w:r>
              <w:t xml:space="preserve">по состоянию на </w:t>
            </w:r>
          </w:p>
        </w:tc>
        <w:tc>
          <w:tcPr>
            <w:tcW w:w="379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03BCA" w:rsidRDefault="00E03BCA">
            <w:pPr>
              <w:jc w:val="center"/>
            </w:pPr>
            <w:r>
              <w:t>16 октября</w:t>
            </w:r>
          </w:p>
        </w:tc>
        <w:tc>
          <w:tcPr>
            <w:tcW w:w="657" w:type="dxa"/>
            <w:vAlign w:val="bottom"/>
            <w:hideMark/>
          </w:tcPr>
          <w:p w:rsidR="00E03BCA" w:rsidRDefault="00E03BCA">
            <w:pPr>
              <w:jc w:val="right"/>
            </w:pPr>
            <w: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03BCA" w:rsidRDefault="00E03BCA">
            <w:pPr>
              <w:jc w:val="center"/>
            </w:pPr>
            <w:r>
              <w:t>24</w:t>
            </w:r>
          </w:p>
        </w:tc>
        <w:tc>
          <w:tcPr>
            <w:tcW w:w="460" w:type="dxa"/>
            <w:vAlign w:val="bottom"/>
            <w:hideMark/>
          </w:tcPr>
          <w:p w:rsidR="00E03BCA" w:rsidRDefault="00E03B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</w:p>
        </w:tc>
        <w:tc>
          <w:tcPr>
            <w:tcW w:w="456" w:type="dxa"/>
            <w:vAlign w:val="bottom"/>
            <w:hideMark/>
          </w:tcPr>
          <w:p w:rsidR="00E03BCA" w:rsidRDefault="00E03BCA">
            <w:pPr>
              <w:rPr>
                <w:sz w:val="26"/>
                <w:szCs w:val="26"/>
              </w:rPr>
            </w:pPr>
          </w:p>
        </w:tc>
        <w:tc>
          <w:tcPr>
            <w:tcW w:w="634" w:type="dxa"/>
            <w:vAlign w:val="bottom"/>
            <w:hideMark/>
          </w:tcPr>
          <w:p w:rsidR="00E03BCA" w:rsidRDefault="00E03BCA"/>
        </w:tc>
        <w:tc>
          <w:tcPr>
            <w:tcW w:w="1484" w:type="dxa"/>
            <w:gridSpan w:val="3"/>
            <w:vAlign w:val="bottom"/>
            <w:hideMark/>
          </w:tcPr>
          <w:p w:rsidR="00E03BCA" w:rsidRDefault="00E03BCA"/>
        </w:tc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03BCA" w:rsidRDefault="00E03BCA">
            <w:pPr>
              <w:jc w:val="center"/>
            </w:pPr>
            <w:r>
              <w:t> </w:t>
            </w:r>
          </w:p>
        </w:tc>
        <w:tc>
          <w:tcPr>
            <w:tcW w:w="947" w:type="dxa"/>
            <w:vAlign w:val="bottom"/>
            <w:hideMark/>
          </w:tcPr>
          <w:p w:rsidR="00E03BCA" w:rsidRDefault="00E03BCA"/>
        </w:tc>
      </w:tr>
      <w:tr w:rsidR="00E03BCA" w:rsidTr="00E03BCA">
        <w:trPr>
          <w:trHeight w:val="450"/>
        </w:trPr>
        <w:tc>
          <w:tcPr>
            <w:tcW w:w="3873" w:type="dxa"/>
            <w:gridSpan w:val="9"/>
            <w:vAlign w:val="bottom"/>
            <w:hideMark/>
          </w:tcPr>
          <w:p w:rsidR="00E03BCA" w:rsidRDefault="00E03BCA"/>
        </w:tc>
        <w:tc>
          <w:tcPr>
            <w:tcW w:w="272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516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496" w:type="dxa"/>
            <w:vAlign w:val="bottom"/>
            <w:hideMark/>
          </w:tcPr>
          <w:p w:rsidR="00E03BCA" w:rsidRDefault="00E03BCA"/>
        </w:tc>
        <w:tc>
          <w:tcPr>
            <w:tcW w:w="536" w:type="dxa"/>
            <w:vAlign w:val="bottom"/>
            <w:hideMark/>
          </w:tcPr>
          <w:p w:rsidR="00E03BCA" w:rsidRDefault="00E03BCA"/>
        </w:tc>
        <w:tc>
          <w:tcPr>
            <w:tcW w:w="614" w:type="dxa"/>
            <w:vAlign w:val="bottom"/>
            <w:hideMark/>
          </w:tcPr>
          <w:p w:rsidR="00E03BCA" w:rsidRDefault="00E03BCA"/>
        </w:tc>
        <w:tc>
          <w:tcPr>
            <w:tcW w:w="437" w:type="dxa"/>
            <w:vAlign w:val="bottom"/>
            <w:hideMark/>
          </w:tcPr>
          <w:p w:rsidR="00E03BCA" w:rsidRDefault="00E03BCA"/>
        </w:tc>
        <w:tc>
          <w:tcPr>
            <w:tcW w:w="516" w:type="dxa"/>
            <w:vAlign w:val="bottom"/>
            <w:hideMark/>
          </w:tcPr>
          <w:p w:rsidR="00E03BCA" w:rsidRDefault="00E03BCA"/>
        </w:tc>
        <w:tc>
          <w:tcPr>
            <w:tcW w:w="222" w:type="dxa"/>
            <w:vAlign w:val="bottom"/>
            <w:hideMark/>
          </w:tcPr>
          <w:p w:rsidR="00E03BCA" w:rsidRDefault="00E03BCA"/>
        </w:tc>
        <w:tc>
          <w:tcPr>
            <w:tcW w:w="657" w:type="dxa"/>
            <w:vAlign w:val="bottom"/>
            <w:hideMark/>
          </w:tcPr>
          <w:p w:rsidR="00E03BCA" w:rsidRDefault="00E03BCA"/>
        </w:tc>
        <w:tc>
          <w:tcPr>
            <w:tcW w:w="500" w:type="dxa"/>
            <w:vAlign w:val="bottom"/>
            <w:hideMark/>
          </w:tcPr>
          <w:p w:rsidR="00E03BCA" w:rsidRDefault="00E03BCA"/>
        </w:tc>
        <w:tc>
          <w:tcPr>
            <w:tcW w:w="460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634" w:type="dxa"/>
            <w:vAlign w:val="bottom"/>
            <w:hideMark/>
          </w:tcPr>
          <w:p w:rsidR="00E03BCA" w:rsidRDefault="00E03BCA"/>
        </w:tc>
        <w:tc>
          <w:tcPr>
            <w:tcW w:w="1484" w:type="dxa"/>
            <w:gridSpan w:val="3"/>
            <w:vAlign w:val="bottom"/>
            <w:hideMark/>
          </w:tcPr>
          <w:p w:rsidR="00E03BCA" w:rsidRDefault="00E03BCA"/>
        </w:tc>
        <w:tc>
          <w:tcPr>
            <w:tcW w:w="1248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E03BCA" w:rsidRDefault="00E03BCA">
            <w:pPr>
              <w:jc w:val="center"/>
            </w:pPr>
            <w:r>
              <w:t> </w:t>
            </w:r>
          </w:p>
        </w:tc>
        <w:tc>
          <w:tcPr>
            <w:tcW w:w="947" w:type="dxa"/>
            <w:vAlign w:val="bottom"/>
            <w:hideMark/>
          </w:tcPr>
          <w:p w:rsidR="00E03BCA" w:rsidRDefault="00E03BCA"/>
        </w:tc>
      </w:tr>
      <w:tr w:rsidR="00E03BCA" w:rsidTr="00E03BCA">
        <w:trPr>
          <w:trHeight w:val="705"/>
        </w:trPr>
        <w:tc>
          <w:tcPr>
            <w:tcW w:w="3873" w:type="dxa"/>
            <w:gridSpan w:val="9"/>
            <w:vAlign w:val="bottom"/>
            <w:hideMark/>
          </w:tcPr>
          <w:p w:rsidR="00E03BCA" w:rsidRDefault="00E03BC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Наименование </w:t>
            </w:r>
          </w:p>
        </w:tc>
        <w:tc>
          <w:tcPr>
            <w:tcW w:w="722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03BCA" w:rsidRDefault="00E03BCA">
            <w:pPr>
              <w:jc w:val="center"/>
            </w:pPr>
            <w:proofErr w:type="spellStart"/>
            <w:r>
              <w:t>Усть-Удинская</w:t>
            </w:r>
            <w:proofErr w:type="spellEnd"/>
            <w:r>
              <w:t xml:space="preserve"> территориальная избирательная комиссия</w:t>
            </w:r>
          </w:p>
        </w:tc>
        <w:tc>
          <w:tcPr>
            <w:tcW w:w="1484" w:type="dxa"/>
            <w:gridSpan w:val="3"/>
            <w:vAlign w:val="bottom"/>
            <w:hideMark/>
          </w:tcPr>
          <w:p w:rsidR="00E03BCA" w:rsidRDefault="00E03BCA"/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03BCA" w:rsidRDefault="00E03BCA"/>
        </w:tc>
        <w:tc>
          <w:tcPr>
            <w:tcW w:w="947" w:type="dxa"/>
            <w:vAlign w:val="bottom"/>
            <w:hideMark/>
          </w:tcPr>
          <w:p w:rsidR="00E03BCA" w:rsidRDefault="00E03BCA"/>
        </w:tc>
      </w:tr>
      <w:tr w:rsidR="00E03BCA" w:rsidTr="00E03BCA">
        <w:trPr>
          <w:trHeight w:val="930"/>
        </w:trPr>
        <w:tc>
          <w:tcPr>
            <w:tcW w:w="11101" w:type="dxa"/>
            <w:gridSpan w:val="24"/>
            <w:vAlign w:val="bottom"/>
          </w:tcPr>
          <w:p w:rsidR="00E03BCA" w:rsidRDefault="00E03BCA">
            <w:pPr>
              <w:rPr>
                <w:b/>
                <w:bCs/>
                <w:sz w:val="26"/>
                <w:szCs w:val="26"/>
              </w:rPr>
            </w:pPr>
          </w:p>
          <w:p w:rsidR="00E03BCA" w:rsidRDefault="00E03BCA">
            <w:pPr>
              <w:rPr>
                <w:b/>
                <w:bCs/>
                <w:sz w:val="26"/>
                <w:szCs w:val="26"/>
              </w:rPr>
            </w:pPr>
          </w:p>
          <w:p w:rsidR="00E03BCA" w:rsidRDefault="00E03BCA">
            <w:pPr>
              <w:rPr>
                <w:b/>
                <w:bCs/>
                <w:sz w:val="26"/>
                <w:szCs w:val="26"/>
              </w:rPr>
            </w:pPr>
          </w:p>
          <w:p w:rsidR="00E03BCA" w:rsidRDefault="00E03BCA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Вид </w:t>
            </w:r>
            <w:proofErr w:type="spellStart"/>
            <w:r>
              <w:rPr>
                <w:b/>
                <w:bCs/>
                <w:sz w:val="26"/>
                <w:szCs w:val="26"/>
              </w:rPr>
              <w:t>мунциипальных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выборов </w:t>
            </w:r>
          </w:p>
          <w:p w:rsidR="00E03BCA" w:rsidRDefault="00E03BCA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выборы мэра районного муниципального образования «</w:t>
            </w:r>
            <w:proofErr w:type="spellStart"/>
            <w:r>
              <w:rPr>
                <w:b/>
                <w:bCs/>
                <w:sz w:val="26"/>
                <w:szCs w:val="26"/>
              </w:rPr>
              <w:t>Усть-Удинский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район» </w:t>
            </w:r>
          </w:p>
        </w:tc>
        <w:tc>
          <w:tcPr>
            <w:tcW w:w="460" w:type="dxa"/>
            <w:vAlign w:val="bottom"/>
            <w:hideMark/>
          </w:tcPr>
          <w:p w:rsidR="00E03BCA" w:rsidRDefault="00E03BCA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12" w:type="dxa"/>
            <w:vAlign w:val="bottom"/>
            <w:hideMark/>
          </w:tcPr>
          <w:p w:rsidR="00E03BCA" w:rsidRDefault="00E03BCA"/>
        </w:tc>
        <w:tc>
          <w:tcPr>
            <w:tcW w:w="512" w:type="dxa"/>
            <w:vAlign w:val="bottom"/>
            <w:hideMark/>
          </w:tcPr>
          <w:p w:rsidR="00E03BCA" w:rsidRDefault="00E03BCA"/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03BCA" w:rsidRDefault="00E03BCA"/>
        </w:tc>
        <w:tc>
          <w:tcPr>
            <w:tcW w:w="947" w:type="dxa"/>
            <w:vAlign w:val="bottom"/>
            <w:hideMark/>
          </w:tcPr>
          <w:p w:rsidR="00E03BCA" w:rsidRDefault="00E03BCA"/>
        </w:tc>
      </w:tr>
      <w:tr w:rsidR="00E03BCA" w:rsidTr="00E03BCA">
        <w:trPr>
          <w:trHeight w:val="300"/>
        </w:trPr>
        <w:tc>
          <w:tcPr>
            <w:tcW w:w="398" w:type="dxa"/>
            <w:vAlign w:val="bottom"/>
            <w:hideMark/>
          </w:tcPr>
          <w:p w:rsidR="00E03BCA" w:rsidRDefault="00E03BCA"/>
        </w:tc>
        <w:tc>
          <w:tcPr>
            <w:tcW w:w="477" w:type="dxa"/>
            <w:vAlign w:val="bottom"/>
            <w:hideMark/>
          </w:tcPr>
          <w:p w:rsidR="00E03BCA" w:rsidRDefault="00E03BCA"/>
        </w:tc>
        <w:tc>
          <w:tcPr>
            <w:tcW w:w="476" w:type="dxa"/>
            <w:vAlign w:val="bottom"/>
            <w:hideMark/>
          </w:tcPr>
          <w:p w:rsidR="00E03BCA" w:rsidRDefault="00E03BCA"/>
        </w:tc>
        <w:tc>
          <w:tcPr>
            <w:tcW w:w="417" w:type="dxa"/>
            <w:vAlign w:val="bottom"/>
            <w:hideMark/>
          </w:tcPr>
          <w:p w:rsidR="00E03BCA" w:rsidRDefault="00E03BCA"/>
        </w:tc>
        <w:tc>
          <w:tcPr>
            <w:tcW w:w="496" w:type="dxa"/>
            <w:vAlign w:val="bottom"/>
            <w:hideMark/>
          </w:tcPr>
          <w:p w:rsidR="00E03BCA" w:rsidRDefault="00E03BCA"/>
        </w:tc>
        <w:tc>
          <w:tcPr>
            <w:tcW w:w="397" w:type="dxa"/>
            <w:vAlign w:val="bottom"/>
            <w:hideMark/>
          </w:tcPr>
          <w:p w:rsidR="00E03BCA" w:rsidRDefault="00E03BCA"/>
        </w:tc>
        <w:tc>
          <w:tcPr>
            <w:tcW w:w="417" w:type="dxa"/>
            <w:vAlign w:val="bottom"/>
            <w:hideMark/>
          </w:tcPr>
          <w:p w:rsidR="00E03BCA" w:rsidRDefault="00E03BCA"/>
        </w:tc>
        <w:tc>
          <w:tcPr>
            <w:tcW w:w="417" w:type="dxa"/>
            <w:vAlign w:val="bottom"/>
            <w:hideMark/>
          </w:tcPr>
          <w:p w:rsidR="00E03BCA" w:rsidRDefault="00E03BCA"/>
        </w:tc>
        <w:tc>
          <w:tcPr>
            <w:tcW w:w="378" w:type="dxa"/>
            <w:vAlign w:val="bottom"/>
            <w:hideMark/>
          </w:tcPr>
          <w:p w:rsidR="00E03BCA" w:rsidRDefault="00E03BCA"/>
        </w:tc>
        <w:tc>
          <w:tcPr>
            <w:tcW w:w="272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516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496" w:type="dxa"/>
            <w:vAlign w:val="bottom"/>
            <w:hideMark/>
          </w:tcPr>
          <w:p w:rsidR="00E03BCA" w:rsidRDefault="00E03BCA"/>
        </w:tc>
        <w:tc>
          <w:tcPr>
            <w:tcW w:w="536" w:type="dxa"/>
            <w:vAlign w:val="bottom"/>
            <w:hideMark/>
          </w:tcPr>
          <w:p w:rsidR="00E03BCA" w:rsidRDefault="00E03BCA"/>
        </w:tc>
        <w:tc>
          <w:tcPr>
            <w:tcW w:w="614" w:type="dxa"/>
            <w:vAlign w:val="bottom"/>
            <w:hideMark/>
          </w:tcPr>
          <w:p w:rsidR="00E03BCA" w:rsidRDefault="00E03BCA"/>
        </w:tc>
        <w:tc>
          <w:tcPr>
            <w:tcW w:w="437" w:type="dxa"/>
            <w:vAlign w:val="bottom"/>
            <w:hideMark/>
          </w:tcPr>
          <w:p w:rsidR="00E03BCA" w:rsidRDefault="00E03BCA"/>
        </w:tc>
        <w:tc>
          <w:tcPr>
            <w:tcW w:w="516" w:type="dxa"/>
            <w:vAlign w:val="bottom"/>
            <w:hideMark/>
          </w:tcPr>
          <w:p w:rsidR="00E03BCA" w:rsidRDefault="00E03BCA"/>
        </w:tc>
        <w:tc>
          <w:tcPr>
            <w:tcW w:w="222" w:type="dxa"/>
            <w:vAlign w:val="bottom"/>
            <w:hideMark/>
          </w:tcPr>
          <w:p w:rsidR="00E03BCA" w:rsidRDefault="00E03BCA"/>
        </w:tc>
        <w:tc>
          <w:tcPr>
            <w:tcW w:w="657" w:type="dxa"/>
            <w:vAlign w:val="bottom"/>
            <w:hideMark/>
          </w:tcPr>
          <w:p w:rsidR="00E03BCA" w:rsidRDefault="00E03BCA"/>
        </w:tc>
        <w:tc>
          <w:tcPr>
            <w:tcW w:w="500" w:type="dxa"/>
            <w:vAlign w:val="bottom"/>
            <w:hideMark/>
          </w:tcPr>
          <w:p w:rsidR="00E03BCA" w:rsidRDefault="00E03BCA"/>
        </w:tc>
        <w:tc>
          <w:tcPr>
            <w:tcW w:w="460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634" w:type="dxa"/>
            <w:vAlign w:val="bottom"/>
            <w:hideMark/>
          </w:tcPr>
          <w:p w:rsidR="00E03BCA" w:rsidRDefault="00E03BCA"/>
        </w:tc>
        <w:tc>
          <w:tcPr>
            <w:tcW w:w="460" w:type="dxa"/>
            <w:vAlign w:val="bottom"/>
            <w:hideMark/>
          </w:tcPr>
          <w:p w:rsidR="00E03BCA" w:rsidRDefault="00E03BCA"/>
        </w:tc>
        <w:tc>
          <w:tcPr>
            <w:tcW w:w="512" w:type="dxa"/>
            <w:vAlign w:val="bottom"/>
            <w:hideMark/>
          </w:tcPr>
          <w:p w:rsidR="00E03BCA" w:rsidRDefault="00E03BCA"/>
        </w:tc>
        <w:tc>
          <w:tcPr>
            <w:tcW w:w="512" w:type="dxa"/>
            <w:vAlign w:val="bottom"/>
            <w:hideMark/>
          </w:tcPr>
          <w:p w:rsidR="00E03BCA" w:rsidRDefault="00E03BCA"/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03BCA" w:rsidRDefault="00E03BCA"/>
        </w:tc>
        <w:tc>
          <w:tcPr>
            <w:tcW w:w="947" w:type="dxa"/>
            <w:vAlign w:val="bottom"/>
            <w:hideMark/>
          </w:tcPr>
          <w:p w:rsidR="00E03BCA" w:rsidRDefault="00E03BCA"/>
        </w:tc>
      </w:tr>
      <w:tr w:rsidR="00E03BCA" w:rsidTr="00E03BCA">
        <w:trPr>
          <w:trHeight w:val="345"/>
        </w:trPr>
        <w:tc>
          <w:tcPr>
            <w:tcW w:w="9051" w:type="dxa"/>
            <w:gridSpan w:val="20"/>
            <w:vAlign w:val="bottom"/>
            <w:hideMark/>
          </w:tcPr>
          <w:p w:rsidR="00E03BCA" w:rsidRDefault="00E03B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Единица измерения: руб. (с точностью до второго десятичного знака 0, 00)</w:t>
            </w:r>
          </w:p>
        </w:tc>
        <w:tc>
          <w:tcPr>
            <w:tcW w:w="500" w:type="dxa"/>
            <w:vAlign w:val="bottom"/>
            <w:hideMark/>
          </w:tcPr>
          <w:p w:rsidR="00E03BCA" w:rsidRDefault="00E03BCA">
            <w:pPr>
              <w:rPr>
                <w:sz w:val="26"/>
                <w:szCs w:val="26"/>
              </w:rPr>
            </w:pPr>
          </w:p>
        </w:tc>
        <w:tc>
          <w:tcPr>
            <w:tcW w:w="460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634" w:type="dxa"/>
            <w:vAlign w:val="bottom"/>
            <w:hideMark/>
          </w:tcPr>
          <w:p w:rsidR="00E03BCA" w:rsidRDefault="00E03BCA"/>
        </w:tc>
        <w:tc>
          <w:tcPr>
            <w:tcW w:w="1484" w:type="dxa"/>
            <w:gridSpan w:val="3"/>
            <w:vAlign w:val="bottom"/>
            <w:hideMark/>
          </w:tcPr>
          <w:p w:rsidR="00E03BCA" w:rsidRDefault="00E03B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ПО ОКЕИ          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03BCA" w:rsidRDefault="00E03B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947" w:type="dxa"/>
            <w:vAlign w:val="bottom"/>
            <w:hideMark/>
          </w:tcPr>
          <w:p w:rsidR="00E03BCA" w:rsidRDefault="00E03BCA">
            <w:pPr>
              <w:rPr>
                <w:sz w:val="22"/>
                <w:szCs w:val="22"/>
              </w:rPr>
            </w:pPr>
          </w:p>
        </w:tc>
      </w:tr>
      <w:tr w:rsidR="00E03BCA" w:rsidTr="00E03BCA">
        <w:trPr>
          <w:trHeight w:val="300"/>
        </w:trPr>
        <w:tc>
          <w:tcPr>
            <w:tcW w:w="398" w:type="dxa"/>
            <w:vAlign w:val="bottom"/>
            <w:hideMark/>
          </w:tcPr>
          <w:p w:rsidR="00E03BCA" w:rsidRDefault="00E03BCA"/>
        </w:tc>
        <w:tc>
          <w:tcPr>
            <w:tcW w:w="477" w:type="dxa"/>
            <w:vAlign w:val="bottom"/>
            <w:hideMark/>
          </w:tcPr>
          <w:p w:rsidR="00E03BCA" w:rsidRDefault="00E03BCA"/>
        </w:tc>
        <w:tc>
          <w:tcPr>
            <w:tcW w:w="476" w:type="dxa"/>
            <w:vAlign w:val="bottom"/>
            <w:hideMark/>
          </w:tcPr>
          <w:p w:rsidR="00E03BCA" w:rsidRDefault="00E03BCA"/>
        </w:tc>
        <w:tc>
          <w:tcPr>
            <w:tcW w:w="417" w:type="dxa"/>
            <w:vAlign w:val="bottom"/>
            <w:hideMark/>
          </w:tcPr>
          <w:p w:rsidR="00E03BCA" w:rsidRDefault="00E03BCA"/>
        </w:tc>
        <w:tc>
          <w:tcPr>
            <w:tcW w:w="496" w:type="dxa"/>
            <w:vAlign w:val="bottom"/>
            <w:hideMark/>
          </w:tcPr>
          <w:p w:rsidR="00E03BCA" w:rsidRDefault="00E03BCA"/>
        </w:tc>
        <w:tc>
          <w:tcPr>
            <w:tcW w:w="397" w:type="dxa"/>
            <w:vAlign w:val="bottom"/>
            <w:hideMark/>
          </w:tcPr>
          <w:p w:rsidR="00E03BCA" w:rsidRDefault="00E03BCA"/>
        </w:tc>
        <w:tc>
          <w:tcPr>
            <w:tcW w:w="417" w:type="dxa"/>
            <w:vAlign w:val="bottom"/>
            <w:hideMark/>
          </w:tcPr>
          <w:p w:rsidR="00E03BCA" w:rsidRDefault="00E03BCA"/>
        </w:tc>
        <w:tc>
          <w:tcPr>
            <w:tcW w:w="417" w:type="dxa"/>
            <w:vAlign w:val="bottom"/>
            <w:hideMark/>
          </w:tcPr>
          <w:p w:rsidR="00E03BCA" w:rsidRDefault="00E03BCA"/>
        </w:tc>
        <w:tc>
          <w:tcPr>
            <w:tcW w:w="378" w:type="dxa"/>
            <w:vAlign w:val="bottom"/>
            <w:hideMark/>
          </w:tcPr>
          <w:p w:rsidR="00E03BCA" w:rsidRDefault="00E03BCA"/>
        </w:tc>
        <w:tc>
          <w:tcPr>
            <w:tcW w:w="272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516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496" w:type="dxa"/>
            <w:vAlign w:val="bottom"/>
            <w:hideMark/>
          </w:tcPr>
          <w:p w:rsidR="00E03BCA" w:rsidRDefault="00E03BCA"/>
        </w:tc>
        <w:tc>
          <w:tcPr>
            <w:tcW w:w="536" w:type="dxa"/>
            <w:vAlign w:val="bottom"/>
            <w:hideMark/>
          </w:tcPr>
          <w:p w:rsidR="00E03BCA" w:rsidRDefault="00E03BCA"/>
        </w:tc>
        <w:tc>
          <w:tcPr>
            <w:tcW w:w="614" w:type="dxa"/>
            <w:vAlign w:val="bottom"/>
            <w:hideMark/>
          </w:tcPr>
          <w:p w:rsidR="00E03BCA" w:rsidRDefault="00E03BCA"/>
        </w:tc>
        <w:tc>
          <w:tcPr>
            <w:tcW w:w="437" w:type="dxa"/>
            <w:vAlign w:val="bottom"/>
            <w:hideMark/>
          </w:tcPr>
          <w:p w:rsidR="00E03BCA" w:rsidRDefault="00E03BCA"/>
        </w:tc>
        <w:tc>
          <w:tcPr>
            <w:tcW w:w="516" w:type="dxa"/>
            <w:vAlign w:val="bottom"/>
            <w:hideMark/>
          </w:tcPr>
          <w:p w:rsidR="00E03BCA" w:rsidRDefault="00E03BCA"/>
        </w:tc>
        <w:tc>
          <w:tcPr>
            <w:tcW w:w="222" w:type="dxa"/>
            <w:vAlign w:val="bottom"/>
            <w:hideMark/>
          </w:tcPr>
          <w:p w:rsidR="00E03BCA" w:rsidRDefault="00E03BCA"/>
        </w:tc>
        <w:tc>
          <w:tcPr>
            <w:tcW w:w="657" w:type="dxa"/>
            <w:vAlign w:val="bottom"/>
            <w:hideMark/>
          </w:tcPr>
          <w:p w:rsidR="00E03BCA" w:rsidRDefault="00E03BCA"/>
        </w:tc>
        <w:tc>
          <w:tcPr>
            <w:tcW w:w="500" w:type="dxa"/>
            <w:vAlign w:val="bottom"/>
            <w:hideMark/>
          </w:tcPr>
          <w:p w:rsidR="00E03BCA" w:rsidRDefault="00E03BCA"/>
        </w:tc>
        <w:tc>
          <w:tcPr>
            <w:tcW w:w="460" w:type="dxa"/>
            <w:vAlign w:val="bottom"/>
            <w:hideMark/>
          </w:tcPr>
          <w:p w:rsidR="00E03BCA" w:rsidRDefault="00E03BCA"/>
        </w:tc>
        <w:tc>
          <w:tcPr>
            <w:tcW w:w="456" w:type="dxa"/>
            <w:vAlign w:val="bottom"/>
            <w:hideMark/>
          </w:tcPr>
          <w:p w:rsidR="00E03BCA" w:rsidRDefault="00E03BCA"/>
        </w:tc>
        <w:tc>
          <w:tcPr>
            <w:tcW w:w="634" w:type="dxa"/>
            <w:vAlign w:val="bottom"/>
            <w:hideMark/>
          </w:tcPr>
          <w:p w:rsidR="00E03BCA" w:rsidRDefault="00E03BCA"/>
        </w:tc>
        <w:tc>
          <w:tcPr>
            <w:tcW w:w="460" w:type="dxa"/>
            <w:vAlign w:val="bottom"/>
            <w:hideMark/>
          </w:tcPr>
          <w:p w:rsidR="00E03BCA" w:rsidRDefault="00E03BCA"/>
        </w:tc>
        <w:tc>
          <w:tcPr>
            <w:tcW w:w="512" w:type="dxa"/>
            <w:vAlign w:val="bottom"/>
            <w:hideMark/>
          </w:tcPr>
          <w:p w:rsidR="00E03BCA" w:rsidRDefault="00E03BCA"/>
        </w:tc>
        <w:tc>
          <w:tcPr>
            <w:tcW w:w="512" w:type="dxa"/>
            <w:vAlign w:val="bottom"/>
            <w:hideMark/>
          </w:tcPr>
          <w:p w:rsidR="00E03BCA" w:rsidRDefault="00E03BCA"/>
        </w:tc>
        <w:tc>
          <w:tcPr>
            <w:tcW w:w="752" w:type="dxa"/>
            <w:vAlign w:val="bottom"/>
            <w:hideMark/>
          </w:tcPr>
          <w:p w:rsidR="00E03BCA" w:rsidRDefault="00E03BCA"/>
        </w:tc>
        <w:tc>
          <w:tcPr>
            <w:tcW w:w="496" w:type="dxa"/>
            <w:vAlign w:val="bottom"/>
            <w:hideMark/>
          </w:tcPr>
          <w:p w:rsidR="00E03BCA" w:rsidRDefault="00E03BCA"/>
        </w:tc>
        <w:tc>
          <w:tcPr>
            <w:tcW w:w="947" w:type="dxa"/>
            <w:vAlign w:val="bottom"/>
            <w:hideMark/>
          </w:tcPr>
          <w:p w:rsidR="00E03BCA" w:rsidRDefault="00E03BCA"/>
        </w:tc>
      </w:tr>
    </w:tbl>
    <w:p w:rsidR="00E03BCA" w:rsidRDefault="00E03BCA" w:rsidP="00E03BCA">
      <w:pPr>
        <w:sectPr w:rsidR="00E03BCA">
          <w:pgSz w:w="16840" w:h="11907" w:orient="landscape"/>
          <w:pgMar w:top="1418" w:right="1418" w:bottom="1134" w:left="1418" w:header="720" w:footer="720" w:gutter="0"/>
          <w:pgNumType w:start="56"/>
          <w:cols w:space="720"/>
        </w:sectPr>
      </w:pPr>
    </w:p>
    <w:tbl>
      <w:tblPr>
        <w:tblW w:w="1503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5"/>
        <w:gridCol w:w="961"/>
        <w:gridCol w:w="961"/>
        <w:gridCol w:w="578"/>
        <w:gridCol w:w="382"/>
        <w:gridCol w:w="358"/>
        <w:gridCol w:w="1716"/>
        <w:gridCol w:w="148"/>
        <w:gridCol w:w="718"/>
        <w:gridCol w:w="699"/>
        <w:gridCol w:w="261"/>
        <w:gridCol w:w="960"/>
        <w:gridCol w:w="197"/>
        <w:gridCol w:w="709"/>
        <w:gridCol w:w="54"/>
        <w:gridCol w:w="1647"/>
        <w:gridCol w:w="850"/>
        <w:gridCol w:w="110"/>
        <w:gridCol w:w="2726"/>
      </w:tblGrid>
      <w:tr w:rsidR="00E03BCA" w:rsidTr="00E03BCA">
        <w:trPr>
          <w:trHeight w:val="270"/>
        </w:trPr>
        <w:tc>
          <w:tcPr>
            <w:tcW w:w="994" w:type="dxa"/>
            <w:noWrap/>
            <w:vAlign w:val="bottom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03BCA" w:rsidRDefault="00E03BCA"/>
        </w:tc>
        <w:tc>
          <w:tcPr>
            <w:tcW w:w="960" w:type="dxa"/>
            <w:noWrap/>
            <w:vAlign w:val="bottom"/>
            <w:hideMark/>
          </w:tcPr>
          <w:p w:rsidR="00E03BCA" w:rsidRDefault="00E03BCA"/>
        </w:tc>
        <w:tc>
          <w:tcPr>
            <w:tcW w:w="960" w:type="dxa"/>
            <w:gridSpan w:val="2"/>
            <w:noWrap/>
            <w:vAlign w:val="bottom"/>
            <w:hideMark/>
          </w:tcPr>
          <w:p w:rsidR="00E03BCA" w:rsidRDefault="00E03BCA"/>
        </w:tc>
        <w:tc>
          <w:tcPr>
            <w:tcW w:w="2940" w:type="dxa"/>
            <w:gridSpan w:val="4"/>
            <w:noWrap/>
            <w:vAlign w:val="bottom"/>
            <w:hideMark/>
          </w:tcPr>
          <w:p w:rsidR="00E03BCA" w:rsidRDefault="00E03BCA"/>
        </w:tc>
        <w:tc>
          <w:tcPr>
            <w:tcW w:w="960" w:type="dxa"/>
            <w:gridSpan w:val="2"/>
            <w:noWrap/>
            <w:vAlign w:val="bottom"/>
            <w:hideMark/>
          </w:tcPr>
          <w:p w:rsidR="00E03BCA" w:rsidRDefault="00E03BCA"/>
        </w:tc>
        <w:tc>
          <w:tcPr>
            <w:tcW w:w="960" w:type="dxa"/>
            <w:noWrap/>
            <w:vAlign w:val="bottom"/>
            <w:hideMark/>
          </w:tcPr>
          <w:p w:rsidR="00E03BCA" w:rsidRDefault="00E03BCA"/>
        </w:tc>
        <w:tc>
          <w:tcPr>
            <w:tcW w:w="960" w:type="dxa"/>
            <w:gridSpan w:val="3"/>
            <w:noWrap/>
            <w:vAlign w:val="bottom"/>
            <w:hideMark/>
          </w:tcPr>
          <w:p w:rsidR="00E03BCA" w:rsidRDefault="00E03BCA"/>
        </w:tc>
        <w:tc>
          <w:tcPr>
            <w:tcW w:w="1647" w:type="dxa"/>
            <w:noWrap/>
            <w:vAlign w:val="bottom"/>
            <w:hideMark/>
          </w:tcPr>
          <w:p w:rsidR="00E03BCA" w:rsidRDefault="00E03BCA"/>
        </w:tc>
        <w:tc>
          <w:tcPr>
            <w:tcW w:w="960" w:type="dxa"/>
            <w:gridSpan w:val="2"/>
            <w:noWrap/>
            <w:vAlign w:val="bottom"/>
            <w:hideMark/>
          </w:tcPr>
          <w:p w:rsidR="00E03BCA" w:rsidRDefault="00E03BCA"/>
        </w:tc>
        <w:tc>
          <w:tcPr>
            <w:tcW w:w="2725" w:type="dxa"/>
            <w:noWrap/>
            <w:vAlign w:val="bottom"/>
            <w:hideMark/>
          </w:tcPr>
          <w:p w:rsidR="00E03BCA" w:rsidRDefault="00E03BCA">
            <w:pPr>
              <w:jc w:val="right"/>
            </w:pPr>
            <w:r>
              <w:t>форма 0503604 с. 2</w:t>
            </w:r>
          </w:p>
        </w:tc>
      </w:tr>
      <w:tr w:rsidR="00E03BCA" w:rsidTr="00E03BCA">
        <w:trPr>
          <w:trHeight w:val="285"/>
        </w:trPr>
        <w:tc>
          <w:tcPr>
            <w:tcW w:w="15026" w:type="dxa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E03BCA" w:rsidRDefault="00E03BC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I.     ИСХОДНЫЕ ДАННЫЕ</w:t>
            </w:r>
          </w:p>
        </w:tc>
      </w:tr>
      <w:tr w:rsidR="00E03BCA" w:rsidTr="00E03BCA">
        <w:trPr>
          <w:trHeight w:val="255"/>
        </w:trPr>
        <w:tc>
          <w:tcPr>
            <w:tcW w:w="6096" w:type="dxa"/>
            <w:gridSpan w:val="8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строки</w:t>
            </w:r>
          </w:p>
        </w:tc>
        <w:tc>
          <w:tcPr>
            <w:tcW w:w="11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60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</w:t>
            </w:r>
          </w:p>
        </w:tc>
      </w:tr>
      <w:tr w:rsidR="00E03BCA" w:rsidTr="00E03BCA">
        <w:trPr>
          <w:trHeight w:val="2124"/>
        </w:trPr>
        <w:tc>
          <w:tcPr>
            <w:tcW w:w="2400" w:type="dxa"/>
            <w:gridSpan w:val="8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территориальные </w:t>
            </w: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избирательные комиссии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участковые </w:t>
            </w: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избирательные комиссии</w:t>
            </w:r>
          </w:p>
        </w:tc>
      </w:tr>
      <w:tr w:rsidR="00E03BCA" w:rsidTr="00E03BCA">
        <w:trPr>
          <w:trHeight w:val="270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vAlign w:val="bottom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03BCA" w:rsidTr="00E03BCA">
        <w:trPr>
          <w:trHeight w:val="686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Численность избирателей (участников референдума), чел. </w:t>
            </w:r>
          </w:p>
        </w:tc>
        <w:tc>
          <w:tcPr>
            <w:tcW w:w="167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115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10 473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10 473</w:t>
            </w:r>
          </w:p>
        </w:tc>
      </w:tr>
      <w:tr w:rsidR="00E03BCA" w:rsidTr="00E03BCA">
        <w:trPr>
          <w:trHeight w:val="423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избирательных комиссий, ед.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020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E03BCA" w:rsidTr="00E03BCA">
        <w:trPr>
          <w:trHeight w:val="660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членов избирательных комиссий с правом решающего голоса, чел., всего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030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</w:tr>
      <w:tr w:rsidR="00E03BCA" w:rsidTr="00E03BCA">
        <w:trPr>
          <w:trHeight w:val="315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в том числе: </w:t>
            </w:r>
          </w:p>
        </w:tc>
        <w:tc>
          <w:tcPr>
            <w:tcW w:w="1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</w:tr>
      <w:tr w:rsidR="00E03BCA" w:rsidTr="00E03BCA">
        <w:trPr>
          <w:trHeight w:val="405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работающих на постоянной (штатной) основе</w:t>
            </w:r>
          </w:p>
        </w:tc>
        <w:tc>
          <w:tcPr>
            <w:tcW w:w="1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031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03BCA" w:rsidTr="00E03BCA">
        <w:trPr>
          <w:trHeight w:val="718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освобожденных от основной работы в период выборов (референдума)</w:t>
            </w:r>
          </w:p>
        </w:tc>
        <w:tc>
          <w:tcPr>
            <w:tcW w:w="1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03BCA" w:rsidTr="00E03BCA">
        <w:trPr>
          <w:trHeight w:val="403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других членов комиссии с правом решающего голоса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033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03BCA" w:rsidTr="00E03BCA">
        <w:trPr>
          <w:trHeight w:val="690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работников аппарата избирательной комиссии, работающих на штатной основе, чел.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03BCA" w:rsidTr="00E03BCA">
        <w:trPr>
          <w:trHeight w:val="690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Численность граждан, </w:t>
            </w:r>
            <w:proofErr w:type="spellStart"/>
            <w:r>
              <w:rPr>
                <w:sz w:val="24"/>
                <w:szCs w:val="24"/>
              </w:rPr>
              <w:t>привлекавшихся</w:t>
            </w:r>
            <w:proofErr w:type="spellEnd"/>
            <w:r>
              <w:rPr>
                <w:sz w:val="24"/>
                <w:szCs w:val="24"/>
              </w:rPr>
              <w:t xml:space="preserve"> в период выборов (референдума) к работе в комиссии, чел.</w:t>
            </w:r>
          </w:p>
        </w:tc>
        <w:tc>
          <w:tcPr>
            <w:tcW w:w="1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03BCA" w:rsidTr="00E03BCA">
        <w:trPr>
          <w:trHeight w:val="268"/>
        </w:trPr>
        <w:tc>
          <w:tcPr>
            <w:tcW w:w="609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BCA" w:rsidRDefault="00E03BCA">
            <w:pPr>
              <w:rPr>
                <w:sz w:val="24"/>
                <w:szCs w:val="24"/>
              </w:rPr>
            </w:pPr>
          </w:p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16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03BCA" w:rsidRDefault="00E03B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03BCA" w:rsidRDefault="00E03BC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03BCA" w:rsidRDefault="00E03BCA">
            <w:pPr>
              <w:jc w:val="right"/>
              <w:rPr>
                <w:sz w:val="18"/>
                <w:szCs w:val="18"/>
              </w:rPr>
            </w:pPr>
          </w:p>
        </w:tc>
      </w:tr>
      <w:tr w:rsidR="00E03BCA" w:rsidTr="00E03BCA">
        <w:trPr>
          <w:trHeight w:val="579"/>
        </w:trPr>
        <w:tc>
          <w:tcPr>
            <w:tcW w:w="15026" w:type="dxa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03BCA" w:rsidRDefault="00E03BCA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РАЗДЕЛ II. ФАКТИЧЕСКИЕ РАСХОДЫ НА ПОДГОТОВКУ И ПРОВЕДЕНИЕ ВЫБОРОВ (РЕФЕРЕНДУМА)</w:t>
            </w:r>
          </w:p>
        </w:tc>
      </w:tr>
      <w:tr w:rsidR="00E03BCA" w:rsidTr="00E03BCA">
        <w:trPr>
          <w:trHeight w:val="480"/>
        </w:trPr>
        <w:tc>
          <w:tcPr>
            <w:tcW w:w="34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строки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</w:t>
            </w: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расходов,</w:t>
            </w:r>
            <w:r>
              <w:rPr>
                <w:sz w:val="24"/>
                <w:szCs w:val="24"/>
              </w:rPr>
              <w:br/>
              <w:t>всего</w:t>
            </w:r>
            <w:proofErr w:type="gramEnd"/>
          </w:p>
        </w:tc>
        <w:tc>
          <w:tcPr>
            <w:tcW w:w="907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расходы</w:t>
            </w:r>
          </w:p>
        </w:tc>
      </w:tr>
      <w:tr w:rsidR="00E03BCA" w:rsidTr="00E03BCA">
        <w:trPr>
          <w:trHeight w:val="765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624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территориальных избирательных комиссий (комиссий референдума)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участковых </w:t>
            </w: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избирательных</w:t>
            </w: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комиссий </w:t>
            </w:r>
          </w:p>
        </w:tc>
      </w:tr>
      <w:tr w:rsidR="00E03BCA" w:rsidTr="00E03BCA">
        <w:trPr>
          <w:trHeight w:val="255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46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</w:t>
            </w:r>
          </w:p>
        </w:tc>
        <w:tc>
          <w:tcPr>
            <w:tcW w:w="556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</w:tr>
      <w:tr w:rsidR="00E03BCA" w:rsidTr="00E03BCA">
        <w:trPr>
          <w:trHeight w:val="1800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br/>
              <w:t>территориальной избирательной комиссии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за </w:t>
            </w: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участковые </w:t>
            </w: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избирательные </w:t>
            </w: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комиссии </w:t>
            </w:r>
          </w:p>
        </w:tc>
        <w:tc>
          <w:tcPr>
            <w:tcW w:w="556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</w:tr>
      <w:tr w:rsidR="00E03BCA" w:rsidTr="00E03BCA">
        <w:trPr>
          <w:trHeight w:val="24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E03BCA" w:rsidRDefault="00E03B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3BCA" w:rsidRDefault="00E03B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3BCA" w:rsidRDefault="00E03B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3BCA" w:rsidRDefault="00E03B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3BCA" w:rsidRDefault="00E03B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3BCA" w:rsidRDefault="00E03B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3BCA" w:rsidRDefault="00E03B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</w:tr>
      <w:tr w:rsidR="00E03BCA" w:rsidTr="00E03BCA">
        <w:trPr>
          <w:trHeight w:val="1095"/>
        </w:trPr>
        <w:tc>
          <w:tcPr>
            <w:tcW w:w="349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Компенсация, дополнительная оплата труда (вознаграждение), всего</w:t>
            </w:r>
          </w:p>
        </w:tc>
        <w:tc>
          <w:tcPr>
            <w:tcW w:w="7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676 068.00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676 068.00</w:t>
            </w:r>
          </w:p>
        </w:tc>
        <w:tc>
          <w:tcPr>
            <w:tcW w:w="21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295,2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561 772,80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314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74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03BCA" w:rsidRDefault="00E03BCA"/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03BCA" w:rsidRDefault="00E03BCA"/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03BCA" w:rsidRDefault="00E03BCA"/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E03BCA" w:rsidRDefault="00E03BCA"/>
        </w:tc>
      </w:tr>
      <w:tr w:rsidR="00E03BCA" w:rsidTr="00E03BCA">
        <w:trPr>
          <w:trHeight w:val="1123"/>
        </w:trPr>
        <w:tc>
          <w:tcPr>
            <w:tcW w:w="3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03BCA" w:rsidRDefault="00E03B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компенсация членам комиссии с правом решающего голоса, освобожденным от основной работы на период выборов (референдума)</w:t>
            </w:r>
          </w:p>
        </w:tc>
        <w:tc>
          <w:tcPr>
            <w:tcW w:w="7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1129"/>
        </w:trPr>
        <w:tc>
          <w:tcPr>
            <w:tcW w:w="3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оплата труда (вознаграждение) членов комиссии с правом решающего голоса, всего</w:t>
            </w:r>
          </w:p>
        </w:tc>
        <w:tc>
          <w:tcPr>
            <w:tcW w:w="7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295,2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561 772,80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1117"/>
        </w:trPr>
        <w:tc>
          <w:tcPr>
            <w:tcW w:w="3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дополнительная оплата труда (вознаграждение) работников аппарата комиссии, </w:t>
            </w:r>
            <w:r>
              <w:rPr>
                <w:sz w:val="24"/>
                <w:szCs w:val="24"/>
              </w:rPr>
              <w:lastRenderedPageBreak/>
              <w:t>работающих на штатной основе</w:t>
            </w:r>
          </w:p>
        </w:tc>
        <w:tc>
          <w:tcPr>
            <w:tcW w:w="7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063</w:t>
            </w:r>
          </w:p>
        </w:tc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64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Начисления на дополнительную оплату труда (вознаграждение)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75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изготовление печатной продукции, всего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45 057,1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45 057,1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45 057,1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42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в том числе: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/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/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/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/>
        </w:tc>
      </w:tr>
      <w:tr w:rsidR="00E03BCA" w:rsidTr="00E03BCA">
        <w:trPr>
          <w:trHeight w:val="67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на изготовление избирательных бюллетеней 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28 277.10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28 277.10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28 277.10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67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на изготовление </w:t>
            </w:r>
          </w:p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другой печатной продукции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  <w:lang w:val="en-US"/>
              </w:rPr>
              <w:t>16 780.00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  <w:lang w:val="en-US"/>
              </w:rPr>
              <w:t>16 780.00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16 780.00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259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связь, всего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618.20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618.20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618.20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37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/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/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/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/>
        </w:tc>
      </w:tr>
      <w:tr w:rsidR="00E03BCA" w:rsidTr="00E03BCA">
        <w:trPr>
          <w:trHeight w:val="60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местной, внутризоновой, междугородней связи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618.20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618.20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618.20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63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и передача информации по радиосвязи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314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почтово-телеграфные расходы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093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277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спецсвязь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311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расходы на связь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45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расходы, всего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818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в том </w:t>
            </w:r>
            <w:proofErr w:type="gramStart"/>
            <w:r>
              <w:rPr>
                <w:sz w:val="24"/>
                <w:szCs w:val="24"/>
              </w:rPr>
              <w:t xml:space="preserve">числе: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        при использовании авиационного транспорта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78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 использовании других видов транспорта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319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Канцелярские расходы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76 116,</w:t>
            </w:r>
            <w:r>
              <w:rPr>
                <w:sz w:val="24"/>
                <w:szCs w:val="24"/>
                <w:lang w:val="en-US"/>
              </w:rPr>
              <w:t>80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76 116,</w:t>
            </w:r>
            <w:r>
              <w:rPr>
                <w:sz w:val="24"/>
                <w:szCs w:val="24"/>
                <w:lang w:val="en-US"/>
              </w:rPr>
              <w:t>80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802</w:t>
            </w:r>
            <w:r>
              <w:rPr>
                <w:sz w:val="24"/>
                <w:szCs w:val="24"/>
                <w:lang w:val="en-US"/>
              </w:rPr>
              <w:t>.20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65 314,6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41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Командировочные расходы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115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приобретение оборудования, других материальных ценностей (материальных запасов), всего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1 300.00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1 300.00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1 300.00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277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в том числе: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/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/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/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/>
        </w:tc>
      </w:tr>
      <w:tr w:rsidR="00E03BCA" w:rsidTr="00E03BCA">
        <w:trPr>
          <w:trHeight w:val="106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(изготовление) технологического оборудования (кабин, ящиков, уголков и др.)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786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(изготовление) стендов, вывесок, указателей, печатей, штампов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99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других материальных ценностей (материальных запасов)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1 300.00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1 300.00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1 300.00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64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других основных средств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1201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Выплаты гражданам, </w:t>
            </w:r>
            <w:proofErr w:type="spellStart"/>
            <w:r>
              <w:rPr>
                <w:sz w:val="24"/>
                <w:szCs w:val="24"/>
              </w:rPr>
              <w:t>привлекавшимся</w:t>
            </w:r>
            <w:proofErr w:type="spellEnd"/>
            <w:r>
              <w:rPr>
                <w:sz w:val="24"/>
                <w:szCs w:val="24"/>
              </w:rPr>
              <w:t xml:space="preserve"> к работе в комиссиях по гражданско-правовым договорам, всего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253 670</w:t>
            </w:r>
            <w:r>
              <w:rPr>
                <w:sz w:val="24"/>
                <w:szCs w:val="24"/>
                <w:lang w:val="en-US"/>
              </w:rPr>
              <w:t>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253 670</w:t>
            </w:r>
            <w:r>
              <w:rPr>
                <w:sz w:val="24"/>
                <w:szCs w:val="24"/>
                <w:lang w:val="en-US"/>
              </w:rPr>
              <w:t>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 125 270.00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128 400.00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34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в том числе: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/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/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/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/>
        </w:tc>
      </w:tr>
      <w:tr w:rsidR="00E03BCA" w:rsidTr="00E03BCA">
        <w:trPr>
          <w:trHeight w:val="63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сборки, разборки технологического оборудования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72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для транспортных и погрузочно-разгрузочных работ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128 400.00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128 400.00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128 400.00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Tr="00E03BCA">
        <w:trPr>
          <w:trHeight w:val="1118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выполнения работ по содержанию помещений избирательных комиссий, избирательных участков 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0.00 </w:t>
            </w:r>
          </w:p>
        </w:tc>
      </w:tr>
      <w:tr w:rsidR="00E03BCA" w:rsidTr="00E03BCA">
        <w:trPr>
          <w:trHeight w:val="1248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выполнения других работ, связанных с подготовкой и проведением выборов (референдума)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 125 270.00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 125 270.00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 125 270.00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>
              <w:rPr>
                <w:sz w:val="24"/>
                <w:szCs w:val="24"/>
                <w:lang w:val="en-US"/>
              </w:rPr>
              <w:t>00 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</w:t>
            </w:r>
            <w:r>
              <w:rPr>
                <w:sz w:val="24"/>
                <w:szCs w:val="24"/>
                <w:lang w:val="en-US"/>
              </w:rPr>
              <w:t> </w:t>
            </w:r>
          </w:p>
        </w:tc>
      </w:tr>
      <w:tr w:rsidR="00E03BCA" w:rsidTr="00E03BCA">
        <w:trPr>
          <w:trHeight w:val="982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Расходы, связанные с информированием избирателей (участников референдума)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74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150.00</w:t>
            </w:r>
            <w:r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74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150.00</w:t>
            </w:r>
            <w:r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150.00</w:t>
            </w:r>
            <w:r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</w:t>
            </w:r>
            <w:r>
              <w:rPr>
                <w:sz w:val="24"/>
                <w:szCs w:val="24"/>
                <w:lang w:val="en-US"/>
              </w:rPr>
              <w:t> </w:t>
            </w:r>
          </w:p>
        </w:tc>
      </w:tr>
      <w:tr w:rsidR="00E03BCA" w:rsidTr="00E03BCA">
        <w:trPr>
          <w:trHeight w:val="103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расходы, связанные с подготовкой и проведением выборов (референдума)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</w:t>
            </w:r>
            <w:r>
              <w:rPr>
                <w:sz w:val="24"/>
                <w:szCs w:val="24"/>
                <w:lang w:val="en-US"/>
              </w:rPr>
              <w:t> </w:t>
            </w:r>
          </w:p>
        </w:tc>
      </w:tr>
      <w:tr w:rsidR="00E03BCA" w:rsidTr="00E03BCA">
        <w:trPr>
          <w:trHeight w:val="1224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Израсходовано средств муниципального бюджета на подготовку и проведение выборов (референдума), всего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1 126 980.1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 1 126 980.1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251 667,40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875 312,70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0.00 </w:t>
            </w:r>
          </w:p>
        </w:tc>
      </w:tr>
      <w:tr w:rsidR="00E03BCA" w:rsidTr="00E03BCA">
        <w:trPr>
          <w:trHeight w:val="127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Выделено средств муниципального бюджета на подготовку и проведение выборов (референдума)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209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684.</w:t>
            </w:r>
            <w:r>
              <w:rPr>
                <w:sz w:val="24"/>
                <w:szCs w:val="24"/>
                <w:lang w:val="en-US"/>
              </w:rPr>
              <w:t>00 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</w:p>
        </w:tc>
      </w:tr>
      <w:tr w:rsidR="00E03BCA" w:rsidTr="00E03BCA">
        <w:trPr>
          <w:trHeight w:val="1248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Остаток денежных средств на дату подписания отчета (подтверждается банком) стр. 180 - стр. 170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 82 703.90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</w:p>
        </w:tc>
      </w:tr>
    </w:tbl>
    <w:p w:rsidR="00E03BCA" w:rsidRDefault="00E03BCA" w:rsidP="00E03BCA">
      <w:pPr>
        <w:ind w:left="6804"/>
        <w:jc w:val="center"/>
        <w:rPr>
          <w:sz w:val="20"/>
          <w:szCs w:val="20"/>
        </w:rPr>
      </w:pPr>
    </w:p>
    <w:p w:rsidR="00E03BCA" w:rsidRDefault="00E03BCA" w:rsidP="00E03BCA">
      <w:pPr>
        <w:ind w:left="6804"/>
        <w:jc w:val="center"/>
      </w:pPr>
    </w:p>
    <w:p w:rsidR="00E03BCA" w:rsidRDefault="00E03BCA" w:rsidP="00E03BCA">
      <w:pPr>
        <w:rPr>
          <w:sz w:val="24"/>
          <w:szCs w:val="24"/>
        </w:rPr>
      </w:pPr>
      <w:r>
        <w:rPr>
          <w:sz w:val="24"/>
          <w:szCs w:val="24"/>
        </w:rPr>
        <w:t xml:space="preserve">Председатель </w:t>
      </w:r>
      <w:proofErr w:type="spellStart"/>
      <w:r>
        <w:rPr>
          <w:sz w:val="24"/>
          <w:szCs w:val="24"/>
        </w:rPr>
        <w:t>Усть-Удинской</w:t>
      </w:r>
      <w:proofErr w:type="spellEnd"/>
      <w:r>
        <w:rPr>
          <w:sz w:val="24"/>
          <w:szCs w:val="24"/>
        </w:rPr>
        <w:t xml:space="preserve"> территориальной избирательной комиссии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А.В. Абрамов</w:t>
      </w:r>
    </w:p>
    <w:p w:rsidR="00E03BCA" w:rsidRDefault="00E03BCA" w:rsidP="00E03BCA">
      <w:pPr>
        <w:rPr>
          <w:sz w:val="24"/>
          <w:szCs w:val="24"/>
        </w:rPr>
      </w:pPr>
    </w:p>
    <w:p w:rsidR="00E03BCA" w:rsidRDefault="00E03BCA" w:rsidP="00E03BCA">
      <w:pPr>
        <w:rPr>
          <w:sz w:val="24"/>
          <w:szCs w:val="24"/>
        </w:rPr>
      </w:pPr>
    </w:p>
    <w:p w:rsidR="00E03BCA" w:rsidRDefault="00E03BCA" w:rsidP="00E03BCA">
      <w:pPr>
        <w:rPr>
          <w:sz w:val="24"/>
          <w:szCs w:val="24"/>
        </w:rPr>
      </w:pPr>
      <w:r>
        <w:rPr>
          <w:sz w:val="24"/>
          <w:szCs w:val="24"/>
        </w:rPr>
        <w:t xml:space="preserve">Бухгалтер </w:t>
      </w:r>
      <w:proofErr w:type="spellStart"/>
      <w:r>
        <w:rPr>
          <w:sz w:val="24"/>
          <w:szCs w:val="24"/>
        </w:rPr>
        <w:t>Усть-Удинской</w:t>
      </w:r>
      <w:proofErr w:type="spellEnd"/>
      <w:r>
        <w:rPr>
          <w:sz w:val="24"/>
          <w:szCs w:val="24"/>
        </w:rPr>
        <w:t xml:space="preserve"> территориальной избирательной комиссии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М.Ю. Третьякова</w:t>
      </w:r>
    </w:p>
    <w:p w:rsidR="00E03BCA" w:rsidRDefault="00E03BCA" w:rsidP="00E03BCA">
      <w:pPr>
        <w:jc w:val="center"/>
        <w:rPr>
          <w:b/>
          <w:bCs/>
          <w:sz w:val="20"/>
          <w:szCs w:val="20"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  <w:r>
        <w:rPr>
          <w:b/>
          <w:bCs/>
        </w:rPr>
        <w:t xml:space="preserve">           </w:t>
      </w:r>
    </w:p>
    <w:p w:rsidR="00E03BCA" w:rsidRDefault="00E03BCA" w:rsidP="00E03BCA">
      <w:pPr>
        <w:jc w:val="center"/>
        <w:rPr>
          <w:b/>
          <w:bCs/>
        </w:rPr>
      </w:pPr>
      <w:r>
        <w:rPr>
          <w:b/>
          <w:bCs/>
        </w:rPr>
        <w:t>ОТЧЕТ</w:t>
      </w:r>
    </w:p>
    <w:p w:rsidR="00E03BCA" w:rsidRDefault="00E03BCA" w:rsidP="00E03BCA">
      <w:pPr>
        <w:spacing w:line="259" w:lineRule="auto"/>
        <w:ind w:left="284" w:right="424"/>
        <w:jc w:val="center"/>
        <w:rPr>
          <w:b/>
          <w:bCs/>
        </w:rPr>
      </w:pPr>
      <w:proofErr w:type="spellStart"/>
      <w:r>
        <w:rPr>
          <w:b/>
          <w:bCs/>
        </w:rPr>
        <w:t>Усть-Удинской</w:t>
      </w:r>
      <w:proofErr w:type="spellEnd"/>
      <w:r>
        <w:rPr>
          <w:b/>
          <w:bCs/>
        </w:rPr>
        <w:t xml:space="preserve"> территориальной избирательной комиссии</w:t>
      </w:r>
    </w:p>
    <w:p w:rsidR="00E03BCA" w:rsidRDefault="00E03BCA" w:rsidP="00E03BCA">
      <w:pPr>
        <w:spacing w:line="259" w:lineRule="auto"/>
        <w:ind w:left="284" w:right="424"/>
        <w:jc w:val="center"/>
        <w:rPr>
          <w:b/>
          <w:bCs/>
        </w:rPr>
      </w:pPr>
      <w:r>
        <w:rPr>
          <w:b/>
          <w:bCs/>
        </w:rPr>
        <w:t>в районную Думу районного муниципального образования «</w:t>
      </w:r>
      <w:proofErr w:type="spellStart"/>
      <w:r>
        <w:rPr>
          <w:b/>
          <w:bCs/>
        </w:rPr>
        <w:t>Усть-Удинский</w:t>
      </w:r>
      <w:proofErr w:type="spellEnd"/>
      <w:r>
        <w:rPr>
          <w:b/>
          <w:bCs/>
        </w:rPr>
        <w:t xml:space="preserve"> район» </w:t>
      </w:r>
    </w:p>
    <w:p w:rsidR="00E03BCA" w:rsidRDefault="00E03BCA" w:rsidP="00E03BCA">
      <w:pPr>
        <w:spacing w:line="259" w:lineRule="auto"/>
        <w:ind w:left="1840" w:right="1800"/>
        <w:jc w:val="center"/>
        <w:rPr>
          <w:b/>
          <w:bCs/>
        </w:rPr>
      </w:pPr>
      <w:r>
        <w:rPr>
          <w:b/>
          <w:bCs/>
        </w:rPr>
        <w:t xml:space="preserve">о расходовании средств </w:t>
      </w:r>
      <w:proofErr w:type="spellStart"/>
      <w:r>
        <w:rPr>
          <w:b/>
          <w:bCs/>
        </w:rPr>
        <w:t>мунциипального</w:t>
      </w:r>
      <w:proofErr w:type="spellEnd"/>
      <w:r>
        <w:rPr>
          <w:b/>
          <w:bCs/>
        </w:rPr>
        <w:t xml:space="preserve"> бюджета, выделенных на подготовку и проведение выборов мэра районного муниципального образования</w:t>
      </w:r>
    </w:p>
    <w:p w:rsidR="00E03BCA" w:rsidRDefault="00E03BCA" w:rsidP="00E03BCA">
      <w:pPr>
        <w:spacing w:line="259" w:lineRule="auto"/>
        <w:ind w:left="1840" w:right="1800"/>
        <w:jc w:val="center"/>
      </w:pPr>
      <w:r>
        <w:rPr>
          <w:b/>
          <w:bCs/>
        </w:rPr>
        <w:t xml:space="preserve"> «</w:t>
      </w:r>
      <w:proofErr w:type="spellStart"/>
      <w:r>
        <w:rPr>
          <w:b/>
          <w:bCs/>
        </w:rPr>
        <w:t>Усть-Удинский</w:t>
      </w:r>
      <w:proofErr w:type="spellEnd"/>
      <w:r>
        <w:rPr>
          <w:b/>
          <w:bCs/>
        </w:rPr>
        <w:t xml:space="preserve"> район» </w:t>
      </w:r>
    </w:p>
    <w:p w:rsidR="00E03BCA" w:rsidRDefault="00E03BCA" w:rsidP="00E03BCA">
      <w:pPr>
        <w:pStyle w:val="FR1"/>
        <w:spacing w:line="240" w:lineRule="auto"/>
        <w:ind w:left="403"/>
        <w:rPr>
          <w:szCs w:val="28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jc w:val="right"/>
        <w:rPr>
          <w:sz w:val="20"/>
        </w:rPr>
      </w:pPr>
      <w:r>
        <w:rPr>
          <w:sz w:val="20"/>
        </w:rPr>
        <w:t>с. 2</w:t>
      </w:r>
    </w:p>
    <w:p w:rsidR="00E03BCA" w:rsidRDefault="00E03BCA" w:rsidP="00E03BCA">
      <w:pPr>
        <w:pStyle w:val="FR1"/>
        <w:spacing w:line="240" w:lineRule="auto"/>
        <w:ind w:left="403" w:firstLine="0"/>
        <w:jc w:val="center"/>
        <w:rPr>
          <w:szCs w:val="28"/>
        </w:rPr>
      </w:pPr>
      <w:r>
        <w:rPr>
          <w:szCs w:val="28"/>
        </w:rPr>
        <w:t xml:space="preserve">Раздел </w:t>
      </w:r>
      <w:r>
        <w:rPr>
          <w:szCs w:val="28"/>
          <w:lang w:val="en-US"/>
        </w:rPr>
        <w:t>I</w:t>
      </w:r>
      <w:r>
        <w:rPr>
          <w:szCs w:val="28"/>
        </w:rPr>
        <w:t>. Расходы территориальной избирательной комиссии по видам затрат</w:t>
      </w:r>
    </w:p>
    <w:p w:rsidR="00E03BCA" w:rsidRDefault="00E03BCA" w:rsidP="00E03BCA">
      <w:pPr>
        <w:pStyle w:val="FR1"/>
        <w:spacing w:line="240" w:lineRule="auto"/>
        <w:ind w:left="403" w:firstLine="0"/>
        <w:jc w:val="center"/>
        <w:rPr>
          <w:sz w:val="20"/>
        </w:rPr>
      </w:pPr>
    </w:p>
    <w:tbl>
      <w:tblPr>
        <w:tblW w:w="14205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2"/>
        <w:gridCol w:w="14"/>
        <w:gridCol w:w="825"/>
        <w:gridCol w:w="6"/>
        <w:gridCol w:w="20"/>
        <w:gridCol w:w="6212"/>
        <w:gridCol w:w="6"/>
        <w:gridCol w:w="20"/>
        <w:gridCol w:w="2612"/>
        <w:gridCol w:w="9"/>
        <w:gridCol w:w="17"/>
        <w:gridCol w:w="2527"/>
        <w:gridCol w:w="9"/>
        <w:gridCol w:w="17"/>
        <w:gridCol w:w="1873"/>
        <w:gridCol w:w="6"/>
        <w:gridCol w:w="20"/>
      </w:tblGrid>
      <w:tr w:rsidR="00E03BCA" w:rsidTr="00E03BCA">
        <w:trPr>
          <w:gridBefore w:val="2"/>
          <w:wBefore w:w="26" w:type="dxa"/>
          <w:cantSplit/>
          <w:trHeight w:hRule="exact" w:val="330"/>
          <w:jc w:val="center"/>
        </w:trPr>
        <w:tc>
          <w:tcPr>
            <w:tcW w:w="8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6237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ind w:firstLine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2637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CA" w:rsidRDefault="00E03BCA">
            <w:pPr>
              <w:ind w:firstLine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– </w:t>
            </w:r>
          </w:p>
          <w:p w:rsidR="00E03BCA" w:rsidRDefault="00E03BCA">
            <w:pPr>
              <w:ind w:firstLine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E03BCA" w:rsidRDefault="00E03BCA">
            <w:pPr>
              <w:ind w:firstLine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тыс. руб. </w:t>
            </w: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</w:t>
            </w:r>
          </w:p>
        </w:tc>
      </w:tr>
      <w:tr w:rsidR="00E03BCA" w:rsidTr="00E03BCA">
        <w:trPr>
          <w:gridBefore w:val="2"/>
          <w:wBefore w:w="26" w:type="dxa"/>
          <w:trHeight w:hRule="exact" w:val="1870"/>
          <w:jc w:val="center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5704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3BCA" w:rsidRDefault="00E03BCA">
            <w:pPr>
              <w:ind w:hanging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территориальных </w:t>
            </w:r>
          </w:p>
          <w:p w:rsidR="00E03BCA" w:rsidRDefault="00E03BCA">
            <w:pPr>
              <w:ind w:hanging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избирательных комиссий</w:t>
            </w:r>
          </w:p>
        </w:tc>
        <w:tc>
          <w:tcPr>
            <w:tcW w:w="18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03BCA" w:rsidRDefault="00E03BCA">
            <w:pPr>
              <w:ind w:hanging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участковых </w:t>
            </w:r>
          </w:p>
          <w:p w:rsidR="00E03BCA" w:rsidRDefault="00E03BCA">
            <w:pPr>
              <w:ind w:hanging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избирательных </w:t>
            </w:r>
          </w:p>
          <w:p w:rsidR="00E03BCA" w:rsidRDefault="00E03BCA">
            <w:pPr>
              <w:ind w:hanging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комиссий</w:t>
            </w:r>
          </w:p>
        </w:tc>
      </w:tr>
      <w:tr w:rsidR="00E03BCA" w:rsidTr="00E03BCA">
        <w:trPr>
          <w:gridBefore w:val="1"/>
          <w:gridAfter w:val="1"/>
          <w:wBefore w:w="12" w:type="dxa"/>
          <w:wAfter w:w="20" w:type="dxa"/>
          <w:trHeight w:hRule="exact" w:val="244"/>
          <w:jc w:val="center"/>
        </w:trPr>
        <w:tc>
          <w:tcPr>
            <w:tcW w:w="84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ind w:firstLine="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ind w:firstLine="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4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9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03BCA" w:rsidTr="00E03BCA">
        <w:trPr>
          <w:gridBefore w:val="1"/>
          <w:gridAfter w:val="1"/>
          <w:wBefore w:w="12" w:type="dxa"/>
          <w:wAfter w:w="20" w:type="dxa"/>
          <w:trHeight w:hRule="exact" w:val="850"/>
          <w:jc w:val="center"/>
        </w:trPr>
        <w:tc>
          <w:tcPr>
            <w:tcW w:w="845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ind w:firstLine="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Расходы, оплаченные территориальной избирательной комиссией, в том числе:</w:t>
            </w:r>
          </w:p>
        </w:tc>
        <w:tc>
          <w:tcPr>
            <w:tcW w:w="264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114,30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114,30</w:t>
            </w:r>
          </w:p>
        </w:tc>
        <w:tc>
          <w:tcPr>
            <w:tcW w:w="189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gridAfter w:val="2"/>
          <w:wAfter w:w="26" w:type="dxa"/>
          <w:trHeight w:hRule="exact" w:val="558"/>
          <w:jc w:val="center"/>
        </w:trPr>
        <w:tc>
          <w:tcPr>
            <w:tcW w:w="851" w:type="dxa"/>
            <w:gridSpan w:val="3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E03BCA" w:rsidRDefault="00E03BCA">
            <w:pPr>
              <w:ind w:firstLine="55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Default="00E03B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труда, в том числе компенсация и дополнительная оплата труда (вознаграждение)</w:t>
            </w:r>
          </w:p>
          <w:p w:rsidR="00E03BCA" w:rsidRDefault="00E03BCA">
            <w:pPr>
              <w:ind w:firstLine="76"/>
              <w:rPr>
                <w:sz w:val="24"/>
                <w:szCs w:val="24"/>
              </w:rPr>
            </w:pP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gridAfter w:val="2"/>
          <w:wAfter w:w="26" w:type="dxa"/>
          <w:trHeight w:hRule="exact" w:val="333"/>
          <w:jc w:val="center"/>
        </w:trPr>
        <w:tc>
          <w:tcPr>
            <w:tcW w:w="851" w:type="dxa"/>
            <w:gridSpan w:val="3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>
            <w:pPr>
              <w:ind w:firstLine="55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ind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начисления на дополнительную оплату труда (вознаграждение)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gridAfter w:val="2"/>
          <w:wAfter w:w="26" w:type="dxa"/>
          <w:trHeight w:hRule="exact" w:val="566"/>
          <w:jc w:val="center"/>
        </w:trPr>
        <w:tc>
          <w:tcPr>
            <w:tcW w:w="900" w:type="dxa"/>
            <w:gridSpan w:val="3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ind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изготовление печатной продукции и издательскую деятельность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gridAfter w:val="2"/>
          <w:wAfter w:w="26" w:type="dxa"/>
          <w:trHeight w:hRule="exact" w:val="275"/>
          <w:jc w:val="center"/>
        </w:trPr>
        <w:tc>
          <w:tcPr>
            <w:tcW w:w="900" w:type="dxa"/>
            <w:gridSpan w:val="3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ind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связь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gridAfter w:val="2"/>
          <w:wAfter w:w="26" w:type="dxa"/>
          <w:trHeight w:hRule="exact" w:val="293"/>
          <w:jc w:val="center"/>
        </w:trPr>
        <w:tc>
          <w:tcPr>
            <w:tcW w:w="900" w:type="dxa"/>
            <w:gridSpan w:val="3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ind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расходы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gridAfter w:val="2"/>
          <w:wAfter w:w="26" w:type="dxa"/>
          <w:trHeight w:hRule="exact" w:val="269"/>
          <w:jc w:val="center"/>
        </w:trPr>
        <w:tc>
          <w:tcPr>
            <w:tcW w:w="900" w:type="dxa"/>
            <w:gridSpan w:val="3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ind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канцелярские расходы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10,80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10,80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</w:p>
        </w:tc>
      </w:tr>
      <w:tr w:rsidR="00E03BCA" w:rsidTr="00E03BCA">
        <w:trPr>
          <w:gridAfter w:val="2"/>
          <w:wAfter w:w="26" w:type="dxa"/>
          <w:trHeight w:hRule="exact" w:val="279"/>
          <w:jc w:val="center"/>
        </w:trPr>
        <w:tc>
          <w:tcPr>
            <w:tcW w:w="900" w:type="dxa"/>
            <w:gridSpan w:val="3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ind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командировочные расходы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gridAfter w:val="2"/>
          <w:wAfter w:w="26" w:type="dxa"/>
          <w:trHeight w:hRule="exact" w:val="553"/>
          <w:jc w:val="center"/>
        </w:trPr>
        <w:tc>
          <w:tcPr>
            <w:tcW w:w="900" w:type="dxa"/>
            <w:gridSpan w:val="3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ind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приобретение оборудования, других материальных ценностей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gridAfter w:val="2"/>
          <w:wAfter w:w="26" w:type="dxa"/>
          <w:trHeight w:hRule="exact" w:val="295"/>
          <w:jc w:val="center"/>
        </w:trPr>
        <w:tc>
          <w:tcPr>
            <w:tcW w:w="900" w:type="dxa"/>
            <w:gridSpan w:val="3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ind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расходы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251,67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251,67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gridAfter w:val="2"/>
          <w:wAfter w:w="26" w:type="dxa"/>
          <w:trHeight w:hRule="exact" w:val="295"/>
          <w:jc w:val="center"/>
        </w:trPr>
        <w:tc>
          <w:tcPr>
            <w:tcW w:w="900" w:type="dxa"/>
            <w:gridSpan w:val="3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251,67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251,67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gridBefore w:val="1"/>
          <w:gridAfter w:val="1"/>
          <w:wBefore w:w="12" w:type="dxa"/>
          <w:wAfter w:w="20" w:type="dxa"/>
          <w:trHeight w:hRule="exact" w:val="964"/>
          <w:jc w:val="center"/>
        </w:trPr>
        <w:tc>
          <w:tcPr>
            <w:tcW w:w="84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ind w:firstLine="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ind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Расходы, оплаченные территориальной избирательной комиссией за нижестоящие избирательные комиссии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875,31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875,31</w:t>
            </w:r>
          </w:p>
        </w:tc>
        <w:tc>
          <w:tcPr>
            <w:tcW w:w="1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gridBefore w:val="1"/>
          <w:gridAfter w:val="1"/>
          <w:wBefore w:w="12" w:type="dxa"/>
          <w:wAfter w:w="20" w:type="dxa"/>
          <w:trHeight w:hRule="exact" w:val="295"/>
          <w:jc w:val="center"/>
        </w:trPr>
        <w:tc>
          <w:tcPr>
            <w:tcW w:w="84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>
            <w:pPr>
              <w:ind w:firstLine="55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ind w:firstLine="8"/>
              <w:jc w:val="righ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 xml:space="preserve">Всего по разделу I 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1 126,98</w:t>
            </w: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1 126,98</w:t>
            </w: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3BCA" w:rsidRDefault="00E03B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E03BCA" w:rsidRDefault="00E03BCA">
            <w:pPr>
              <w:jc w:val="center"/>
              <w:rPr>
                <w:sz w:val="24"/>
                <w:szCs w:val="24"/>
              </w:rPr>
            </w:pPr>
          </w:p>
        </w:tc>
      </w:tr>
    </w:tbl>
    <w:p w:rsidR="00E03BCA" w:rsidRDefault="00E03BCA" w:rsidP="00E03BCA">
      <w:pPr>
        <w:pStyle w:val="FR1"/>
        <w:spacing w:line="240" w:lineRule="auto"/>
        <w:ind w:left="403"/>
        <w:jc w:val="right"/>
        <w:rPr>
          <w:sz w:val="20"/>
        </w:rPr>
      </w:pPr>
      <w:r>
        <w:br w:type="page"/>
      </w:r>
      <w:r>
        <w:rPr>
          <w:sz w:val="20"/>
        </w:rPr>
        <w:lastRenderedPageBreak/>
        <w:t>с. 3</w:t>
      </w:r>
    </w:p>
    <w:p w:rsidR="00E03BCA" w:rsidRDefault="00E03BCA" w:rsidP="00E03BCA">
      <w:pPr>
        <w:pStyle w:val="FR1"/>
        <w:spacing w:line="240" w:lineRule="auto"/>
        <w:ind w:left="403" w:firstLine="0"/>
        <w:jc w:val="center"/>
        <w:rPr>
          <w:szCs w:val="28"/>
        </w:rPr>
      </w:pPr>
      <w:r>
        <w:rPr>
          <w:szCs w:val="28"/>
        </w:rPr>
        <w:t>Раздел II. Расходы средств муниципального бюджета нижестоящих избирательных комиссий, выделенных им на подготовку и проведение выборов мэра районного муниципального образования «</w:t>
      </w:r>
      <w:proofErr w:type="spellStart"/>
      <w:r>
        <w:rPr>
          <w:szCs w:val="28"/>
        </w:rPr>
        <w:t>Усть-Удинский</w:t>
      </w:r>
      <w:proofErr w:type="spellEnd"/>
      <w:r>
        <w:rPr>
          <w:szCs w:val="28"/>
        </w:rPr>
        <w:t xml:space="preserve"> район»</w:t>
      </w:r>
    </w:p>
    <w:p w:rsidR="00E03BCA" w:rsidRDefault="00E03BCA" w:rsidP="00E03BCA">
      <w:pPr>
        <w:pStyle w:val="FR1"/>
        <w:spacing w:line="240" w:lineRule="auto"/>
        <w:ind w:left="403"/>
        <w:jc w:val="center"/>
        <w:rPr>
          <w:sz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7237"/>
        <w:gridCol w:w="2536"/>
        <w:gridCol w:w="3412"/>
      </w:tblGrid>
      <w:tr w:rsidR="00E03BCA" w:rsidTr="00E03BCA">
        <w:trPr>
          <w:trHeight w:val="7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Полное наименование нижестоящей территориальной </w:t>
            </w:r>
          </w:p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избирательной комиссии 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– </w:t>
            </w:r>
            <w:proofErr w:type="gramStart"/>
            <w:r>
              <w:rPr>
                <w:sz w:val="24"/>
                <w:szCs w:val="24"/>
              </w:rPr>
              <w:t xml:space="preserve">всего,   </w:t>
            </w:r>
            <w:proofErr w:type="gramEnd"/>
            <w:r>
              <w:rPr>
                <w:sz w:val="24"/>
                <w:szCs w:val="24"/>
              </w:rPr>
              <w:t xml:space="preserve">                    тыс. руб.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расходы участковых избирательных комиссий </w:t>
            </w:r>
          </w:p>
        </w:tc>
      </w:tr>
      <w:tr w:rsidR="00E03BCA" w:rsidTr="00E03BCA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1662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1663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1664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1665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1666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1667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1668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1669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1670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1671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1672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1673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1674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1675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1676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1677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1678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1679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1680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1681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1682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1683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1921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val="2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Всего по разделу </w:t>
            </w:r>
            <w:r>
              <w:rPr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</w:tbl>
    <w:p w:rsidR="00E03BCA" w:rsidRDefault="00E03BCA" w:rsidP="00E03BCA">
      <w:pPr>
        <w:pStyle w:val="FR1"/>
        <w:spacing w:line="240" w:lineRule="auto"/>
        <w:ind w:left="403"/>
        <w:jc w:val="right"/>
        <w:rPr>
          <w:sz w:val="20"/>
        </w:rPr>
      </w:pPr>
      <w:r>
        <w:rPr>
          <w:sz w:val="20"/>
        </w:rPr>
        <w:t>с. 4</w:t>
      </w:r>
    </w:p>
    <w:p w:rsidR="00E03BCA" w:rsidRDefault="00E03BCA" w:rsidP="00E03BCA">
      <w:pPr>
        <w:pStyle w:val="FR1"/>
        <w:spacing w:line="240" w:lineRule="auto"/>
        <w:ind w:left="403"/>
        <w:jc w:val="center"/>
        <w:rPr>
          <w:szCs w:val="28"/>
        </w:rPr>
      </w:pPr>
      <w:r>
        <w:rPr>
          <w:szCs w:val="28"/>
        </w:rPr>
        <w:t xml:space="preserve">Раздел </w:t>
      </w:r>
      <w:r>
        <w:rPr>
          <w:szCs w:val="28"/>
          <w:lang w:val="en-US"/>
        </w:rPr>
        <w:t>III</w:t>
      </w:r>
      <w:r>
        <w:rPr>
          <w:szCs w:val="28"/>
        </w:rPr>
        <w:t>. Расходы нижестоящих избирательных комиссий по видам расходов</w:t>
      </w:r>
    </w:p>
    <w:p w:rsidR="00E03BCA" w:rsidRDefault="00E03BCA" w:rsidP="00E03BCA">
      <w:pPr>
        <w:rPr>
          <w:szCs w:val="20"/>
        </w:rPr>
      </w:pPr>
    </w:p>
    <w:tbl>
      <w:tblPr>
        <w:tblW w:w="13245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48"/>
        <w:gridCol w:w="6092"/>
        <w:gridCol w:w="2605"/>
        <w:gridCol w:w="3686"/>
        <w:gridCol w:w="14"/>
      </w:tblGrid>
      <w:tr w:rsidR="00E03BCA" w:rsidTr="00E03BCA">
        <w:trPr>
          <w:trHeight w:hRule="exact" w:val="298"/>
          <w:jc w:val="center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6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Default="00E03BCA">
            <w:pPr>
              <w:spacing w:before="20"/>
              <w:ind w:left="-8" w:firstLine="8"/>
              <w:jc w:val="center"/>
              <w:rPr>
                <w:sz w:val="24"/>
                <w:szCs w:val="24"/>
              </w:rPr>
            </w:pPr>
          </w:p>
        </w:tc>
        <w:tc>
          <w:tcPr>
            <w:tcW w:w="2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Default="00E03BCA">
            <w:pPr>
              <w:spacing w:before="20"/>
              <w:ind w:firstLine="2"/>
              <w:jc w:val="center"/>
              <w:rPr>
                <w:sz w:val="24"/>
                <w:szCs w:val="24"/>
              </w:rPr>
            </w:pPr>
          </w:p>
          <w:p w:rsidR="00E03BCA" w:rsidRDefault="00E03BCA">
            <w:pPr>
              <w:spacing w:before="20"/>
              <w:ind w:firstLine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– всего                тыс. руб.</w:t>
            </w:r>
          </w:p>
          <w:p w:rsidR="00E03BCA" w:rsidRDefault="00E03BCA">
            <w:pPr>
              <w:spacing w:before="20"/>
              <w:ind w:firstLine="2"/>
              <w:jc w:val="center"/>
              <w:rPr>
                <w:sz w:val="24"/>
                <w:szCs w:val="24"/>
              </w:rPr>
            </w:pPr>
          </w:p>
          <w:p w:rsidR="00E03BCA" w:rsidRDefault="00E03BCA">
            <w:pPr>
              <w:spacing w:before="20"/>
              <w:ind w:firstLine="2"/>
              <w:jc w:val="center"/>
              <w:rPr>
                <w:sz w:val="24"/>
                <w:szCs w:val="24"/>
              </w:rPr>
            </w:pPr>
          </w:p>
          <w:p w:rsidR="00E03BCA" w:rsidRDefault="00E03BCA">
            <w:pPr>
              <w:spacing w:before="20"/>
              <w:ind w:firstLine="2"/>
              <w:jc w:val="center"/>
              <w:rPr>
                <w:sz w:val="24"/>
                <w:szCs w:val="24"/>
              </w:rPr>
            </w:pPr>
          </w:p>
          <w:p w:rsidR="00E03BCA" w:rsidRDefault="00E03BCA">
            <w:pPr>
              <w:spacing w:before="20"/>
              <w:jc w:val="center"/>
              <w:rPr>
                <w:sz w:val="24"/>
                <w:szCs w:val="24"/>
              </w:rPr>
            </w:pPr>
          </w:p>
          <w:p w:rsidR="00E03BCA" w:rsidRDefault="00E03BCA">
            <w:pPr>
              <w:spacing w:before="20"/>
              <w:jc w:val="center"/>
              <w:rPr>
                <w:sz w:val="24"/>
                <w:szCs w:val="24"/>
              </w:rPr>
            </w:pP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</w:t>
            </w:r>
          </w:p>
        </w:tc>
      </w:tr>
      <w:tr w:rsidR="00E03BCA" w:rsidTr="00E03BCA">
        <w:trPr>
          <w:gridAfter w:val="1"/>
          <w:wAfter w:w="14" w:type="dxa"/>
          <w:trHeight w:val="1692"/>
          <w:jc w:val="center"/>
        </w:trPr>
        <w:tc>
          <w:tcPr>
            <w:tcW w:w="84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6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участковых избирательных комиссий </w:t>
            </w:r>
          </w:p>
        </w:tc>
      </w:tr>
      <w:tr w:rsidR="00E03BCA" w:rsidTr="00E03BCA">
        <w:trPr>
          <w:trHeight w:hRule="exact" w:val="280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8" w:firstLine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spacing w:before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E03BCA" w:rsidRDefault="00E03BCA">
            <w:pPr>
              <w:spacing w:before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spacing w:before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03BCA" w:rsidTr="00E03BCA">
        <w:trPr>
          <w:trHeight w:hRule="exact" w:val="671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труда, в том числе компенсация и дополнительная оплата труда (вознаграждение)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hRule="exact" w:val="369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8"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Начисления на дополнительную оплату труда (вознаграждение)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hRule="exact" w:val="556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8"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изготовление печатной продукции и издательскую деятельность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hRule="exact" w:val="381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8"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связь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hRule="exact" w:val="357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8"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расходы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hRule="exact" w:val="289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8"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Канцелярские расходы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hRule="exact" w:val="279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8"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Командировочные расходы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hRule="exact" w:val="626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8"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приобретение оборудования, других материальных ценностей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hRule="exact" w:val="363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8"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расходы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E03BCA">
        <w:trPr>
          <w:trHeight w:hRule="exact" w:val="309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3BCA" w:rsidRDefault="00E03BCA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03BCA" w:rsidRDefault="00E03BCA">
            <w:pPr>
              <w:spacing w:before="20"/>
              <w:ind w:left="-8"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Всего по разделу </w:t>
            </w:r>
            <w:r>
              <w:rPr>
                <w:b/>
                <w:sz w:val="24"/>
                <w:szCs w:val="24"/>
                <w:lang w:val="en-US"/>
              </w:rPr>
              <w:t>III</w:t>
            </w:r>
            <w:r>
              <w:rPr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03BCA" w:rsidRDefault="00E03BCA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</w:tr>
    </w:tbl>
    <w:p w:rsidR="00E03BCA" w:rsidRDefault="00E03BCA" w:rsidP="00E03BCA">
      <w:pPr>
        <w:ind w:left="198" w:firstLine="839"/>
        <w:rPr>
          <w:sz w:val="20"/>
          <w:szCs w:val="20"/>
        </w:rPr>
      </w:pPr>
    </w:p>
    <w:p w:rsidR="00673DA5" w:rsidRDefault="00673DA5" w:rsidP="005F59D2">
      <w:pPr>
        <w:jc w:val="both"/>
        <w:rPr>
          <w:sz w:val="24"/>
          <w:szCs w:val="24"/>
        </w:rPr>
      </w:pPr>
    </w:p>
    <w:p w:rsidR="00E03BCA" w:rsidRDefault="00E03BCA" w:rsidP="00E03BCA">
      <w:pPr>
        <w:rPr>
          <w:sz w:val="24"/>
          <w:szCs w:val="24"/>
        </w:rPr>
      </w:pPr>
      <w:r w:rsidRPr="0021247B">
        <w:rPr>
          <w:sz w:val="24"/>
          <w:szCs w:val="24"/>
        </w:rPr>
        <w:t xml:space="preserve">Председатель </w:t>
      </w:r>
      <w:proofErr w:type="spellStart"/>
      <w:r>
        <w:rPr>
          <w:sz w:val="24"/>
          <w:szCs w:val="24"/>
        </w:rPr>
        <w:t>Усть-Удинской</w:t>
      </w:r>
      <w:proofErr w:type="spellEnd"/>
      <w:r>
        <w:rPr>
          <w:sz w:val="24"/>
          <w:szCs w:val="24"/>
        </w:rPr>
        <w:t xml:space="preserve"> </w:t>
      </w:r>
    </w:p>
    <w:p w:rsidR="00E03BCA" w:rsidRDefault="00E03BCA" w:rsidP="00E03BCA">
      <w:pPr>
        <w:rPr>
          <w:sz w:val="24"/>
          <w:szCs w:val="24"/>
        </w:rPr>
      </w:pPr>
      <w:r>
        <w:rPr>
          <w:sz w:val="24"/>
          <w:szCs w:val="24"/>
        </w:rPr>
        <w:t>территориальной избирательной комиссии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А.В. Абрамов</w:t>
      </w:r>
    </w:p>
    <w:p w:rsidR="00E03BCA" w:rsidRDefault="00E03BCA" w:rsidP="00E03BCA">
      <w:pPr>
        <w:rPr>
          <w:sz w:val="24"/>
          <w:szCs w:val="24"/>
        </w:rPr>
      </w:pPr>
    </w:p>
    <w:p w:rsidR="00E03BCA" w:rsidRDefault="00E03BCA" w:rsidP="00E03BCA">
      <w:pPr>
        <w:rPr>
          <w:sz w:val="24"/>
          <w:szCs w:val="24"/>
        </w:rPr>
      </w:pPr>
      <w:r>
        <w:rPr>
          <w:sz w:val="24"/>
          <w:szCs w:val="24"/>
        </w:rPr>
        <w:t>Б</w:t>
      </w:r>
      <w:r w:rsidRPr="0021247B">
        <w:rPr>
          <w:sz w:val="24"/>
          <w:szCs w:val="24"/>
        </w:rPr>
        <w:t xml:space="preserve">ухгалтер </w:t>
      </w:r>
      <w:proofErr w:type="spellStart"/>
      <w:r>
        <w:rPr>
          <w:sz w:val="24"/>
          <w:szCs w:val="24"/>
        </w:rPr>
        <w:t>Усть-Удинской</w:t>
      </w:r>
      <w:proofErr w:type="spellEnd"/>
      <w:r>
        <w:rPr>
          <w:sz w:val="24"/>
          <w:szCs w:val="24"/>
        </w:rPr>
        <w:t xml:space="preserve"> </w:t>
      </w:r>
    </w:p>
    <w:p w:rsidR="00E03BCA" w:rsidRPr="00861CDD" w:rsidRDefault="00E03BCA" w:rsidP="00E03BCA">
      <w:pPr>
        <w:rPr>
          <w:sz w:val="24"/>
          <w:szCs w:val="24"/>
        </w:rPr>
      </w:pPr>
      <w:r>
        <w:rPr>
          <w:sz w:val="24"/>
          <w:szCs w:val="24"/>
        </w:rPr>
        <w:t>территориальной избирательной комиссии</w:t>
      </w:r>
      <w:r w:rsidRPr="00285734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61CDD">
        <w:rPr>
          <w:sz w:val="24"/>
          <w:szCs w:val="24"/>
        </w:rPr>
        <w:t>М.Ю. Третьякова</w:t>
      </w:r>
    </w:p>
    <w:p w:rsidR="00673DA5" w:rsidRDefault="00673DA5" w:rsidP="005F59D2">
      <w:pPr>
        <w:jc w:val="both"/>
        <w:rPr>
          <w:sz w:val="24"/>
          <w:szCs w:val="24"/>
        </w:rPr>
      </w:pPr>
    </w:p>
    <w:p w:rsidR="00673DA5" w:rsidRDefault="00673DA5" w:rsidP="005F59D2">
      <w:pPr>
        <w:jc w:val="both"/>
        <w:rPr>
          <w:sz w:val="24"/>
          <w:szCs w:val="24"/>
        </w:rPr>
      </w:pPr>
    </w:p>
    <w:p w:rsidR="00673DA5" w:rsidRDefault="00673DA5" w:rsidP="00673DA5">
      <w:pPr>
        <w:rPr>
          <w:sz w:val="2"/>
          <w:szCs w:val="2"/>
        </w:rPr>
      </w:pPr>
    </w:p>
    <w:p w:rsidR="00673DA5" w:rsidRDefault="00673DA5" w:rsidP="00673DA5">
      <w:pPr>
        <w:rPr>
          <w:sz w:val="2"/>
          <w:szCs w:val="2"/>
        </w:rPr>
      </w:pPr>
    </w:p>
    <w:p w:rsidR="00E03BCA" w:rsidRDefault="00E03BCA" w:rsidP="00673DA5">
      <w:pPr>
        <w:rPr>
          <w:sz w:val="2"/>
          <w:szCs w:val="2"/>
        </w:rPr>
      </w:pPr>
    </w:p>
    <w:tbl>
      <w:tblPr>
        <w:tblW w:w="14780" w:type="dxa"/>
        <w:tblInd w:w="93" w:type="dxa"/>
        <w:tblLook w:val="04A0" w:firstRow="1" w:lastRow="0" w:firstColumn="1" w:lastColumn="0" w:noHBand="0" w:noVBand="1"/>
      </w:tblPr>
      <w:tblGrid>
        <w:gridCol w:w="398"/>
        <w:gridCol w:w="477"/>
        <w:gridCol w:w="476"/>
        <w:gridCol w:w="417"/>
        <w:gridCol w:w="496"/>
        <w:gridCol w:w="397"/>
        <w:gridCol w:w="417"/>
        <w:gridCol w:w="417"/>
        <w:gridCol w:w="378"/>
        <w:gridCol w:w="272"/>
        <w:gridCol w:w="456"/>
        <w:gridCol w:w="516"/>
        <w:gridCol w:w="456"/>
        <w:gridCol w:w="496"/>
        <w:gridCol w:w="536"/>
        <w:gridCol w:w="614"/>
        <w:gridCol w:w="437"/>
        <w:gridCol w:w="516"/>
        <w:gridCol w:w="222"/>
        <w:gridCol w:w="657"/>
        <w:gridCol w:w="500"/>
        <w:gridCol w:w="460"/>
        <w:gridCol w:w="456"/>
        <w:gridCol w:w="634"/>
        <w:gridCol w:w="460"/>
        <w:gridCol w:w="512"/>
        <w:gridCol w:w="512"/>
        <w:gridCol w:w="752"/>
        <w:gridCol w:w="496"/>
        <w:gridCol w:w="947"/>
      </w:tblGrid>
      <w:tr w:rsidR="00E03BCA" w:rsidRPr="00424958" w:rsidTr="00443CAF">
        <w:trPr>
          <w:trHeight w:val="1560"/>
        </w:trPr>
        <w:tc>
          <w:tcPr>
            <w:tcW w:w="13833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Default="00E03BCA" w:rsidP="00443CAF">
            <w:pPr>
              <w:jc w:val="center"/>
              <w:rPr>
                <w:b/>
                <w:bCs/>
              </w:rPr>
            </w:pPr>
            <w:r w:rsidRPr="005E3EB8">
              <w:rPr>
                <w:b/>
                <w:bCs/>
              </w:rPr>
              <w:t>ОТЧЕТ</w:t>
            </w:r>
            <w:r w:rsidRPr="005E3EB8">
              <w:rPr>
                <w:b/>
                <w:bCs/>
              </w:rPr>
              <w:br/>
              <w:t xml:space="preserve">о поступлении и расходовании средств муниципального бюджета, выделенных </w:t>
            </w:r>
            <w:proofErr w:type="spellStart"/>
            <w:r w:rsidRPr="005E3EB8">
              <w:rPr>
                <w:b/>
                <w:bCs/>
              </w:rPr>
              <w:t>Усть-Удинской</w:t>
            </w:r>
            <w:proofErr w:type="spellEnd"/>
            <w:r w:rsidRPr="005E3EB8">
              <w:rPr>
                <w:b/>
                <w:bCs/>
              </w:rPr>
              <w:t xml:space="preserve"> территориальной избирательной комиссии на подготовку и проведение </w:t>
            </w:r>
            <w:r>
              <w:rPr>
                <w:b/>
                <w:bCs/>
              </w:rPr>
              <w:t>выборов депутатов Думы</w:t>
            </w:r>
            <w:r w:rsidRPr="005E3EB8">
              <w:rPr>
                <w:b/>
                <w:bCs/>
              </w:rPr>
              <w:t xml:space="preserve"> районного </w:t>
            </w:r>
          </w:p>
          <w:p w:rsidR="00E03BCA" w:rsidRPr="005E3EB8" w:rsidRDefault="00E03BCA" w:rsidP="00443CAF">
            <w:pPr>
              <w:jc w:val="center"/>
              <w:rPr>
                <w:b/>
                <w:bCs/>
              </w:rPr>
            </w:pPr>
            <w:r w:rsidRPr="005E3EB8">
              <w:rPr>
                <w:b/>
                <w:bCs/>
              </w:rPr>
              <w:t>муниципального образования «</w:t>
            </w:r>
            <w:proofErr w:type="spellStart"/>
            <w:r w:rsidRPr="005E3EB8">
              <w:rPr>
                <w:b/>
                <w:bCs/>
              </w:rPr>
              <w:t>Усть-Удинский</w:t>
            </w:r>
            <w:proofErr w:type="spellEnd"/>
            <w:r w:rsidRPr="005E3EB8">
              <w:rPr>
                <w:b/>
                <w:bCs/>
              </w:rPr>
              <w:t xml:space="preserve"> район»</w:t>
            </w:r>
            <w:r>
              <w:rPr>
                <w:b/>
                <w:bCs/>
              </w:rPr>
              <w:t xml:space="preserve"> восьмого созыва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</w:tr>
      <w:tr w:rsidR="00E03BCA" w:rsidRPr="00424958" w:rsidTr="00443CAF">
        <w:trPr>
          <w:trHeight w:val="315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90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jc w:val="center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</w:tr>
      <w:tr w:rsidR="00E03BCA" w:rsidRPr="00424958" w:rsidTr="00443CAF">
        <w:trPr>
          <w:trHeight w:val="255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jc w:val="center"/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jc w:val="center"/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E03BCA" w:rsidRPr="00424958" w:rsidRDefault="00E03BCA" w:rsidP="00443CAF">
            <w:pPr>
              <w:jc w:val="center"/>
            </w:pPr>
            <w:r w:rsidRPr="00424958">
              <w:t>КОДЫ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</w:tr>
      <w:tr w:rsidR="00E03BCA" w:rsidRPr="00424958" w:rsidTr="00443CAF">
        <w:trPr>
          <w:trHeight w:val="42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03BCA" w:rsidRPr="00424958" w:rsidRDefault="00E03BCA" w:rsidP="00443CAF">
            <w:pPr>
              <w:rPr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03BCA" w:rsidRPr="00424958" w:rsidRDefault="00E03BCA" w:rsidP="00443CAF">
            <w:pPr>
              <w:jc w:val="center"/>
              <w:rPr>
                <w:sz w:val="22"/>
                <w:szCs w:val="22"/>
              </w:rPr>
            </w:pPr>
            <w:r w:rsidRPr="00424958">
              <w:rPr>
                <w:sz w:val="22"/>
                <w:szCs w:val="22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</w:tr>
      <w:tr w:rsidR="00E03BCA" w:rsidRPr="00424958" w:rsidTr="00443CAF">
        <w:trPr>
          <w:trHeight w:val="585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233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5E3EB8" w:rsidRDefault="00E03BCA" w:rsidP="00443CAF">
            <w:r w:rsidRPr="005E3EB8">
              <w:t xml:space="preserve">по состоянию на </w:t>
            </w:r>
          </w:p>
        </w:tc>
        <w:tc>
          <w:tcPr>
            <w:tcW w:w="379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03BCA" w:rsidRPr="005E3EB8" w:rsidRDefault="00E03BCA" w:rsidP="00443CAF">
            <w:pPr>
              <w:jc w:val="center"/>
            </w:pPr>
            <w:r w:rsidRPr="005E3EB8">
              <w:t>16 октября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5E3EB8" w:rsidRDefault="00E03BCA" w:rsidP="00443CAF">
            <w:pPr>
              <w:jc w:val="right"/>
            </w:pPr>
            <w:r w:rsidRPr="005E3EB8"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03BCA" w:rsidRPr="005E3EB8" w:rsidRDefault="00E03BCA" w:rsidP="00443CAF">
            <w:pPr>
              <w:jc w:val="center"/>
            </w:pPr>
            <w:r w:rsidRPr="005E3EB8"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6"/>
                <w:szCs w:val="26"/>
              </w:rPr>
            </w:pPr>
            <w:r w:rsidRPr="00424958">
              <w:rPr>
                <w:sz w:val="26"/>
                <w:szCs w:val="26"/>
              </w:rPr>
              <w:t>г.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jc w:val="center"/>
            </w:pPr>
          </w:p>
        </w:tc>
        <w:tc>
          <w:tcPr>
            <w:tcW w:w="14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03BCA" w:rsidRPr="00424958" w:rsidRDefault="00E03BCA" w:rsidP="00443CAF">
            <w:pPr>
              <w:jc w:val="center"/>
            </w:pPr>
            <w:r w:rsidRPr="00424958"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</w:tr>
      <w:tr w:rsidR="00E03BCA" w:rsidRPr="00424958" w:rsidTr="00443CAF">
        <w:trPr>
          <w:trHeight w:val="450"/>
        </w:trPr>
        <w:tc>
          <w:tcPr>
            <w:tcW w:w="387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jc w:val="center"/>
            </w:pPr>
          </w:p>
        </w:tc>
        <w:tc>
          <w:tcPr>
            <w:tcW w:w="14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E03BCA" w:rsidRPr="00424958" w:rsidRDefault="00E03BCA" w:rsidP="00443CAF">
            <w:pPr>
              <w:jc w:val="center"/>
            </w:pPr>
            <w:r w:rsidRPr="00424958"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/>
        </w:tc>
      </w:tr>
      <w:tr w:rsidR="00E03BCA" w:rsidRPr="00424958" w:rsidTr="00443CAF">
        <w:trPr>
          <w:trHeight w:val="705"/>
        </w:trPr>
        <w:tc>
          <w:tcPr>
            <w:tcW w:w="387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5E3EB8" w:rsidRDefault="00E03BCA" w:rsidP="00443CAF">
            <w:pPr>
              <w:rPr>
                <w:b/>
                <w:bCs/>
              </w:rPr>
            </w:pPr>
            <w:r w:rsidRPr="005E3EB8">
              <w:rPr>
                <w:b/>
                <w:bCs/>
              </w:rPr>
              <w:t xml:space="preserve">Наименование </w:t>
            </w:r>
          </w:p>
        </w:tc>
        <w:tc>
          <w:tcPr>
            <w:tcW w:w="722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03BCA" w:rsidRPr="005E3EB8" w:rsidRDefault="00E03BCA" w:rsidP="00443CAF">
            <w:pPr>
              <w:jc w:val="center"/>
            </w:pPr>
            <w:proofErr w:type="spellStart"/>
            <w:r w:rsidRPr="005E3EB8">
              <w:t>Усть-Удинская</w:t>
            </w:r>
            <w:proofErr w:type="spellEnd"/>
            <w:r w:rsidRPr="005E3EB8">
              <w:t xml:space="preserve"> территориальная избирательная комиссия</w:t>
            </w:r>
          </w:p>
        </w:tc>
        <w:tc>
          <w:tcPr>
            <w:tcW w:w="14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03BCA" w:rsidRPr="00424958" w:rsidRDefault="00E03BCA" w:rsidP="00443CAF"/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</w:tr>
      <w:tr w:rsidR="00E03BCA" w:rsidRPr="00424958" w:rsidTr="00443CAF">
        <w:trPr>
          <w:trHeight w:val="930"/>
        </w:trPr>
        <w:tc>
          <w:tcPr>
            <w:tcW w:w="1110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Default="00E03BCA" w:rsidP="00443CAF">
            <w:pPr>
              <w:rPr>
                <w:b/>
                <w:bCs/>
                <w:sz w:val="26"/>
                <w:szCs w:val="26"/>
              </w:rPr>
            </w:pPr>
          </w:p>
          <w:p w:rsidR="00E03BCA" w:rsidRDefault="00E03BCA" w:rsidP="00443CAF">
            <w:pPr>
              <w:rPr>
                <w:b/>
                <w:bCs/>
                <w:sz w:val="26"/>
                <w:szCs w:val="26"/>
              </w:rPr>
            </w:pPr>
          </w:p>
          <w:p w:rsidR="00E03BCA" w:rsidRDefault="00E03BCA" w:rsidP="00443CAF">
            <w:pPr>
              <w:rPr>
                <w:b/>
                <w:bCs/>
                <w:sz w:val="26"/>
                <w:szCs w:val="26"/>
              </w:rPr>
            </w:pPr>
          </w:p>
          <w:p w:rsidR="00E03BCA" w:rsidRDefault="00E03BCA" w:rsidP="00443CAF">
            <w:pPr>
              <w:rPr>
                <w:b/>
                <w:bCs/>
                <w:sz w:val="26"/>
                <w:szCs w:val="26"/>
              </w:rPr>
            </w:pPr>
            <w:r w:rsidRPr="00424958">
              <w:rPr>
                <w:b/>
                <w:bCs/>
                <w:sz w:val="26"/>
                <w:szCs w:val="26"/>
              </w:rPr>
              <w:t xml:space="preserve">Вид </w:t>
            </w:r>
            <w:proofErr w:type="spellStart"/>
            <w:r>
              <w:rPr>
                <w:b/>
                <w:bCs/>
                <w:sz w:val="26"/>
                <w:szCs w:val="26"/>
              </w:rPr>
              <w:t>мунциипальных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выборов </w:t>
            </w:r>
          </w:p>
          <w:p w:rsidR="00E03BCA" w:rsidRDefault="00E03BCA" w:rsidP="00443CAF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выборы депутатов Думы районного муниципального образования «</w:t>
            </w:r>
            <w:proofErr w:type="spellStart"/>
            <w:r>
              <w:rPr>
                <w:b/>
                <w:bCs/>
                <w:sz w:val="26"/>
                <w:szCs w:val="26"/>
              </w:rPr>
              <w:t>Усть-Удинский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район» восьмого созыва</w:t>
            </w:r>
          </w:p>
          <w:p w:rsidR="00E03BCA" w:rsidRPr="00424958" w:rsidRDefault="00E03BCA" w:rsidP="00443CAF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</w:tr>
      <w:tr w:rsidR="00E03BCA" w:rsidRPr="00424958" w:rsidTr="00443CAF">
        <w:trPr>
          <w:trHeight w:val="30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</w:tr>
      <w:tr w:rsidR="00E03BCA" w:rsidRPr="00424958" w:rsidTr="00443CAF">
        <w:trPr>
          <w:trHeight w:val="345"/>
        </w:trPr>
        <w:tc>
          <w:tcPr>
            <w:tcW w:w="9051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6"/>
                <w:szCs w:val="26"/>
              </w:rPr>
            </w:pPr>
            <w:r w:rsidRPr="00424958">
              <w:rPr>
                <w:sz w:val="26"/>
                <w:szCs w:val="26"/>
              </w:rPr>
              <w:t>Единица измерения: руб. (с точностью до второго десятичного знака 0, 00)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ПО </w:t>
            </w:r>
            <w:r w:rsidRPr="00424958">
              <w:rPr>
                <w:sz w:val="18"/>
                <w:szCs w:val="18"/>
              </w:rPr>
              <w:t xml:space="preserve">ОКЕИ          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E03BCA" w:rsidRPr="00424958" w:rsidRDefault="00E03BCA" w:rsidP="00443CAF">
            <w:pPr>
              <w:jc w:val="center"/>
              <w:rPr>
                <w:sz w:val="22"/>
                <w:szCs w:val="22"/>
              </w:rPr>
            </w:pPr>
            <w:r w:rsidRPr="00424958">
              <w:rPr>
                <w:sz w:val="22"/>
                <w:szCs w:val="22"/>
              </w:rPr>
              <w:t>383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</w:tr>
      <w:tr w:rsidR="00E03BCA" w:rsidRPr="00424958" w:rsidTr="00443CAF">
        <w:trPr>
          <w:trHeight w:val="30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BCA" w:rsidRPr="00424958" w:rsidRDefault="00E03BCA" w:rsidP="00443CAF">
            <w:pPr>
              <w:rPr>
                <w:sz w:val="22"/>
                <w:szCs w:val="22"/>
              </w:rPr>
            </w:pPr>
          </w:p>
        </w:tc>
      </w:tr>
    </w:tbl>
    <w:p w:rsidR="00E03BCA" w:rsidRDefault="00E03BCA" w:rsidP="00E03BCA">
      <w:pPr>
        <w:ind w:left="6804"/>
        <w:jc w:val="center"/>
        <w:sectPr w:rsidR="00E03BCA" w:rsidSect="002C328F">
          <w:headerReference w:type="even" r:id="rId7"/>
          <w:headerReference w:type="default" r:id="rId8"/>
          <w:footerReference w:type="default" r:id="rId9"/>
          <w:headerReference w:type="first" r:id="rId10"/>
          <w:footerReference w:type="first" r:id="rId11"/>
          <w:pgSz w:w="16840" w:h="11907" w:orient="landscape" w:code="9"/>
          <w:pgMar w:top="1418" w:right="1418" w:bottom="1134" w:left="1418" w:header="720" w:footer="720" w:gutter="0"/>
          <w:pgNumType w:start="56"/>
          <w:cols w:space="60"/>
          <w:noEndnote/>
          <w:docGrid w:linePitch="272"/>
        </w:sectPr>
      </w:pPr>
    </w:p>
    <w:tbl>
      <w:tblPr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4"/>
        <w:gridCol w:w="960"/>
        <w:gridCol w:w="960"/>
        <w:gridCol w:w="578"/>
        <w:gridCol w:w="382"/>
        <w:gridCol w:w="358"/>
        <w:gridCol w:w="1716"/>
        <w:gridCol w:w="148"/>
        <w:gridCol w:w="718"/>
        <w:gridCol w:w="699"/>
        <w:gridCol w:w="261"/>
        <w:gridCol w:w="960"/>
        <w:gridCol w:w="197"/>
        <w:gridCol w:w="709"/>
        <w:gridCol w:w="54"/>
        <w:gridCol w:w="1647"/>
        <w:gridCol w:w="850"/>
        <w:gridCol w:w="110"/>
        <w:gridCol w:w="2725"/>
      </w:tblGrid>
      <w:tr w:rsidR="00E03BCA" w:rsidRPr="00F97563" w:rsidTr="00443CAF">
        <w:trPr>
          <w:trHeight w:val="270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03BCA" w:rsidRPr="00F97563" w:rsidRDefault="00E03BCA" w:rsidP="00443CAF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03BCA" w:rsidRPr="00F97563" w:rsidRDefault="00E03BCA" w:rsidP="00443CAF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03BCA" w:rsidRPr="00F97563" w:rsidRDefault="00E03BCA" w:rsidP="00443CAF"/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03BCA" w:rsidRPr="00F97563" w:rsidRDefault="00E03BCA" w:rsidP="00443CAF"/>
        </w:tc>
        <w:tc>
          <w:tcPr>
            <w:tcW w:w="29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03BCA" w:rsidRPr="00F97563" w:rsidRDefault="00E03BCA" w:rsidP="00443CAF"/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03BCA" w:rsidRPr="00F97563" w:rsidRDefault="00E03BCA" w:rsidP="00443CAF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03BCA" w:rsidRPr="00F97563" w:rsidRDefault="00E03BCA" w:rsidP="00443CAF"/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03BCA" w:rsidRPr="00F97563" w:rsidRDefault="00E03BCA" w:rsidP="00443CAF"/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03BCA" w:rsidRPr="00F97563" w:rsidRDefault="00E03BCA" w:rsidP="00443CAF"/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03BCA" w:rsidRPr="00F97563" w:rsidRDefault="00E03BCA" w:rsidP="00443CAF"/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03BCA" w:rsidRPr="00F97563" w:rsidRDefault="00E03BCA" w:rsidP="00443CAF">
            <w:pPr>
              <w:jc w:val="right"/>
            </w:pPr>
            <w:r w:rsidRPr="00F97563">
              <w:t>форма 0503604 с. 2</w:t>
            </w:r>
          </w:p>
        </w:tc>
      </w:tr>
      <w:tr w:rsidR="00E03BCA" w:rsidRPr="00F97563" w:rsidTr="00443CAF">
        <w:trPr>
          <w:trHeight w:val="285"/>
        </w:trPr>
        <w:tc>
          <w:tcPr>
            <w:tcW w:w="15026" w:type="dxa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E03BCA" w:rsidRPr="00F97563" w:rsidRDefault="00E03BCA" w:rsidP="00443CAF">
            <w:pPr>
              <w:jc w:val="center"/>
              <w:rPr>
                <w:b/>
                <w:bCs/>
                <w:sz w:val="22"/>
                <w:szCs w:val="22"/>
              </w:rPr>
            </w:pPr>
            <w:r w:rsidRPr="00F97563">
              <w:rPr>
                <w:b/>
                <w:bCs/>
                <w:sz w:val="22"/>
                <w:szCs w:val="22"/>
              </w:rPr>
              <w:t>РАЗДЕЛ I.     ИСХОДНЫЕ ДАННЫЕ</w:t>
            </w:r>
          </w:p>
        </w:tc>
      </w:tr>
      <w:tr w:rsidR="00E03BCA" w:rsidRPr="00F97563" w:rsidTr="00443CAF">
        <w:trPr>
          <w:trHeight w:val="255"/>
        </w:trPr>
        <w:tc>
          <w:tcPr>
            <w:tcW w:w="6096" w:type="dxa"/>
            <w:gridSpan w:val="8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Код строки</w:t>
            </w:r>
          </w:p>
        </w:tc>
        <w:tc>
          <w:tcPr>
            <w:tcW w:w="11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Всего</w:t>
            </w:r>
          </w:p>
        </w:tc>
        <w:tc>
          <w:tcPr>
            <w:tcW w:w="60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в том числе</w:t>
            </w:r>
          </w:p>
        </w:tc>
      </w:tr>
      <w:tr w:rsidR="00E03BCA" w:rsidRPr="00F97563" w:rsidTr="00443CAF">
        <w:trPr>
          <w:trHeight w:val="2124"/>
        </w:trPr>
        <w:tc>
          <w:tcPr>
            <w:tcW w:w="6096" w:type="dxa"/>
            <w:gridSpan w:val="8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CA" w:rsidRPr="00D83ABD" w:rsidRDefault="00E03BCA" w:rsidP="00443CAF">
            <w:pPr>
              <w:rPr>
                <w:sz w:val="24"/>
                <w:szCs w:val="24"/>
              </w:rPr>
            </w:pPr>
          </w:p>
        </w:tc>
        <w:tc>
          <w:tcPr>
            <w:tcW w:w="16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3BCA" w:rsidRPr="00D83ABD" w:rsidRDefault="00E03BCA" w:rsidP="00443CAF">
            <w:pPr>
              <w:rPr>
                <w:sz w:val="24"/>
                <w:szCs w:val="24"/>
              </w:rPr>
            </w:pPr>
          </w:p>
        </w:tc>
        <w:tc>
          <w:tcPr>
            <w:tcW w:w="11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CA" w:rsidRPr="00D83ABD" w:rsidRDefault="00E03BCA" w:rsidP="00443CAF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03BCA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территор</w:t>
            </w:r>
            <w:r w:rsidRPr="00D83ABD">
              <w:rPr>
                <w:sz w:val="24"/>
                <w:szCs w:val="24"/>
              </w:rPr>
              <w:t>и</w:t>
            </w:r>
            <w:r w:rsidRPr="00D83ABD">
              <w:rPr>
                <w:sz w:val="24"/>
                <w:szCs w:val="24"/>
              </w:rPr>
              <w:t xml:space="preserve">альные </w:t>
            </w:r>
          </w:p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изб</w:t>
            </w:r>
            <w:r w:rsidRPr="00D83ABD">
              <w:rPr>
                <w:sz w:val="24"/>
                <w:szCs w:val="24"/>
              </w:rPr>
              <w:t>и</w:t>
            </w:r>
            <w:r w:rsidRPr="00D83ABD">
              <w:rPr>
                <w:sz w:val="24"/>
                <w:szCs w:val="24"/>
              </w:rPr>
              <w:t>рательные коми</w:t>
            </w:r>
            <w:r w:rsidRPr="00D83ABD">
              <w:rPr>
                <w:sz w:val="24"/>
                <w:szCs w:val="24"/>
              </w:rPr>
              <w:t>с</w:t>
            </w:r>
            <w:r w:rsidRPr="00D83ABD">
              <w:rPr>
                <w:sz w:val="24"/>
                <w:szCs w:val="24"/>
              </w:rPr>
              <w:t>сии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E03BCA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 xml:space="preserve">участковые </w:t>
            </w:r>
          </w:p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избирател</w:t>
            </w:r>
            <w:r w:rsidRPr="00D83ABD">
              <w:rPr>
                <w:sz w:val="24"/>
                <w:szCs w:val="24"/>
              </w:rPr>
              <w:t>ь</w:t>
            </w:r>
            <w:r w:rsidRPr="00D83ABD">
              <w:rPr>
                <w:sz w:val="24"/>
                <w:szCs w:val="24"/>
              </w:rPr>
              <w:t>ные коми</w:t>
            </w:r>
            <w:r w:rsidRPr="00D83ABD">
              <w:rPr>
                <w:sz w:val="24"/>
                <w:szCs w:val="24"/>
              </w:rPr>
              <w:t>с</w:t>
            </w:r>
            <w:r w:rsidRPr="00D83ABD">
              <w:rPr>
                <w:sz w:val="24"/>
                <w:szCs w:val="24"/>
              </w:rPr>
              <w:t>сии</w:t>
            </w:r>
          </w:p>
        </w:tc>
      </w:tr>
      <w:tr w:rsidR="00E03BCA" w:rsidRPr="00F97563" w:rsidTr="00443CAF">
        <w:trPr>
          <w:trHeight w:val="270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vAlign w:val="bottom"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1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2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5</w:t>
            </w:r>
          </w:p>
        </w:tc>
      </w:tr>
      <w:tr w:rsidR="00E03BCA" w:rsidRPr="00F97563" w:rsidTr="00443CAF">
        <w:trPr>
          <w:trHeight w:val="686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03BCA" w:rsidRPr="00D83ABD" w:rsidRDefault="00E03BCA" w:rsidP="00443CAF">
            <w:pPr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 xml:space="preserve">Численность избирателей (участников референдума), чел. </w:t>
            </w:r>
          </w:p>
        </w:tc>
        <w:tc>
          <w:tcPr>
            <w:tcW w:w="167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010</w:t>
            </w:r>
          </w:p>
        </w:tc>
        <w:tc>
          <w:tcPr>
            <w:tcW w:w="115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10 473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10 473</w:t>
            </w:r>
          </w:p>
        </w:tc>
      </w:tr>
      <w:tr w:rsidR="00E03BCA" w:rsidRPr="00F97563" w:rsidTr="00443CAF">
        <w:trPr>
          <w:trHeight w:val="423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03BCA" w:rsidRPr="00D83ABD" w:rsidRDefault="00E03BCA" w:rsidP="00443CAF">
            <w:pPr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Количество избирательных комиссий, ед.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020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E03BCA" w:rsidRPr="00F97563" w:rsidTr="00443CAF">
        <w:trPr>
          <w:trHeight w:val="660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03BCA" w:rsidRPr="00D83ABD" w:rsidRDefault="00E03BCA" w:rsidP="00443CAF">
            <w:pPr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Численность членов избирательных комиссий с правом р</w:t>
            </w:r>
            <w:r w:rsidRPr="00D83ABD">
              <w:rPr>
                <w:sz w:val="24"/>
                <w:szCs w:val="24"/>
              </w:rPr>
              <w:t>е</w:t>
            </w:r>
            <w:r w:rsidRPr="00D83ABD">
              <w:rPr>
                <w:sz w:val="24"/>
                <w:szCs w:val="24"/>
              </w:rPr>
              <w:t>шающего голоса, чел., всего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030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</w:tr>
      <w:tr w:rsidR="00E03BCA" w:rsidRPr="00F97563" w:rsidTr="00443CAF">
        <w:trPr>
          <w:trHeight w:val="315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03BCA" w:rsidRPr="00D83ABD" w:rsidRDefault="00E03BCA" w:rsidP="00443CAF">
            <w:pPr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 xml:space="preserve">          в том числе: </w:t>
            </w:r>
          </w:p>
        </w:tc>
        <w:tc>
          <w:tcPr>
            <w:tcW w:w="1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 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</w:tr>
      <w:tr w:rsidR="00E03BCA" w:rsidRPr="00F97563" w:rsidTr="00443CAF">
        <w:trPr>
          <w:trHeight w:val="405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D83ABD" w:rsidRDefault="00E03BCA" w:rsidP="00443CAF">
            <w:pPr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работающих на постоянной (штатной) основе</w:t>
            </w:r>
          </w:p>
        </w:tc>
        <w:tc>
          <w:tcPr>
            <w:tcW w:w="1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031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03BCA" w:rsidRPr="00F97563" w:rsidTr="00443CAF">
        <w:trPr>
          <w:trHeight w:val="718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03BCA" w:rsidRPr="00D83ABD" w:rsidRDefault="00E03BCA" w:rsidP="00443CAF">
            <w:pPr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освобожденных от основной работы в период выборов (реф</w:t>
            </w:r>
            <w:r w:rsidRPr="00D83ABD">
              <w:rPr>
                <w:sz w:val="24"/>
                <w:szCs w:val="24"/>
              </w:rPr>
              <w:t>е</w:t>
            </w:r>
            <w:r w:rsidRPr="00D83ABD">
              <w:rPr>
                <w:sz w:val="24"/>
                <w:szCs w:val="24"/>
              </w:rPr>
              <w:t>рендума)</w:t>
            </w:r>
          </w:p>
        </w:tc>
        <w:tc>
          <w:tcPr>
            <w:tcW w:w="1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032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03BCA" w:rsidRPr="00F97563" w:rsidTr="00443CAF">
        <w:trPr>
          <w:trHeight w:val="403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03BCA" w:rsidRPr="00D83ABD" w:rsidRDefault="00E03BCA" w:rsidP="00443CAF">
            <w:pPr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других членов комиссии с правом решающего голоса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033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03BCA" w:rsidRPr="00F97563" w:rsidTr="00443CAF">
        <w:trPr>
          <w:trHeight w:val="690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03BCA" w:rsidRPr="00D83ABD" w:rsidRDefault="00E03BCA" w:rsidP="00443CAF">
            <w:pPr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Численность работников аппарата избирательной к</w:t>
            </w:r>
            <w:r w:rsidRPr="00D83ABD">
              <w:rPr>
                <w:sz w:val="24"/>
                <w:szCs w:val="24"/>
              </w:rPr>
              <w:t>о</w:t>
            </w:r>
            <w:r w:rsidRPr="00D83ABD">
              <w:rPr>
                <w:sz w:val="24"/>
                <w:szCs w:val="24"/>
              </w:rPr>
              <w:t>миссии, работающих на штатной основе, чел.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040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03BCA" w:rsidRPr="00F97563" w:rsidTr="00443CAF">
        <w:trPr>
          <w:trHeight w:val="690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03BCA" w:rsidRPr="00D83ABD" w:rsidRDefault="00E03BCA" w:rsidP="00443CAF">
            <w:pPr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 xml:space="preserve">Численность граждан, </w:t>
            </w:r>
            <w:proofErr w:type="spellStart"/>
            <w:r w:rsidRPr="00D83ABD">
              <w:rPr>
                <w:sz w:val="24"/>
                <w:szCs w:val="24"/>
              </w:rPr>
              <w:t>привлекавшихся</w:t>
            </w:r>
            <w:proofErr w:type="spellEnd"/>
            <w:r w:rsidRPr="00D83ABD">
              <w:rPr>
                <w:sz w:val="24"/>
                <w:szCs w:val="24"/>
              </w:rPr>
              <w:t xml:space="preserve"> в период выб</w:t>
            </w:r>
            <w:r w:rsidRPr="00D83ABD">
              <w:rPr>
                <w:sz w:val="24"/>
                <w:szCs w:val="24"/>
              </w:rPr>
              <w:t>о</w:t>
            </w:r>
            <w:r w:rsidRPr="00D83ABD">
              <w:rPr>
                <w:sz w:val="24"/>
                <w:szCs w:val="24"/>
              </w:rPr>
              <w:t>ров (р</w:t>
            </w:r>
            <w:r w:rsidRPr="00D83ABD">
              <w:rPr>
                <w:sz w:val="24"/>
                <w:szCs w:val="24"/>
              </w:rPr>
              <w:t>е</w:t>
            </w:r>
            <w:r w:rsidRPr="00D83ABD">
              <w:rPr>
                <w:sz w:val="24"/>
                <w:szCs w:val="24"/>
              </w:rPr>
              <w:t>ферендума) к работе в комиссии, чел.</w:t>
            </w:r>
          </w:p>
        </w:tc>
        <w:tc>
          <w:tcPr>
            <w:tcW w:w="1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 w:rsidRPr="00D83ABD">
              <w:rPr>
                <w:sz w:val="24"/>
                <w:szCs w:val="24"/>
              </w:rPr>
              <w:t>050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Pr="00D83AB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03BCA" w:rsidRPr="00F97563" w:rsidTr="00443CAF">
        <w:trPr>
          <w:trHeight w:val="268"/>
        </w:trPr>
        <w:tc>
          <w:tcPr>
            <w:tcW w:w="6096" w:type="dxa"/>
            <w:gridSpan w:val="8"/>
            <w:tcBorders>
              <w:top w:val="single" w:sz="4" w:space="0" w:color="auto"/>
            </w:tcBorders>
            <w:vAlign w:val="bottom"/>
          </w:tcPr>
          <w:p w:rsidR="00E03BCA" w:rsidRDefault="00E03BCA" w:rsidP="00443CAF">
            <w:pPr>
              <w:rPr>
                <w:sz w:val="24"/>
                <w:szCs w:val="24"/>
              </w:rPr>
            </w:pPr>
          </w:p>
          <w:p w:rsidR="00E03BCA" w:rsidRPr="00F97563" w:rsidRDefault="00E03BCA" w:rsidP="00443CAF">
            <w:pPr>
              <w:rPr>
                <w:sz w:val="24"/>
                <w:szCs w:val="24"/>
              </w:rPr>
            </w:pPr>
          </w:p>
        </w:tc>
        <w:tc>
          <w:tcPr>
            <w:tcW w:w="1678" w:type="dxa"/>
            <w:gridSpan w:val="3"/>
            <w:tcBorders>
              <w:top w:val="single" w:sz="4" w:space="0" w:color="auto"/>
            </w:tcBorders>
            <w:vAlign w:val="bottom"/>
          </w:tcPr>
          <w:p w:rsidR="00E03BCA" w:rsidRPr="00F97563" w:rsidRDefault="00E03BCA" w:rsidP="00443CAF">
            <w:pPr>
              <w:jc w:val="center"/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</w:tcBorders>
            <w:noWrap/>
            <w:vAlign w:val="bottom"/>
          </w:tcPr>
          <w:p w:rsidR="00E03BCA" w:rsidRPr="00F97563" w:rsidRDefault="00E03BCA" w:rsidP="00443CA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</w:tcBorders>
            <w:noWrap/>
            <w:vAlign w:val="bottom"/>
          </w:tcPr>
          <w:p w:rsidR="00E03BCA" w:rsidRPr="00F97563" w:rsidRDefault="00E03BCA" w:rsidP="00443CAF">
            <w:pPr>
              <w:jc w:val="right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noWrap/>
            <w:vAlign w:val="bottom"/>
          </w:tcPr>
          <w:p w:rsidR="00E03BCA" w:rsidRPr="00F97563" w:rsidRDefault="00E03BCA" w:rsidP="00443CAF">
            <w:pPr>
              <w:jc w:val="right"/>
              <w:rPr>
                <w:sz w:val="18"/>
                <w:szCs w:val="18"/>
              </w:rPr>
            </w:pPr>
          </w:p>
        </w:tc>
      </w:tr>
      <w:tr w:rsidR="00E03BCA" w:rsidRPr="00F97563" w:rsidTr="00443CAF">
        <w:trPr>
          <w:trHeight w:val="579"/>
        </w:trPr>
        <w:tc>
          <w:tcPr>
            <w:tcW w:w="15026" w:type="dxa"/>
            <w:gridSpan w:val="19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03BCA" w:rsidRPr="00F97563" w:rsidRDefault="00E03BCA" w:rsidP="00443CAF">
            <w:pPr>
              <w:jc w:val="center"/>
              <w:rPr>
                <w:sz w:val="18"/>
                <w:szCs w:val="18"/>
              </w:rPr>
            </w:pPr>
            <w:r w:rsidRPr="002C328F">
              <w:rPr>
                <w:b/>
                <w:bCs/>
                <w:sz w:val="22"/>
                <w:szCs w:val="22"/>
              </w:rPr>
              <w:t>РАЗДЕЛ II. ФАКТИЧЕСКИЕ РАСХОДЫ НА ПОДГОТОВКУ И ПРОВЕДЕНИЕ ВЫБОРОВ (РЕФЕРЕНДУМА)</w:t>
            </w:r>
          </w:p>
        </w:tc>
      </w:tr>
      <w:tr w:rsidR="00E03BCA" w:rsidRPr="002C328F" w:rsidTr="00443CAF">
        <w:trPr>
          <w:trHeight w:val="480"/>
        </w:trPr>
        <w:tc>
          <w:tcPr>
            <w:tcW w:w="34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Pr="000C21BF" w:rsidRDefault="00E03BCA" w:rsidP="00443CAF">
            <w:pPr>
              <w:jc w:val="center"/>
              <w:rPr>
                <w:sz w:val="24"/>
                <w:szCs w:val="24"/>
              </w:rPr>
            </w:pPr>
            <w:r w:rsidRPr="000C21BF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Pr="000C21BF" w:rsidRDefault="00E03BCA" w:rsidP="00443CAF">
            <w:pPr>
              <w:jc w:val="center"/>
              <w:rPr>
                <w:sz w:val="24"/>
                <w:szCs w:val="24"/>
              </w:rPr>
            </w:pPr>
            <w:r w:rsidRPr="000C21BF">
              <w:rPr>
                <w:sz w:val="24"/>
                <w:szCs w:val="24"/>
              </w:rPr>
              <w:t>Код строки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03BCA" w:rsidRDefault="00E03BCA" w:rsidP="00443CAF">
            <w:pPr>
              <w:jc w:val="center"/>
              <w:rPr>
                <w:sz w:val="24"/>
                <w:szCs w:val="24"/>
              </w:rPr>
            </w:pPr>
            <w:r w:rsidRPr="000C21BF">
              <w:rPr>
                <w:sz w:val="24"/>
                <w:szCs w:val="24"/>
              </w:rPr>
              <w:t xml:space="preserve">Сумма </w:t>
            </w:r>
          </w:p>
          <w:p w:rsidR="00E03BCA" w:rsidRPr="000C21BF" w:rsidRDefault="00E03BCA" w:rsidP="00443CAF">
            <w:pPr>
              <w:jc w:val="center"/>
              <w:rPr>
                <w:sz w:val="24"/>
                <w:szCs w:val="24"/>
              </w:rPr>
            </w:pPr>
            <w:proofErr w:type="gramStart"/>
            <w:r w:rsidRPr="000C21BF">
              <w:rPr>
                <w:sz w:val="24"/>
                <w:szCs w:val="24"/>
              </w:rPr>
              <w:lastRenderedPageBreak/>
              <w:t>расходов,</w:t>
            </w:r>
            <w:r w:rsidRPr="000C21BF">
              <w:rPr>
                <w:sz w:val="24"/>
                <w:szCs w:val="24"/>
              </w:rPr>
              <w:br/>
              <w:t>всего</w:t>
            </w:r>
            <w:proofErr w:type="gramEnd"/>
          </w:p>
        </w:tc>
        <w:tc>
          <w:tcPr>
            <w:tcW w:w="907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0C21BF" w:rsidRDefault="00E03BCA" w:rsidP="00443CAF">
            <w:pPr>
              <w:jc w:val="center"/>
              <w:rPr>
                <w:sz w:val="24"/>
                <w:szCs w:val="24"/>
              </w:rPr>
            </w:pPr>
            <w:r w:rsidRPr="000C21BF">
              <w:rPr>
                <w:sz w:val="24"/>
                <w:szCs w:val="24"/>
              </w:rPr>
              <w:lastRenderedPageBreak/>
              <w:t>в том числе расходы</w:t>
            </w:r>
          </w:p>
        </w:tc>
      </w:tr>
      <w:tr w:rsidR="00E03BCA" w:rsidRPr="002C328F" w:rsidTr="00443CAF">
        <w:trPr>
          <w:trHeight w:val="765"/>
        </w:trPr>
        <w:tc>
          <w:tcPr>
            <w:tcW w:w="34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Pr="000C21BF" w:rsidRDefault="00E03BCA" w:rsidP="00443CAF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Pr="000C21BF" w:rsidRDefault="00E03BCA" w:rsidP="00443CAF">
            <w:pPr>
              <w:rPr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03BCA" w:rsidRPr="000C21BF" w:rsidRDefault="00E03BCA" w:rsidP="00443CAF">
            <w:pPr>
              <w:rPr>
                <w:sz w:val="24"/>
                <w:szCs w:val="24"/>
              </w:rPr>
            </w:pPr>
          </w:p>
        </w:tc>
        <w:tc>
          <w:tcPr>
            <w:tcW w:w="624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03BCA" w:rsidRPr="000C21BF" w:rsidRDefault="00E03BCA" w:rsidP="00443CAF">
            <w:pPr>
              <w:jc w:val="center"/>
              <w:rPr>
                <w:sz w:val="24"/>
                <w:szCs w:val="24"/>
              </w:rPr>
            </w:pPr>
            <w:r w:rsidRPr="000C21BF">
              <w:rPr>
                <w:sz w:val="24"/>
                <w:szCs w:val="24"/>
              </w:rPr>
              <w:t>территориальных избирательных комиссий (коми</w:t>
            </w:r>
            <w:r w:rsidRPr="000C21BF">
              <w:rPr>
                <w:sz w:val="24"/>
                <w:szCs w:val="24"/>
              </w:rPr>
              <w:t>с</w:t>
            </w:r>
            <w:r w:rsidRPr="000C21BF">
              <w:rPr>
                <w:sz w:val="24"/>
                <w:szCs w:val="24"/>
              </w:rPr>
              <w:t>сий реф</w:t>
            </w:r>
            <w:r w:rsidRPr="000C21BF">
              <w:rPr>
                <w:sz w:val="24"/>
                <w:szCs w:val="24"/>
              </w:rPr>
              <w:t>е</w:t>
            </w:r>
            <w:r w:rsidRPr="000C21BF">
              <w:rPr>
                <w:sz w:val="24"/>
                <w:szCs w:val="24"/>
              </w:rPr>
              <w:t>рендума)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Default="00E03BCA" w:rsidP="00443CAF">
            <w:pPr>
              <w:jc w:val="center"/>
              <w:rPr>
                <w:sz w:val="24"/>
                <w:szCs w:val="24"/>
              </w:rPr>
            </w:pPr>
            <w:r w:rsidRPr="000C21BF">
              <w:rPr>
                <w:sz w:val="24"/>
                <w:szCs w:val="24"/>
              </w:rPr>
              <w:t xml:space="preserve">участковых </w:t>
            </w:r>
          </w:p>
          <w:p w:rsidR="00E03BCA" w:rsidRPr="000C21BF" w:rsidRDefault="00E03BCA" w:rsidP="00443CAF">
            <w:pPr>
              <w:jc w:val="center"/>
              <w:rPr>
                <w:sz w:val="24"/>
                <w:szCs w:val="24"/>
              </w:rPr>
            </w:pPr>
            <w:r w:rsidRPr="000C21BF">
              <w:rPr>
                <w:sz w:val="24"/>
                <w:szCs w:val="24"/>
              </w:rPr>
              <w:t>избир</w:t>
            </w:r>
            <w:r w:rsidRPr="000C21BF">
              <w:rPr>
                <w:sz w:val="24"/>
                <w:szCs w:val="24"/>
              </w:rPr>
              <w:t>а</w:t>
            </w:r>
            <w:r w:rsidRPr="000C21BF">
              <w:rPr>
                <w:sz w:val="24"/>
                <w:szCs w:val="24"/>
              </w:rPr>
              <w:t>тельных</w:t>
            </w:r>
          </w:p>
          <w:p w:rsidR="00E03BCA" w:rsidRPr="000C21BF" w:rsidRDefault="00E03BCA" w:rsidP="00443CAF">
            <w:pPr>
              <w:jc w:val="center"/>
              <w:rPr>
                <w:sz w:val="24"/>
                <w:szCs w:val="24"/>
              </w:rPr>
            </w:pPr>
            <w:r w:rsidRPr="000C21BF">
              <w:rPr>
                <w:sz w:val="24"/>
                <w:szCs w:val="24"/>
              </w:rPr>
              <w:t xml:space="preserve"> комиссий </w:t>
            </w:r>
          </w:p>
        </w:tc>
      </w:tr>
      <w:tr w:rsidR="00E03BCA" w:rsidRPr="002C328F" w:rsidTr="00443CAF">
        <w:trPr>
          <w:trHeight w:val="255"/>
        </w:trPr>
        <w:tc>
          <w:tcPr>
            <w:tcW w:w="34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Pr="002C328F" w:rsidRDefault="00E03BCA" w:rsidP="00443CAF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Pr="002C328F" w:rsidRDefault="00E03BCA" w:rsidP="00443CAF">
            <w:pPr>
              <w:rPr>
                <w:sz w:val="18"/>
                <w:szCs w:val="18"/>
              </w:rPr>
            </w:pP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03BCA" w:rsidRPr="002C328F" w:rsidRDefault="00E03BCA" w:rsidP="00443CAF">
            <w:pPr>
              <w:rPr>
                <w:sz w:val="18"/>
                <w:szCs w:val="18"/>
              </w:rPr>
            </w:pPr>
          </w:p>
        </w:tc>
        <w:tc>
          <w:tcPr>
            <w:tcW w:w="156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Pr="000C21BF" w:rsidRDefault="00E03BCA" w:rsidP="00443CAF">
            <w:pPr>
              <w:jc w:val="center"/>
              <w:rPr>
                <w:sz w:val="24"/>
                <w:szCs w:val="24"/>
              </w:rPr>
            </w:pPr>
            <w:r w:rsidRPr="000C21BF">
              <w:rPr>
                <w:sz w:val="24"/>
                <w:szCs w:val="24"/>
              </w:rPr>
              <w:t>всего</w:t>
            </w:r>
          </w:p>
        </w:tc>
        <w:tc>
          <w:tcPr>
            <w:tcW w:w="46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03BCA" w:rsidRPr="000C21BF" w:rsidRDefault="00E03BCA" w:rsidP="00443CAF">
            <w:pPr>
              <w:jc w:val="center"/>
              <w:rPr>
                <w:sz w:val="24"/>
                <w:szCs w:val="24"/>
              </w:rPr>
            </w:pPr>
            <w:r w:rsidRPr="000C21BF">
              <w:rPr>
                <w:sz w:val="24"/>
                <w:szCs w:val="24"/>
              </w:rPr>
              <w:t>из них</w:t>
            </w: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Pr="002C328F" w:rsidRDefault="00E03BCA" w:rsidP="00443CAF">
            <w:pPr>
              <w:rPr>
                <w:sz w:val="18"/>
                <w:szCs w:val="18"/>
              </w:rPr>
            </w:pPr>
          </w:p>
        </w:tc>
      </w:tr>
      <w:tr w:rsidR="00E03BCA" w:rsidRPr="002C328F" w:rsidTr="00443CAF">
        <w:trPr>
          <w:trHeight w:val="1800"/>
        </w:trPr>
        <w:tc>
          <w:tcPr>
            <w:tcW w:w="34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Pr="002C328F" w:rsidRDefault="00E03BCA" w:rsidP="00443CAF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Pr="002C328F" w:rsidRDefault="00E03BCA" w:rsidP="00443CAF">
            <w:pPr>
              <w:rPr>
                <w:sz w:val="18"/>
                <w:szCs w:val="18"/>
              </w:rPr>
            </w:pP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03BCA" w:rsidRPr="002C328F" w:rsidRDefault="00E03BCA" w:rsidP="00443CAF">
            <w:pPr>
              <w:rPr>
                <w:sz w:val="18"/>
                <w:szCs w:val="18"/>
              </w:rPr>
            </w:pPr>
          </w:p>
        </w:tc>
        <w:tc>
          <w:tcPr>
            <w:tcW w:w="156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Pr="002C328F" w:rsidRDefault="00E03BCA" w:rsidP="00443CAF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03BCA" w:rsidRPr="000C21BF" w:rsidRDefault="00E03BCA" w:rsidP="00443CAF">
            <w:pPr>
              <w:jc w:val="center"/>
              <w:rPr>
                <w:sz w:val="24"/>
                <w:szCs w:val="24"/>
              </w:rPr>
            </w:pPr>
            <w:r w:rsidRPr="000C21BF">
              <w:rPr>
                <w:sz w:val="24"/>
                <w:szCs w:val="24"/>
              </w:rPr>
              <w:t xml:space="preserve">расходы </w:t>
            </w:r>
            <w:r w:rsidRPr="000C21BF">
              <w:rPr>
                <w:sz w:val="24"/>
                <w:szCs w:val="24"/>
              </w:rPr>
              <w:br/>
              <w:t>территориальной избирательной к</w:t>
            </w:r>
            <w:r w:rsidRPr="000C21BF">
              <w:rPr>
                <w:sz w:val="24"/>
                <w:szCs w:val="24"/>
              </w:rPr>
              <w:t>о</w:t>
            </w:r>
            <w:r w:rsidRPr="000C21BF">
              <w:rPr>
                <w:sz w:val="24"/>
                <w:szCs w:val="24"/>
              </w:rPr>
              <w:t>миссии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E03BCA" w:rsidRDefault="00E03BCA" w:rsidP="00443CAF">
            <w:pPr>
              <w:jc w:val="center"/>
              <w:rPr>
                <w:sz w:val="24"/>
                <w:szCs w:val="24"/>
              </w:rPr>
            </w:pPr>
            <w:r w:rsidRPr="000C21BF">
              <w:rPr>
                <w:sz w:val="24"/>
                <w:szCs w:val="24"/>
              </w:rPr>
              <w:t xml:space="preserve">расходы за </w:t>
            </w:r>
          </w:p>
          <w:p w:rsidR="00E03BCA" w:rsidRDefault="00E03BCA" w:rsidP="00443CAF">
            <w:pPr>
              <w:jc w:val="center"/>
              <w:rPr>
                <w:sz w:val="24"/>
                <w:szCs w:val="24"/>
              </w:rPr>
            </w:pPr>
            <w:r w:rsidRPr="000C21BF">
              <w:rPr>
                <w:sz w:val="24"/>
                <w:szCs w:val="24"/>
              </w:rPr>
              <w:t>учас</w:t>
            </w:r>
            <w:r w:rsidRPr="000C21BF">
              <w:rPr>
                <w:sz w:val="24"/>
                <w:szCs w:val="24"/>
              </w:rPr>
              <w:t>т</w:t>
            </w:r>
            <w:r w:rsidRPr="000C21BF">
              <w:rPr>
                <w:sz w:val="24"/>
                <w:szCs w:val="24"/>
              </w:rPr>
              <w:t xml:space="preserve">ковые </w:t>
            </w:r>
          </w:p>
          <w:p w:rsidR="00E03BCA" w:rsidRDefault="00E03BCA" w:rsidP="00443CAF">
            <w:pPr>
              <w:jc w:val="center"/>
              <w:rPr>
                <w:sz w:val="24"/>
                <w:szCs w:val="24"/>
              </w:rPr>
            </w:pPr>
            <w:r w:rsidRPr="000C21BF">
              <w:rPr>
                <w:sz w:val="24"/>
                <w:szCs w:val="24"/>
              </w:rPr>
              <w:t>избирател</w:t>
            </w:r>
            <w:r w:rsidRPr="000C21BF">
              <w:rPr>
                <w:sz w:val="24"/>
                <w:szCs w:val="24"/>
              </w:rPr>
              <w:t>ь</w:t>
            </w:r>
            <w:r w:rsidRPr="000C21BF">
              <w:rPr>
                <w:sz w:val="24"/>
                <w:szCs w:val="24"/>
              </w:rPr>
              <w:t xml:space="preserve">ные </w:t>
            </w:r>
          </w:p>
          <w:p w:rsidR="00E03BCA" w:rsidRPr="000C21BF" w:rsidRDefault="00E03BCA" w:rsidP="00443CAF">
            <w:pPr>
              <w:jc w:val="center"/>
              <w:rPr>
                <w:sz w:val="24"/>
                <w:szCs w:val="24"/>
              </w:rPr>
            </w:pPr>
            <w:r w:rsidRPr="000C21BF">
              <w:rPr>
                <w:sz w:val="24"/>
                <w:szCs w:val="24"/>
              </w:rPr>
              <w:t xml:space="preserve">комиссии </w:t>
            </w: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3BCA" w:rsidRPr="002C328F" w:rsidRDefault="00E03BCA" w:rsidP="00443CAF">
            <w:pPr>
              <w:rPr>
                <w:sz w:val="18"/>
                <w:szCs w:val="18"/>
              </w:rPr>
            </w:pPr>
          </w:p>
        </w:tc>
      </w:tr>
      <w:tr w:rsidR="00E03BCA" w:rsidRPr="002C328F" w:rsidTr="00443CAF">
        <w:trPr>
          <w:trHeight w:val="24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E03BCA" w:rsidRPr="002C328F" w:rsidRDefault="00E03BCA" w:rsidP="00443CAF">
            <w:pPr>
              <w:jc w:val="center"/>
              <w:rPr>
                <w:sz w:val="18"/>
                <w:szCs w:val="18"/>
              </w:rPr>
            </w:pPr>
            <w:r w:rsidRPr="002C328F"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3BCA" w:rsidRPr="002C328F" w:rsidRDefault="00E03BCA" w:rsidP="00443CAF">
            <w:pPr>
              <w:jc w:val="center"/>
              <w:rPr>
                <w:sz w:val="18"/>
                <w:szCs w:val="18"/>
              </w:rPr>
            </w:pPr>
            <w:r w:rsidRPr="002C328F">
              <w:rPr>
                <w:sz w:val="18"/>
                <w:szCs w:val="18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3BCA" w:rsidRPr="002C328F" w:rsidRDefault="00E03BCA" w:rsidP="00443CAF">
            <w:pPr>
              <w:jc w:val="center"/>
              <w:rPr>
                <w:sz w:val="18"/>
                <w:szCs w:val="18"/>
              </w:rPr>
            </w:pPr>
            <w:r w:rsidRPr="002C328F">
              <w:rPr>
                <w:sz w:val="18"/>
                <w:szCs w:val="18"/>
              </w:rPr>
              <w:t>3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3BCA" w:rsidRPr="002C328F" w:rsidRDefault="00E03BCA" w:rsidP="00443CAF">
            <w:pPr>
              <w:jc w:val="center"/>
              <w:rPr>
                <w:sz w:val="18"/>
                <w:szCs w:val="18"/>
              </w:rPr>
            </w:pPr>
            <w:r w:rsidRPr="002C328F">
              <w:rPr>
                <w:sz w:val="18"/>
                <w:szCs w:val="18"/>
              </w:rPr>
              <w:t>10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3BCA" w:rsidRPr="002C328F" w:rsidRDefault="00E03BCA" w:rsidP="00443CAF">
            <w:pPr>
              <w:jc w:val="center"/>
              <w:rPr>
                <w:sz w:val="18"/>
                <w:szCs w:val="18"/>
              </w:rPr>
            </w:pPr>
            <w:r w:rsidRPr="002C328F">
              <w:rPr>
                <w:sz w:val="18"/>
                <w:szCs w:val="18"/>
              </w:rPr>
              <w:t>11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3BCA" w:rsidRPr="002C328F" w:rsidRDefault="00E03BCA" w:rsidP="00443CAF">
            <w:pPr>
              <w:jc w:val="center"/>
              <w:rPr>
                <w:sz w:val="18"/>
                <w:szCs w:val="18"/>
              </w:rPr>
            </w:pPr>
            <w:r w:rsidRPr="002C328F">
              <w:rPr>
                <w:sz w:val="18"/>
                <w:szCs w:val="18"/>
              </w:rPr>
              <w:t>12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03BCA" w:rsidRPr="002C328F" w:rsidRDefault="00E03BCA" w:rsidP="00443CAF">
            <w:pPr>
              <w:jc w:val="center"/>
              <w:rPr>
                <w:sz w:val="18"/>
                <w:szCs w:val="18"/>
              </w:rPr>
            </w:pPr>
            <w:r w:rsidRPr="002C328F">
              <w:rPr>
                <w:sz w:val="18"/>
                <w:szCs w:val="18"/>
              </w:rPr>
              <w:t>13</w:t>
            </w:r>
          </w:p>
        </w:tc>
      </w:tr>
      <w:tr w:rsidR="00E03BCA" w:rsidRPr="002C328F" w:rsidTr="00443CAF">
        <w:trPr>
          <w:trHeight w:val="1095"/>
        </w:trPr>
        <w:tc>
          <w:tcPr>
            <w:tcW w:w="349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Компенсация, дополнител</w:t>
            </w:r>
            <w:r w:rsidRPr="002C328F">
              <w:rPr>
                <w:sz w:val="24"/>
                <w:szCs w:val="24"/>
              </w:rPr>
              <w:t>ь</w:t>
            </w:r>
            <w:r w:rsidRPr="002C328F">
              <w:rPr>
                <w:sz w:val="24"/>
                <w:szCs w:val="24"/>
              </w:rPr>
              <w:t>ная оплата труда (вознагра</w:t>
            </w:r>
            <w:r w:rsidRPr="002C328F">
              <w:rPr>
                <w:sz w:val="24"/>
                <w:szCs w:val="24"/>
              </w:rPr>
              <w:t>ж</w:t>
            </w:r>
            <w:r w:rsidRPr="002C328F">
              <w:rPr>
                <w:sz w:val="24"/>
                <w:szCs w:val="24"/>
              </w:rPr>
              <w:t>дение), всего</w:t>
            </w:r>
          </w:p>
        </w:tc>
        <w:tc>
          <w:tcPr>
            <w:tcW w:w="7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060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A068D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1 014 092,00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E03BCA" w:rsidRPr="00266FD1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1 014 092,00</w:t>
            </w:r>
          </w:p>
        </w:tc>
        <w:tc>
          <w:tcPr>
            <w:tcW w:w="21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 w:rsidRPr="00A068DD">
              <w:rPr>
                <w:sz w:val="24"/>
                <w:szCs w:val="24"/>
              </w:rPr>
              <w:t>171</w:t>
            </w:r>
            <w:r>
              <w:rPr>
                <w:sz w:val="24"/>
                <w:szCs w:val="24"/>
              </w:rPr>
              <w:t xml:space="preserve"> </w:t>
            </w:r>
            <w:r w:rsidRPr="00A068DD">
              <w:rPr>
                <w:sz w:val="24"/>
                <w:szCs w:val="24"/>
              </w:rPr>
              <w:t>442,8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EE6789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842 64</w:t>
            </w:r>
            <w:r w:rsidRPr="00940760">
              <w:rPr>
                <w:sz w:val="24"/>
                <w:szCs w:val="24"/>
              </w:rPr>
              <w:t>9,2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RPr="002C328F" w:rsidTr="00443CAF">
        <w:trPr>
          <w:trHeight w:val="314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в том числе:</w:t>
            </w:r>
          </w:p>
        </w:tc>
        <w:tc>
          <w:tcPr>
            <w:tcW w:w="74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</w:tr>
      <w:tr w:rsidR="00E03BCA" w:rsidRPr="002C328F" w:rsidTr="00443CAF">
        <w:trPr>
          <w:trHeight w:val="1123"/>
        </w:trPr>
        <w:tc>
          <w:tcPr>
            <w:tcW w:w="3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03BCA" w:rsidRPr="002C328F" w:rsidRDefault="00E03BCA" w:rsidP="00443CAF">
            <w:pPr>
              <w:rPr>
                <w:sz w:val="22"/>
                <w:szCs w:val="22"/>
              </w:rPr>
            </w:pPr>
            <w:r w:rsidRPr="002C328F">
              <w:rPr>
                <w:sz w:val="22"/>
                <w:szCs w:val="22"/>
              </w:rPr>
              <w:t>компенсация членам комиссии с правом решающего голоса, о</w:t>
            </w:r>
            <w:r w:rsidRPr="002C328F">
              <w:rPr>
                <w:sz w:val="22"/>
                <w:szCs w:val="22"/>
              </w:rPr>
              <w:t>с</w:t>
            </w:r>
            <w:r w:rsidRPr="002C328F">
              <w:rPr>
                <w:sz w:val="22"/>
                <w:szCs w:val="22"/>
              </w:rPr>
              <w:t>вобожденным от основной раб</w:t>
            </w:r>
            <w:r w:rsidRPr="002C328F">
              <w:rPr>
                <w:sz w:val="22"/>
                <w:szCs w:val="22"/>
              </w:rPr>
              <w:t>о</w:t>
            </w:r>
            <w:r w:rsidRPr="002C328F">
              <w:rPr>
                <w:sz w:val="22"/>
                <w:szCs w:val="22"/>
              </w:rPr>
              <w:t>ты на период выборов (рефере</w:t>
            </w:r>
            <w:r w:rsidRPr="002C328F">
              <w:rPr>
                <w:sz w:val="22"/>
                <w:szCs w:val="22"/>
              </w:rPr>
              <w:t>н</w:t>
            </w:r>
            <w:r w:rsidRPr="002C328F">
              <w:rPr>
                <w:sz w:val="22"/>
                <w:szCs w:val="22"/>
              </w:rPr>
              <w:t>дума)</w:t>
            </w:r>
          </w:p>
        </w:tc>
        <w:tc>
          <w:tcPr>
            <w:tcW w:w="7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061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RPr="002C328F" w:rsidTr="00443CAF">
        <w:trPr>
          <w:trHeight w:val="1129"/>
        </w:trPr>
        <w:tc>
          <w:tcPr>
            <w:tcW w:w="3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дополнительная оплата труда (вознаграждение) членов к</w:t>
            </w:r>
            <w:r w:rsidRPr="002C328F">
              <w:rPr>
                <w:sz w:val="24"/>
                <w:szCs w:val="24"/>
              </w:rPr>
              <w:t>о</w:t>
            </w:r>
            <w:r w:rsidRPr="002C328F">
              <w:rPr>
                <w:sz w:val="24"/>
                <w:szCs w:val="24"/>
              </w:rPr>
              <w:t>миссии с правом решающего голоса, всего</w:t>
            </w:r>
          </w:p>
        </w:tc>
        <w:tc>
          <w:tcPr>
            <w:tcW w:w="7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062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 w:rsidRPr="00A068DD">
              <w:rPr>
                <w:sz w:val="24"/>
                <w:szCs w:val="24"/>
              </w:rPr>
              <w:t>171</w:t>
            </w:r>
            <w:r>
              <w:rPr>
                <w:sz w:val="24"/>
                <w:szCs w:val="24"/>
              </w:rPr>
              <w:t xml:space="preserve"> </w:t>
            </w:r>
            <w:r w:rsidRPr="00A068DD">
              <w:rPr>
                <w:sz w:val="24"/>
                <w:szCs w:val="24"/>
              </w:rPr>
              <w:t>442,8</w:t>
            </w:r>
            <w:r>
              <w:rPr>
                <w:sz w:val="24"/>
                <w:szCs w:val="24"/>
              </w:rPr>
              <w:t xml:space="preserve"> 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E03BCA" w:rsidRPr="00266FD1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842 64</w:t>
            </w:r>
            <w:r w:rsidRPr="00940760">
              <w:rPr>
                <w:sz w:val="24"/>
                <w:szCs w:val="24"/>
              </w:rPr>
              <w:t>9,2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RPr="002C328F" w:rsidTr="00443CAF">
        <w:trPr>
          <w:trHeight w:val="1117"/>
        </w:trPr>
        <w:tc>
          <w:tcPr>
            <w:tcW w:w="3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дополнительная оплата труда (вознаграждение) работников аппарата комиссии, работа</w:t>
            </w:r>
            <w:r w:rsidRPr="002C328F">
              <w:rPr>
                <w:sz w:val="24"/>
                <w:szCs w:val="24"/>
              </w:rPr>
              <w:t>ю</w:t>
            </w:r>
            <w:r w:rsidRPr="002C328F">
              <w:rPr>
                <w:sz w:val="24"/>
                <w:szCs w:val="24"/>
              </w:rPr>
              <w:t>щих на штатной основе</w:t>
            </w:r>
          </w:p>
        </w:tc>
        <w:tc>
          <w:tcPr>
            <w:tcW w:w="7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063</w:t>
            </w:r>
          </w:p>
        </w:tc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E03BCA" w:rsidRPr="001E76E3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RPr="002C328F" w:rsidTr="00443CAF">
        <w:trPr>
          <w:trHeight w:val="64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Начисления на дополнител</w:t>
            </w:r>
            <w:r w:rsidRPr="002C328F">
              <w:rPr>
                <w:sz w:val="24"/>
                <w:szCs w:val="24"/>
              </w:rPr>
              <w:t>ь</w:t>
            </w:r>
            <w:r w:rsidRPr="002C328F">
              <w:rPr>
                <w:sz w:val="24"/>
                <w:szCs w:val="24"/>
              </w:rPr>
              <w:t>ную оплату труда (вознагра</w:t>
            </w:r>
            <w:r w:rsidRPr="002C328F">
              <w:rPr>
                <w:sz w:val="24"/>
                <w:szCs w:val="24"/>
              </w:rPr>
              <w:t>ж</w:t>
            </w:r>
            <w:r w:rsidRPr="002C328F">
              <w:rPr>
                <w:sz w:val="24"/>
                <w:szCs w:val="24"/>
              </w:rPr>
              <w:t>дение)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070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 w:rsidRPr="00D64D8F">
              <w:rPr>
                <w:sz w:val="24"/>
                <w:szCs w:val="24"/>
              </w:rPr>
              <w:t>0,00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75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Расходы на изготовление п</w:t>
            </w:r>
            <w:r w:rsidRPr="002C328F">
              <w:rPr>
                <w:sz w:val="24"/>
                <w:szCs w:val="24"/>
              </w:rPr>
              <w:t>е</w:t>
            </w:r>
            <w:r w:rsidRPr="002C328F">
              <w:rPr>
                <w:sz w:val="24"/>
                <w:szCs w:val="24"/>
              </w:rPr>
              <w:t>чатной продукции, всего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080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5171C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 w:rsidRPr="0036604F">
              <w:rPr>
                <w:sz w:val="24"/>
                <w:szCs w:val="24"/>
                <w:lang w:val="en-US"/>
              </w:rPr>
              <w:t>93 569,1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5171C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 w:rsidRPr="0036604F">
              <w:rPr>
                <w:sz w:val="24"/>
                <w:szCs w:val="24"/>
                <w:lang w:val="en-US"/>
              </w:rPr>
              <w:t>93 569,1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36604F" w:rsidRDefault="00E03BCA" w:rsidP="00443CAF">
            <w:pPr>
              <w:jc w:val="center"/>
              <w:rPr>
                <w:sz w:val="24"/>
                <w:szCs w:val="24"/>
              </w:rPr>
            </w:pPr>
            <w:r w:rsidRPr="0036604F">
              <w:rPr>
                <w:sz w:val="24"/>
                <w:szCs w:val="24"/>
                <w:lang w:val="en-US"/>
              </w:rPr>
              <w:t>93 569,1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42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lastRenderedPageBreak/>
              <w:t xml:space="preserve">        в том числе: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 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</w:tr>
      <w:tr w:rsidR="00E03BCA" w:rsidRPr="002C328F" w:rsidTr="00443CAF">
        <w:trPr>
          <w:trHeight w:val="67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расходы на изготовление и</w:t>
            </w:r>
            <w:r w:rsidRPr="002C328F">
              <w:rPr>
                <w:sz w:val="24"/>
                <w:szCs w:val="24"/>
              </w:rPr>
              <w:t>з</w:t>
            </w:r>
            <w:r w:rsidRPr="002C328F">
              <w:rPr>
                <w:sz w:val="24"/>
                <w:szCs w:val="24"/>
              </w:rPr>
              <w:t xml:space="preserve">бирательных бюллетеней 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081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70 169,10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70 169,10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5969C8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70 169,10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67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 xml:space="preserve">расходы на изготовление </w:t>
            </w:r>
          </w:p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др</w:t>
            </w:r>
            <w:r w:rsidRPr="002C328F">
              <w:rPr>
                <w:sz w:val="24"/>
                <w:szCs w:val="24"/>
              </w:rPr>
              <w:t>у</w:t>
            </w:r>
            <w:r w:rsidRPr="002C328F">
              <w:rPr>
                <w:sz w:val="24"/>
                <w:szCs w:val="24"/>
              </w:rPr>
              <w:t>гой печатной продукции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082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>
              <w:rPr>
                <w:sz w:val="24"/>
                <w:szCs w:val="24"/>
              </w:rPr>
              <w:t>23 400,00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>
              <w:rPr>
                <w:sz w:val="24"/>
                <w:szCs w:val="24"/>
              </w:rPr>
              <w:t>23 400,00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5171C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5969C8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23 400,00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259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Расходы на связь, всего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090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A8113A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A20254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37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в том числе: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 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</w:tr>
      <w:tr w:rsidR="00E03BCA" w:rsidRPr="002C328F" w:rsidTr="00443CAF">
        <w:trPr>
          <w:trHeight w:val="60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услуги местной, внутризон</w:t>
            </w:r>
            <w:r w:rsidRPr="002C328F">
              <w:rPr>
                <w:sz w:val="24"/>
                <w:szCs w:val="24"/>
              </w:rPr>
              <w:t>о</w:t>
            </w:r>
            <w:r w:rsidRPr="002C328F">
              <w:rPr>
                <w:sz w:val="24"/>
                <w:szCs w:val="24"/>
              </w:rPr>
              <w:t>вой, междугородней связи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091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6752DE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6752DE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63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прием и передача информ</w:t>
            </w:r>
            <w:r w:rsidRPr="002C328F">
              <w:rPr>
                <w:sz w:val="24"/>
                <w:szCs w:val="24"/>
              </w:rPr>
              <w:t>а</w:t>
            </w:r>
            <w:r w:rsidRPr="002C328F">
              <w:rPr>
                <w:sz w:val="24"/>
                <w:szCs w:val="24"/>
              </w:rPr>
              <w:t>ции по радиосвязи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092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314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both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почтово-телеграфные расходы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093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277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спецсвязь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094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311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другие расходы на связь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095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45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Транспортные расходы, всего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818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 xml:space="preserve">               в том </w:t>
            </w:r>
            <w:proofErr w:type="gramStart"/>
            <w:r w:rsidRPr="002C328F">
              <w:rPr>
                <w:sz w:val="24"/>
                <w:szCs w:val="24"/>
              </w:rPr>
              <w:t xml:space="preserve">числе:   </w:t>
            </w:r>
            <w:proofErr w:type="gramEnd"/>
            <w:r w:rsidRPr="002C328F">
              <w:rPr>
                <w:sz w:val="24"/>
                <w:szCs w:val="24"/>
              </w:rPr>
              <w:t xml:space="preserve">                                               при использовании авиацио</w:t>
            </w:r>
            <w:r w:rsidRPr="002C328F">
              <w:rPr>
                <w:sz w:val="24"/>
                <w:szCs w:val="24"/>
              </w:rPr>
              <w:t>н</w:t>
            </w:r>
            <w:r w:rsidRPr="002C328F">
              <w:rPr>
                <w:sz w:val="24"/>
                <w:szCs w:val="24"/>
              </w:rPr>
              <w:t>ного транспорта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101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Default="00E03BCA" w:rsidP="00443CAF">
            <w:pPr>
              <w:jc w:val="center"/>
              <w:rPr>
                <w:sz w:val="24"/>
                <w:szCs w:val="24"/>
              </w:rPr>
            </w:pPr>
          </w:p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  <w:rPr>
                <w:sz w:val="24"/>
                <w:szCs w:val="24"/>
              </w:rPr>
            </w:pPr>
          </w:p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78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при использовании других видов транспорта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102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D64D8F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319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both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Канцелярские расходы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110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520468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520468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1232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520468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520468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41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both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Командировочные расходы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120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115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Расходы на приобретение оборудования, других матер</w:t>
            </w:r>
            <w:r w:rsidRPr="002C328F">
              <w:rPr>
                <w:sz w:val="24"/>
                <w:szCs w:val="24"/>
              </w:rPr>
              <w:t>и</w:t>
            </w:r>
            <w:r w:rsidRPr="002C328F">
              <w:rPr>
                <w:sz w:val="24"/>
                <w:szCs w:val="24"/>
              </w:rPr>
              <w:t>альных ценностей (матер</w:t>
            </w:r>
            <w:r w:rsidRPr="002C328F">
              <w:rPr>
                <w:sz w:val="24"/>
                <w:szCs w:val="24"/>
              </w:rPr>
              <w:t>и</w:t>
            </w:r>
            <w:r w:rsidRPr="002C328F">
              <w:rPr>
                <w:sz w:val="24"/>
                <w:szCs w:val="24"/>
              </w:rPr>
              <w:t>альных запасов), всего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130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2B4E36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277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 xml:space="preserve">        в том числе: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 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</w:tr>
      <w:tr w:rsidR="00E03BCA" w:rsidRPr="002C328F" w:rsidTr="00443CAF">
        <w:trPr>
          <w:trHeight w:val="106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приобретение (изготовление) технологического оборудов</w:t>
            </w:r>
            <w:r w:rsidRPr="002C328F">
              <w:rPr>
                <w:sz w:val="24"/>
                <w:szCs w:val="24"/>
              </w:rPr>
              <w:t>а</w:t>
            </w:r>
            <w:r w:rsidRPr="002C328F">
              <w:rPr>
                <w:sz w:val="24"/>
                <w:szCs w:val="24"/>
              </w:rPr>
              <w:t>ния (кабин, ящиков, уголков и др.)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131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786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lastRenderedPageBreak/>
              <w:t>приобретение (изготовление) стендов, вывесок, указателей, печатей, штампов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132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99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приобретение других матер</w:t>
            </w:r>
            <w:r w:rsidRPr="002C328F">
              <w:rPr>
                <w:sz w:val="24"/>
                <w:szCs w:val="24"/>
              </w:rPr>
              <w:t>и</w:t>
            </w:r>
            <w:r w:rsidRPr="002C328F">
              <w:rPr>
                <w:sz w:val="24"/>
                <w:szCs w:val="24"/>
              </w:rPr>
              <w:t>альных ценностей (матер</w:t>
            </w:r>
            <w:r w:rsidRPr="002C328F">
              <w:rPr>
                <w:sz w:val="24"/>
                <w:szCs w:val="24"/>
              </w:rPr>
              <w:t>и</w:t>
            </w:r>
            <w:r w:rsidRPr="002C328F">
              <w:rPr>
                <w:sz w:val="24"/>
                <w:szCs w:val="24"/>
              </w:rPr>
              <w:t>альных запасов)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133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363619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363619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363619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64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приобретение других осно</w:t>
            </w:r>
            <w:r w:rsidRPr="002C328F">
              <w:rPr>
                <w:sz w:val="24"/>
                <w:szCs w:val="24"/>
              </w:rPr>
              <w:t>в</w:t>
            </w:r>
            <w:r w:rsidRPr="002C328F">
              <w:rPr>
                <w:sz w:val="24"/>
                <w:szCs w:val="24"/>
              </w:rPr>
              <w:t>ных средств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134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1201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 xml:space="preserve">Выплаты гражданам, </w:t>
            </w:r>
            <w:proofErr w:type="spellStart"/>
            <w:r w:rsidRPr="002C328F">
              <w:rPr>
                <w:sz w:val="24"/>
                <w:szCs w:val="24"/>
              </w:rPr>
              <w:t>привл</w:t>
            </w:r>
            <w:r w:rsidRPr="002C328F">
              <w:rPr>
                <w:sz w:val="24"/>
                <w:szCs w:val="24"/>
              </w:rPr>
              <w:t>е</w:t>
            </w:r>
            <w:r w:rsidRPr="002C328F">
              <w:rPr>
                <w:sz w:val="24"/>
                <w:szCs w:val="24"/>
              </w:rPr>
              <w:t>кавшимся</w:t>
            </w:r>
            <w:proofErr w:type="spellEnd"/>
            <w:r w:rsidRPr="002C328F">
              <w:rPr>
                <w:sz w:val="24"/>
                <w:szCs w:val="24"/>
              </w:rPr>
              <w:t xml:space="preserve"> к работе в комисс</w:t>
            </w:r>
            <w:r w:rsidRPr="002C328F">
              <w:rPr>
                <w:sz w:val="24"/>
                <w:szCs w:val="24"/>
              </w:rPr>
              <w:t>и</w:t>
            </w:r>
            <w:r w:rsidRPr="002C328F">
              <w:rPr>
                <w:sz w:val="24"/>
                <w:szCs w:val="24"/>
              </w:rPr>
              <w:t>ях по гражданско-правовым договорам, всего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140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F368B8">
              <w:rPr>
                <w:sz w:val="24"/>
                <w:szCs w:val="24"/>
              </w:rPr>
              <w:t>66 070,60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F368B8">
              <w:rPr>
                <w:sz w:val="24"/>
                <w:szCs w:val="24"/>
              </w:rPr>
              <w:t>66 070,60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9259E7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 w:rsidRPr="00347C33">
              <w:rPr>
                <w:sz w:val="24"/>
                <w:szCs w:val="24"/>
                <w:lang w:val="en-US"/>
              </w:rPr>
              <w:t> </w:t>
            </w:r>
            <w:r w:rsidRPr="00524439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AD1B1D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66 070,60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34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 xml:space="preserve">        в том числе: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 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</w:tr>
      <w:tr w:rsidR="00E03BCA" w:rsidRPr="002C328F" w:rsidTr="00443CAF">
        <w:trPr>
          <w:trHeight w:val="63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для сборки, разборки техн</w:t>
            </w:r>
            <w:r w:rsidRPr="002C328F">
              <w:rPr>
                <w:sz w:val="24"/>
                <w:szCs w:val="24"/>
              </w:rPr>
              <w:t>о</w:t>
            </w:r>
            <w:r w:rsidRPr="002C328F">
              <w:rPr>
                <w:sz w:val="24"/>
                <w:szCs w:val="24"/>
              </w:rPr>
              <w:t>логического оборудования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141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>
              <w:rPr>
                <w:sz w:val="24"/>
                <w:szCs w:val="24"/>
              </w:rPr>
              <w:t>30 042,60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>
              <w:rPr>
                <w:sz w:val="24"/>
                <w:szCs w:val="24"/>
              </w:rPr>
              <w:t>30 042,60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524439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E21BC7" w:rsidRDefault="00E03BCA" w:rsidP="00443CAF">
            <w:pPr>
              <w:jc w:val="center"/>
            </w:pPr>
            <w:r>
              <w:rPr>
                <w:sz w:val="24"/>
                <w:szCs w:val="24"/>
              </w:rPr>
              <w:t>30 042,60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73702C"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720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для транспортных и погр</w:t>
            </w:r>
            <w:r w:rsidRPr="002C328F">
              <w:rPr>
                <w:sz w:val="24"/>
                <w:szCs w:val="24"/>
              </w:rPr>
              <w:t>у</w:t>
            </w:r>
            <w:r w:rsidRPr="002C328F">
              <w:rPr>
                <w:sz w:val="24"/>
                <w:szCs w:val="24"/>
              </w:rPr>
              <w:t>зочно-разгрузочных работ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142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0A6D8C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0A6D8C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B37F56" w:rsidRDefault="00E03BCA" w:rsidP="00443CAF">
            <w:pPr>
              <w:jc w:val="center"/>
              <w:rPr>
                <w:sz w:val="24"/>
                <w:szCs w:val="24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F51DF6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 w:rsidRPr="00524439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73702C">
              <w:rPr>
                <w:sz w:val="24"/>
                <w:szCs w:val="24"/>
                <w:lang w:val="en-US"/>
              </w:rPr>
              <w:t>0.00</w:t>
            </w:r>
          </w:p>
        </w:tc>
      </w:tr>
      <w:tr w:rsidR="00E03BCA" w:rsidRPr="002C328F" w:rsidTr="00443CAF">
        <w:trPr>
          <w:trHeight w:val="1118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для выполнения работ по с</w:t>
            </w:r>
            <w:r w:rsidRPr="002C328F">
              <w:rPr>
                <w:sz w:val="24"/>
                <w:szCs w:val="24"/>
              </w:rPr>
              <w:t>о</w:t>
            </w:r>
            <w:r w:rsidRPr="002C328F">
              <w:rPr>
                <w:sz w:val="24"/>
                <w:szCs w:val="24"/>
              </w:rPr>
              <w:t>держанию помещений изб</w:t>
            </w:r>
            <w:r w:rsidRPr="002C328F">
              <w:rPr>
                <w:sz w:val="24"/>
                <w:szCs w:val="24"/>
              </w:rPr>
              <w:t>и</w:t>
            </w:r>
            <w:r w:rsidRPr="002C328F">
              <w:rPr>
                <w:sz w:val="24"/>
                <w:szCs w:val="24"/>
              </w:rPr>
              <w:t>рательных комиссий, избир</w:t>
            </w:r>
            <w:r w:rsidRPr="002C328F">
              <w:rPr>
                <w:sz w:val="24"/>
                <w:szCs w:val="24"/>
              </w:rPr>
              <w:t>а</w:t>
            </w:r>
            <w:r w:rsidRPr="002C328F">
              <w:rPr>
                <w:sz w:val="24"/>
                <w:szCs w:val="24"/>
              </w:rPr>
              <w:t xml:space="preserve">тельных участков 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143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>
              <w:rPr>
                <w:sz w:val="24"/>
                <w:szCs w:val="24"/>
              </w:rPr>
              <w:t>36 028,00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>
              <w:rPr>
                <w:sz w:val="24"/>
                <w:szCs w:val="24"/>
              </w:rPr>
              <w:t>36 028,00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51767E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AD1B1D" w:rsidRDefault="00E03BCA" w:rsidP="00443CAF">
            <w:pPr>
              <w:jc w:val="center"/>
            </w:pPr>
            <w:r>
              <w:rPr>
                <w:sz w:val="24"/>
                <w:szCs w:val="24"/>
              </w:rPr>
              <w:t>36 028,00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347C33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  <w:r w:rsidRPr="00347C33">
              <w:rPr>
                <w:sz w:val="24"/>
                <w:szCs w:val="24"/>
                <w:lang w:val="en-US"/>
              </w:rPr>
              <w:t> </w:t>
            </w:r>
          </w:p>
        </w:tc>
      </w:tr>
      <w:tr w:rsidR="00E03BCA" w:rsidRPr="002C328F" w:rsidTr="00443CAF">
        <w:trPr>
          <w:trHeight w:val="1248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для выполнения других работ, связанных с подготовкой и проведением выборов (реф</w:t>
            </w:r>
            <w:r w:rsidRPr="002C328F">
              <w:rPr>
                <w:sz w:val="24"/>
                <w:szCs w:val="24"/>
              </w:rPr>
              <w:t>е</w:t>
            </w:r>
            <w:r w:rsidRPr="002C328F">
              <w:rPr>
                <w:sz w:val="24"/>
                <w:szCs w:val="24"/>
              </w:rPr>
              <w:t>рендума)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144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745B63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745B63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347C33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 w:rsidRPr="00347C33">
              <w:rPr>
                <w:sz w:val="24"/>
                <w:szCs w:val="24"/>
                <w:lang w:val="en-US"/>
              </w:rPr>
              <w:t> </w:t>
            </w:r>
            <w:r w:rsidRPr="00524439">
              <w:rPr>
                <w:sz w:val="24"/>
                <w:szCs w:val="24"/>
                <w:lang w:val="en-US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F51DF6" w:rsidRDefault="00E03BCA" w:rsidP="00443CAF">
            <w:pPr>
              <w:jc w:val="center"/>
              <w:rPr>
                <w:sz w:val="24"/>
                <w:szCs w:val="24"/>
              </w:rPr>
            </w:pPr>
            <w:r w:rsidRPr="00F51DF6">
              <w:rPr>
                <w:sz w:val="24"/>
                <w:szCs w:val="24"/>
              </w:rPr>
              <w:t>0.</w:t>
            </w:r>
            <w:r>
              <w:rPr>
                <w:sz w:val="24"/>
                <w:szCs w:val="24"/>
                <w:lang w:val="en-US"/>
              </w:rPr>
              <w:t>00</w:t>
            </w:r>
            <w:r w:rsidRPr="00347C33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F51DF6" w:rsidRDefault="00E03BCA" w:rsidP="00443CAF">
            <w:pPr>
              <w:jc w:val="center"/>
              <w:rPr>
                <w:sz w:val="24"/>
                <w:szCs w:val="24"/>
              </w:rPr>
            </w:pPr>
            <w:r w:rsidRPr="00F51DF6">
              <w:rPr>
                <w:sz w:val="24"/>
                <w:szCs w:val="24"/>
              </w:rPr>
              <w:t>0.00</w:t>
            </w:r>
            <w:r w:rsidRPr="00347C33">
              <w:rPr>
                <w:sz w:val="24"/>
                <w:szCs w:val="24"/>
                <w:lang w:val="en-US"/>
              </w:rPr>
              <w:t> </w:t>
            </w:r>
          </w:p>
        </w:tc>
      </w:tr>
      <w:tr w:rsidR="00E03BCA" w:rsidRPr="002C328F" w:rsidTr="00443CAF">
        <w:trPr>
          <w:trHeight w:val="982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Расходы, связанные с инфо</w:t>
            </w:r>
            <w:r w:rsidRPr="002C328F">
              <w:rPr>
                <w:sz w:val="24"/>
                <w:szCs w:val="24"/>
              </w:rPr>
              <w:t>р</w:t>
            </w:r>
            <w:r w:rsidRPr="002C328F">
              <w:rPr>
                <w:sz w:val="24"/>
                <w:szCs w:val="24"/>
              </w:rPr>
              <w:t>мированием избирателей (участников референдума)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150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F51DF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40 300,00</w:t>
            </w:r>
            <w:r w:rsidRPr="00347C33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F51DF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40 300,00</w:t>
            </w:r>
            <w:r w:rsidRPr="00347C33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F51DF6" w:rsidRDefault="00E03BCA" w:rsidP="00443CAF">
            <w:pPr>
              <w:jc w:val="center"/>
              <w:rPr>
                <w:sz w:val="24"/>
                <w:szCs w:val="24"/>
              </w:rPr>
            </w:pPr>
            <w:r w:rsidRPr="00347C33">
              <w:rPr>
                <w:sz w:val="24"/>
                <w:szCs w:val="24"/>
                <w:lang w:val="en-US"/>
              </w:rPr>
              <w:t> </w:t>
            </w:r>
            <w:r w:rsidRPr="00F51DF6">
              <w:rPr>
                <w:sz w:val="24"/>
                <w:szCs w:val="24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C8476C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40 300,00</w:t>
            </w:r>
            <w:r w:rsidRPr="00347C33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C8476C" w:rsidRDefault="00E03BCA" w:rsidP="00443CAF">
            <w:pPr>
              <w:jc w:val="center"/>
              <w:rPr>
                <w:sz w:val="24"/>
                <w:szCs w:val="24"/>
              </w:rPr>
            </w:pPr>
            <w:r w:rsidRPr="00C8476C">
              <w:rPr>
                <w:sz w:val="24"/>
                <w:szCs w:val="24"/>
              </w:rPr>
              <w:t>0.00</w:t>
            </w:r>
            <w:r w:rsidRPr="00347C33">
              <w:rPr>
                <w:sz w:val="24"/>
                <w:szCs w:val="24"/>
                <w:lang w:val="en-US"/>
              </w:rPr>
              <w:t> </w:t>
            </w:r>
          </w:p>
        </w:tc>
      </w:tr>
      <w:tr w:rsidR="00E03BCA" w:rsidRPr="002C328F" w:rsidTr="00443CAF">
        <w:trPr>
          <w:trHeight w:val="103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Другие расходы, связанные с подготовкой и проведением выборов (референдума)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160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A90B10">
              <w:rPr>
                <w:sz w:val="24"/>
                <w:szCs w:val="24"/>
              </w:rPr>
              <w:t>0.00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A90B10">
              <w:rPr>
                <w:sz w:val="24"/>
                <w:szCs w:val="24"/>
              </w:rPr>
              <w:t>0.00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A90B10">
              <w:rPr>
                <w:sz w:val="24"/>
                <w:szCs w:val="24"/>
              </w:rPr>
              <w:t>0.00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Default="00E03BCA" w:rsidP="00443CAF">
            <w:pPr>
              <w:jc w:val="center"/>
            </w:pPr>
            <w:r w:rsidRPr="00A90B10">
              <w:rPr>
                <w:sz w:val="24"/>
                <w:szCs w:val="24"/>
              </w:rPr>
              <w:t>0.00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C8476C" w:rsidRDefault="00E03BCA" w:rsidP="00443CAF">
            <w:pPr>
              <w:jc w:val="center"/>
              <w:rPr>
                <w:sz w:val="24"/>
                <w:szCs w:val="24"/>
              </w:rPr>
            </w:pPr>
            <w:r w:rsidRPr="00C8476C">
              <w:rPr>
                <w:sz w:val="24"/>
                <w:szCs w:val="24"/>
              </w:rPr>
              <w:t>0.00</w:t>
            </w:r>
            <w:r w:rsidRPr="00347C33">
              <w:rPr>
                <w:sz w:val="24"/>
                <w:szCs w:val="24"/>
                <w:lang w:val="en-US"/>
              </w:rPr>
              <w:t> </w:t>
            </w:r>
          </w:p>
        </w:tc>
      </w:tr>
      <w:tr w:rsidR="00E03BCA" w:rsidRPr="002C328F" w:rsidTr="00443CAF">
        <w:trPr>
          <w:trHeight w:val="1224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lastRenderedPageBreak/>
              <w:t xml:space="preserve">Израсходовано средств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2C328F">
              <w:rPr>
                <w:sz w:val="24"/>
                <w:szCs w:val="24"/>
              </w:rPr>
              <w:t>бюджета на подготовку и проведение в</w:t>
            </w:r>
            <w:r w:rsidRPr="002C328F">
              <w:rPr>
                <w:sz w:val="24"/>
                <w:szCs w:val="24"/>
              </w:rPr>
              <w:t>ы</w:t>
            </w:r>
            <w:r w:rsidRPr="002C328F">
              <w:rPr>
                <w:sz w:val="24"/>
                <w:szCs w:val="24"/>
              </w:rPr>
              <w:t>боров (референдума), всего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170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FE4353" w:rsidRDefault="00E03BCA" w:rsidP="00443CAF">
            <w:pPr>
              <w:jc w:val="center"/>
              <w:rPr>
                <w:sz w:val="24"/>
                <w:szCs w:val="24"/>
              </w:rPr>
            </w:pPr>
            <w:r w:rsidRPr="00FE4353">
              <w:rPr>
                <w:sz w:val="24"/>
                <w:szCs w:val="24"/>
                <w:lang w:val="en-US"/>
              </w:rPr>
              <w:t>1 214 031,7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FE4353" w:rsidRDefault="00E03BCA" w:rsidP="00443CAF">
            <w:pPr>
              <w:jc w:val="center"/>
              <w:rPr>
                <w:sz w:val="24"/>
                <w:szCs w:val="24"/>
              </w:rPr>
            </w:pPr>
            <w:r w:rsidRPr="00FE4353">
              <w:rPr>
                <w:sz w:val="24"/>
                <w:szCs w:val="24"/>
                <w:lang w:val="en-US"/>
              </w:rPr>
              <w:t>1 214 031,7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347C33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 w:rsidRPr="00A068DD">
              <w:rPr>
                <w:sz w:val="24"/>
                <w:szCs w:val="24"/>
              </w:rPr>
              <w:t>171</w:t>
            </w:r>
            <w:r>
              <w:rPr>
                <w:sz w:val="24"/>
                <w:szCs w:val="24"/>
              </w:rPr>
              <w:t xml:space="preserve"> </w:t>
            </w:r>
            <w:r w:rsidRPr="00A068DD">
              <w:rPr>
                <w:sz w:val="24"/>
                <w:szCs w:val="24"/>
              </w:rPr>
              <w:t>442,8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FE4353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1 042 58</w:t>
            </w:r>
            <w:r w:rsidRPr="00FE4353">
              <w:rPr>
                <w:sz w:val="24"/>
                <w:szCs w:val="24"/>
                <w:lang w:val="en-US"/>
              </w:rPr>
              <w:t>8,9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347C33" w:rsidRDefault="00E03BCA" w:rsidP="00443CAF">
            <w:pPr>
              <w:jc w:val="center"/>
              <w:rPr>
                <w:sz w:val="24"/>
                <w:szCs w:val="24"/>
                <w:lang w:val="en-US"/>
              </w:rPr>
            </w:pPr>
            <w:r w:rsidRPr="00B37F56">
              <w:rPr>
                <w:sz w:val="24"/>
                <w:szCs w:val="24"/>
                <w:lang w:val="en-US"/>
              </w:rPr>
              <w:t>0.00</w:t>
            </w:r>
            <w:r w:rsidRPr="00347C33">
              <w:rPr>
                <w:sz w:val="24"/>
                <w:szCs w:val="24"/>
                <w:lang w:val="en-US"/>
              </w:rPr>
              <w:t> </w:t>
            </w:r>
          </w:p>
        </w:tc>
      </w:tr>
      <w:tr w:rsidR="00E03BCA" w:rsidRPr="002C328F" w:rsidTr="00443CAF">
        <w:trPr>
          <w:trHeight w:val="1275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 xml:space="preserve">Выделено средств </w:t>
            </w:r>
            <w:r>
              <w:rPr>
                <w:sz w:val="24"/>
                <w:szCs w:val="24"/>
              </w:rPr>
              <w:t>муниципального</w:t>
            </w:r>
            <w:r w:rsidRPr="002C328F">
              <w:rPr>
                <w:sz w:val="24"/>
                <w:szCs w:val="24"/>
              </w:rPr>
              <w:t xml:space="preserve"> бюджета на подготовку и проведение в</w:t>
            </w:r>
            <w:r w:rsidRPr="002C328F">
              <w:rPr>
                <w:sz w:val="24"/>
                <w:szCs w:val="24"/>
              </w:rPr>
              <w:t>ы</w:t>
            </w:r>
            <w:r w:rsidRPr="002C328F">
              <w:rPr>
                <w:sz w:val="24"/>
                <w:szCs w:val="24"/>
              </w:rPr>
              <w:t>боров (референдума)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180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347C33" w:rsidRDefault="00E03BCA" w:rsidP="00443CAF">
            <w:pPr>
              <w:jc w:val="center"/>
              <w:rPr>
                <w:sz w:val="24"/>
                <w:szCs w:val="24"/>
              </w:rPr>
            </w:pPr>
            <w:r w:rsidRPr="004E6FCF">
              <w:rPr>
                <w:sz w:val="24"/>
                <w:szCs w:val="24"/>
              </w:rPr>
              <w:t>1 289 803,00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347C33" w:rsidRDefault="00E03BCA" w:rsidP="00443CAF">
            <w:pPr>
              <w:jc w:val="center"/>
              <w:rPr>
                <w:sz w:val="24"/>
                <w:szCs w:val="24"/>
              </w:rPr>
            </w:pPr>
            <w:r w:rsidRPr="00347C33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347C33" w:rsidRDefault="00E03BCA" w:rsidP="00443CAF">
            <w:pPr>
              <w:jc w:val="center"/>
              <w:rPr>
                <w:sz w:val="24"/>
                <w:szCs w:val="24"/>
              </w:rPr>
            </w:pPr>
            <w:r w:rsidRPr="00347C33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347C33" w:rsidRDefault="00E03BCA" w:rsidP="00443CAF">
            <w:pPr>
              <w:jc w:val="center"/>
              <w:rPr>
                <w:sz w:val="24"/>
                <w:szCs w:val="24"/>
              </w:rPr>
            </w:pPr>
            <w:r w:rsidRPr="00347C33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3BCA" w:rsidRPr="00347C33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</w:tr>
      <w:tr w:rsidR="00E03BCA" w:rsidRPr="002C328F" w:rsidTr="00443CAF">
        <w:trPr>
          <w:trHeight w:val="1248"/>
        </w:trPr>
        <w:tc>
          <w:tcPr>
            <w:tcW w:w="3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Остаток денежных средств на дату подписания отчета (по</w:t>
            </w:r>
            <w:r w:rsidRPr="002C328F">
              <w:rPr>
                <w:sz w:val="24"/>
                <w:szCs w:val="24"/>
              </w:rPr>
              <w:t>д</w:t>
            </w:r>
            <w:r w:rsidRPr="002C328F">
              <w:rPr>
                <w:sz w:val="24"/>
                <w:szCs w:val="24"/>
              </w:rPr>
              <w:t>тверждается банком) стр. 180 - стр. 170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BCA" w:rsidRPr="002C328F" w:rsidRDefault="00E03BCA" w:rsidP="00443CAF">
            <w:pPr>
              <w:jc w:val="center"/>
              <w:rPr>
                <w:sz w:val="24"/>
                <w:szCs w:val="24"/>
              </w:rPr>
            </w:pPr>
            <w:r w:rsidRPr="002C328F">
              <w:rPr>
                <w:sz w:val="24"/>
                <w:szCs w:val="24"/>
              </w:rPr>
              <w:t>190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347C33" w:rsidRDefault="00E03BCA" w:rsidP="00443CAF">
            <w:pPr>
              <w:jc w:val="center"/>
              <w:rPr>
                <w:sz w:val="24"/>
                <w:szCs w:val="24"/>
              </w:rPr>
            </w:pPr>
            <w:r w:rsidRPr="00E21BC7">
              <w:rPr>
                <w:sz w:val="24"/>
                <w:szCs w:val="24"/>
                <w:lang w:val="en-US"/>
              </w:rPr>
              <w:t>75 771,30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347C33" w:rsidRDefault="00E03BCA" w:rsidP="00443CAF">
            <w:pPr>
              <w:jc w:val="center"/>
              <w:rPr>
                <w:sz w:val="24"/>
                <w:szCs w:val="24"/>
              </w:rPr>
            </w:pPr>
            <w:r w:rsidRPr="00347C33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347C33" w:rsidRDefault="00E03BCA" w:rsidP="00443CAF">
            <w:pPr>
              <w:jc w:val="center"/>
              <w:rPr>
                <w:sz w:val="24"/>
                <w:szCs w:val="24"/>
              </w:rPr>
            </w:pPr>
            <w:r w:rsidRPr="00347C33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3BCA" w:rsidRPr="00347C33" w:rsidRDefault="00E03BCA" w:rsidP="00443CAF">
            <w:pPr>
              <w:jc w:val="center"/>
              <w:rPr>
                <w:sz w:val="24"/>
                <w:szCs w:val="24"/>
              </w:rPr>
            </w:pPr>
            <w:r w:rsidRPr="00347C33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3BCA" w:rsidRPr="00347C33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</w:tr>
    </w:tbl>
    <w:p w:rsidR="00E03BCA" w:rsidRDefault="00E03BCA" w:rsidP="00E03BCA">
      <w:pPr>
        <w:ind w:left="6804"/>
        <w:jc w:val="center"/>
      </w:pPr>
    </w:p>
    <w:p w:rsidR="00E03BCA" w:rsidRDefault="00E03BCA" w:rsidP="00E03BCA">
      <w:pPr>
        <w:ind w:left="6804"/>
        <w:jc w:val="center"/>
      </w:pPr>
    </w:p>
    <w:p w:rsidR="00E03BCA" w:rsidRDefault="00E03BCA" w:rsidP="00E03BCA">
      <w:pPr>
        <w:rPr>
          <w:sz w:val="24"/>
          <w:szCs w:val="24"/>
        </w:rPr>
      </w:pPr>
      <w:r w:rsidRPr="00A66355">
        <w:rPr>
          <w:sz w:val="24"/>
          <w:szCs w:val="24"/>
        </w:rPr>
        <w:t xml:space="preserve">Председатель </w:t>
      </w:r>
      <w:proofErr w:type="spellStart"/>
      <w:r w:rsidRPr="00A66355">
        <w:rPr>
          <w:sz w:val="24"/>
          <w:szCs w:val="24"/>
        </w:rPr>
        <w:t>Усть-Удинской</w:t>
      </w:r>
      <w:proofErr w:type="spellEnd"/>
      <w:r w:rsidRPr="00A66355">
        <w:rPr>
          <w:sz w:val="24"/>
          <w:szCs w:val="24"/>
        </w:rPr>
        <w:t xml:space="preserve"> территориальн</w:t>
      </w:r>
      <w:r>
        <w:rPr>
          <w:sz w:val="24"/>
          <w:szCs w:val="24"/>
        </w:rPr>
        <w:t>ой избирательной комиссии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66355">
        <w:rPr>
          <w:sz w:val="24"/>
          <w:szCs w:val="24"/>
        </w:rPr>
        <w:t>А.В. Абрамов</w:t>
      </w:r>
    </w:p>
    <w:p w:rsidR="00E03BCA" w:rsidRDefault="00E03BCA" w:rsidP="00E03BCA">
      <w:pPr>
        <w:rPr>
          <w:sz w:val="24"/>
          <w:szCs w:val="24"/>
        </w:rPr>
      </w:pPr>
    </w:p>
    <w:p w:rsidR="00E03BCA" w:rsidRPr="00A66355" w:rsidRDefault="00E03BCA" w:rsidP="00E03BCA">
      <w:pPr>
        <w:rPr>
          <w:sz w:val="24"/>
          <w:szCs w:val="24"/>
        </w:rPr>
      </w:pPr>
    </w:p>
    <w:p w:rsidR="00E03BCA" w:rsidRPr="00A66355" w:rsidRDefault="00E03BCA" w:rsidP="00E03BCA">
      <w:pPr>
        <w:rPr>
          <w:sz w:val="24"/>
          <w:szCs w:val="24"/>
        </w:rPr>
      </w:pPr>
      <w:r w:rsidRPr="00A66355">
        <w:rPr>
          <w:sz w:val="24"/>
          <w:szCs w:val="24"/>
        </w:rPr>
        <w:t xml:space="preserve">Бухгалтер </w:t>
      </w:r>
      <w:proofErr w:type="spellStart"/>
      <w:r w:rsidRPr="00A66355">
        <w:rPr>
          <w:sz w:val="24"/>
          <w:szCs w:val="24"/>
        </w:rPr>
        <w:t>Усть-Удинской</w:t>
      </w:r>
      <w:proofErr w:type="spellEnd"/>
      <w:r w:rsidRPr="00A66355">
        <w:rPr>
          <w:sz w:val="24"/>
          <w:szCs w:val="24"/>
        </w:rPr>
        <w:t xml:space="preserve"> территориальной избирательной комиссии</w:t>
      </w:r>
      <w:r w:rsidRPr="00A66355">
        <w:rPr>
          <w:sz w:val="24"/>
          <w:szCs w:val="24"/>
        </w:rPr>
        <w:tab/>
      </w:r>
      <w:r w:rsidRPr="00A66355">
        <w:rPr>
          <w:sz w:val="24"/>
          <w:szCs w:val="24"/>
        </w:rPr>
        <w:tab/>
      </w:r>
      <w:r w:rsidRPr="00A66355">
        <w:rPr>
          <w:sz w:val="24"/>
          <w:szCs w:val="24"/>
        </w:rPr>
        <w:tab/>
      </w:r>
      <w:r w:rsidRPr="00A66355">
        <w:rPr>
          <w:sz w:val="24"/>
          <w:szCs w:val="24"/>
        </w:rPr>
        <w:tab/>
      </w:r>
      <w:r w:rsidRPr="00A66355">
        <w:rPr>
          <w:sz w:val="24"/>
          <w:szCs w:val="24"/>
        </w:rPr>
        <w:tab/>
      </w:r>
      <w:r w:rsidRPr="00A66355">
        <w:rPr>
          <w:sz w:val="24"/>
          <w:szCs w:val="24"/>
        </w:rPr>
        <w:tab/>
      </w:r>
      <w:r w:rsidRPr="00A66355">
        <w:rPr>
          <w:sz w:val="24"/>
          <w:szCs w:val="24"/>
        </w:rPr>
        <w:tab/>
        <w:t>М.Ю. Третьякова</w:t>
      </w: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Default="00E03BCA" w:rsidP="00E03BCA">
      <w:pPr>
        <w:jc w:val="center"/>
        <w:rPr>
          <w:b/>
          <w:bCs/>
        </w:rPr>
      </w:pPr>
    </w:p>
    <w:p w:rsidR="00E03BCA" w:rsidRPr="00F10EE8" w:rsidRDefault="00E03BCA" w:rsidP="00E03BCA">
      <w:pPr>
        <w:jc w:val="center"/>
        <w:rPr>
          <w:b/>
          <w:bCs/>
        </w:rPr>
      </w:pPr>
    </w:p>
    <w:p w:rsidR="00E03BCA" w:rsidRPr="00F10EE8" w:rsidRDefault="00E03BCA" w:rsidP="00E03BCA">
      <w:pPr>
        <w:jc w:val="center"/>
        <w:rPr>
          <w:b/>
          <w:bCs/>
        </w:rPr>
      </w:pPr>
      <w:r w:rsidRPr="00F10EE8">
        <w:rPr>
          <w:b/>
          <w:bCs/>
        </w:rPr>
        <w:t xml:space="preserve">           </w:t>
      </w:r>
    </w:p>
    <w:p w:rsidR="00E03BCA" w:rsidRPr="00F10EE8" w:rsidRDefault="00E03BCA" w:rsidP="00E03BCA">
      <w:pPr>
        <w:jc w:val="center"/>
        <w:rPr>
          <w:b/>
          <w:bCs/>
        </w:rPr>
      </w:pPr>
      <w:r w:rsidRPr="00F10EE8">
        <w:rPr>
          <w:b/>
          <w:bCs/>
        </w:rPr>
        <w:t>ОТЧЕТ</w:t>
      </w:r>
    </w:p>
    <w:p w:rsidR="00E03BCA" w:rsidRPr="00F10EE8" w:rsidRDefault="00E03BCA" w:rsidP="00E03BCA">
      <w:pPr>
        <w:spacing w:line="260" w:lineRule="auto"/>
        <w:ind w:left="284" w:right="424"/>
        <w:jc w:val="center"/>
        <w:rPr>
          <w:b/>
          <w:bCs/>
        </w:rPr>
      </w:pPr>
      <w:proofErr w:type="spellStart"/>
      <w:r w:rsidRPr="00F10EE8">
        <w:rPr>
          <w:b/>
          <w:bCs/>
        </w:rPr>
        <w:t>Усть-Удинской</w:t>
      </w:r>
      <w:proofErr w:type="spellEnd"/>
      <w:r w:rsidRPr="00F10EE8">
        <w:rPr>
          <w:b/>
          <w:bCs/>
        </w:rPr>
        <w:t xml:space="preserve"> территориальной избирательной комиссии</w:t>
      </w:r>
    </w:p>
    <w:p w:rsidR="00E03BCA" w:rsidRPr="00F10EE8" w:rsidRDefault="00E03BCA" w:rsidP="00E03BCA">
      <w:pPr>
        <w:spacing w:line="260" w:lineRule="auto"/>
        <w:ind w:left="284" w:right="424"/>
        <w:jc w:val="center"/>
        <w:rPr>
          <w:b/>
          <w:bCs/>
        </w:rPr>
      </w:pPr>
      <w:r w:rsidRPr="00F10EE8">
        <w:rPr>
          <w:b/>
          <w:bCs/>
        </w:rPr>
        <w:t>в районную Думу районного муниципального образования «</w:t>
      </w:r>
      <w:proofErr w:type="spellStart"/>
      <w:r w:rsidRPr="00F10EE8">
        <w:rPr>
          <w:b/>
          <w:bCs/>
        </w:rPr>
        <w:t>Усть-Удинский</w:t>
      </w:r>
      <w:proofErr w:type="spellEnd"/>
      <w:r w:rsidRPr="00F10EE8">
        <w:rPr>
          <w:b/>
          <w:bCs/>
        </w:rPr>
        <w:t xml:space="preserve"> район» </w:t>
      </w:r>
    </w:p>
    <w:p w:rsidR="00E03BCA" w:rsidRDefault="00E03BCA" w:rsidP="00E03BCA">
      <w:pPr>
        <w:spacing w:line="260" w:lineRule="auto"/>
        <w:ind w:left="1840" w:right="1800"/>
        <w:jc w:val="center"/>
        <w:rPr>
          <w:b/>
          <w:bCs/>
        </w:rPr>
      </w:pPr>
      <w:r w:rsidRPr="00F10EE8">
        <w:rPr>
          <w:b/>
          <w:bCs/>
        </w:rPr>
        <w:t xml:space="preserve">о расходовании средств </w:t>
      </w:r>
      <w:proofErr w:type="spellStart"/>
      <w:r w:rsidRPr="00F10EE8">
        <w:rPr>
          <w:b/>
          <w:bCs/>
        </w:rPr>
        <w:t>мунциипального</w:t>
      </w:r>
      <w:proofErr w:type="spellEnd"/>
      <w:r w:rsidRPr="00F10EE8">
        <w:rPr>
          <w:b/>
          <w:bCs/>
        </w:rPr>
        <w:t xml:space="preserve"> бюджета, выделенных на подготовку и проведение выборов </w:t>
      </w:r>
      <w:r>
        <w:rPr>
          <w:b/>
          <w:bCs/>
        </w:rPr>
        <w:t>депутатов Думы</w:t>
      </w:r>
      <w:r w:rsidRPr="00F10EE8">
        <w:rPr>
          <w:b/>
          <w:bCs/>
        </w:rPr>
        <w:t xml:space="preserve"> районного муниципального образования</w:t>
      </w:r>
    </w:p>
    <w:p w:rsidR="00E03BCA" w:rsidRPr="00F10EE8" w:rsidRDefault="00E03BCA" w:rsidP="00E03BCA">
      <w:pPr>
        <w:spacing w:line="260" w:lineRule="auto"/>
        <w:ind w:left="1840" w:right="1800"/>
        <w:jc w:val="center"/>
      </w:pPr>
      <w:r w:rsidRPr="00F10EE8">
        <w:rPr>
          <w:b/>
          <w:bCs/>
        </w:rPr>
        <w:t xml:space="preserve"> «</w:t>
      </w:r>
      <w:proofErr w:type="spellStart"/>
      <w:r w:rsidRPr="00F10EE8">
        <w:rPr>
          <w:b/>
          <w:bCs/>
        </w:rPr>
        <w:t>Усть-Удинский</w:t>
      </w:r>
      <w:proofErr w:type="spellEnd"/>
      <w:r w:rsidRPr="00F10EE8">
        <w:rPr>
          <w:b/>
          <w:bCs/>
        </w:rPr>
        <w:t xml:space="preserve"> район» </w:t>
      </w:r>
      <w:r>
        <w:rPr>
          <w:b/>
          <w:bCs/>
        </w:rPr>
        <w:t>восьмого созыва</w:t>
      </w:r>
    </w:p>
    <w:p w:rsidR="00E03BCA" w:rsidRPr="00F10EE8" w:rsidRDefault="00E03BCA" w:rsidP="00E03BCA">
      <w:pPr>
        <w:pStyle w:val="FR1"/>
        <w:spacing w:line="240" w:lineRule="auto"/>
        <w:ind w:left="403"/>
        <w:rPr>
          <w:szCs w:val="28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Pr="00285734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rPr>
          <w:sz w:val="20"/>
        </w:rPr>
      </w:pPr>
    </w:p>
    <w:p w:rsidR="00E03BCA" w:rsidRDefault="00E03BCA" w:rsidP="00E03BCA">
      <w:pPr>
        <w:pStyle w:val="FR1"/>
        <w:spacing w:line="240" w:lineRule="auto"/>
        <w:ind w:left="403"/>
        <w:jc w:val="right"/>
        <w:rPr>
          <w:sz w:val="20"/>
        </w:rPr>
      </w:pPr>
      <w:r>
        <w:rPr>
          <w:sz w:val="20"/>
        </w:rPr>
        <w:t>с. 2</w:t>
      </w:r>
    </w:p>
    <w:p w:rsidR="00E03BCA" w:rsidRPr="00BC3CAC" w:rsidRDefault="00E03BCA" w:rsidP="00E03BCA">
      <w:pPr>
        <w:pStyle w:val="FR1"/>
        <w:spacing w:line="240" w:lineRule="auto"/>
        <w:ind w:left="403" w:firstLine="0"/>
        <w:jc w:val="center"/>
        <w:rPr>
          <w:szCs w:val="28"/>
        </w:rPr>
      </w:pPr>
      <w:r w:rsidRPr="00BC3CAC">
        <w:rPr>
          <w:szCs w:val="28"/>
        </w:rPr>
        <w:t xml:space="preserve">Раздел </w:t>
      </w:r>
      <w:r w:rsidRPr="00BC3CAC">
        <w:rPr>
          <w:szCs w:val="28"/>
          <w:lang w:val="en-US"/>
        </w:rPr>
        <w:t>I</w:t>
      </w:r>
      <w:r w:rsidRPr="00BC3CAC">
        <w:rPr>
          <w:szCs w:val="28"/>
        </w:rPr>
        <w:t>. Расходы территориальной избир</w:t>
      </w:r>
      <w:r w:rsidRPr="00BC3CAC">
        <w:rPr>
          <w:szCs w:val="28"/>
        </w:rPr>
        <w:t>а</w:t>
      </w:r>
      <w:r w:rsidRPr="00BC3CAC">
        <w:rPr>
          <w:szCs w:val="28"/>
        </w:rPr>
        <w:t>тельной комиссии по видам затрат</w:t>
      </w:r>
    </w:p>
    <w:p w:rsidR="00E03BCA" w:rsidRDefault="00E03BCA" w:rsidP="00E03BCA">
      <w:pPr>
        <w:pStyle w:val="FR1"/>
        <w:spacing w:line="240" w:lineRule="auto"/>
        <w:ind w:left="403" w:firstLine="0"/>
        <w:jc w:val="center"/>
        <w:rPr>
          <w:sz w:val="20"/>
        </w:rPr>
      </w:pPr>
    </w:p>
    <w:tbl>
      <w:tblPr>
        <w:tblW w:w="1420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"/>
        <w:gridCol w:w="14"/>
        <w:gridCol w:w="825"/>
        <w:gridCol w:w="6"/>
        <w:gridCol w:w="20"/>
        <w:gridCol w:w="6211"/>
        <w:gridCol w:w="6"/>
        <w:gridCol w:w="20"/>
        <w:gridCol w:w="2611"/>
        <w:gridCol w:w="9"/>
        <w:gridCol w:w="17"/>
        <w:gridCol w:w="2526"/>
        <w:gridCol w:w="9"/>
        <w:gridCol w:w="17"/>
        <w:gridCol w:w="1873"/>
        <w:gridCol w:w="6"/>
        <w:gridCol w:w="20"/>
      </w:tblGrid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gridBefore w:val="2"/>
          <w:wBefore w:w="26" w:type="dxa"/>
          <w:cantSplit/>
          <w:trHeight w:hRule="exact" w:val="330"/>
          <w:jc w:val="center"/>
        </w:trPr>
        <w:tc>
          <w:tcPr>
            <w:tcW w:w="8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№ п/п</w:t>
            </w:r>
          </w:p>
        </w:tc>
        <w:tc>
          <w:tcPr>
            <w:tcW w:w="6237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ind w:firstLine="6"/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2637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E03BCA" w:rsidRPr="00851006" w:rsidRDefault="00E03BCA" w:rsidP="00443CAF">
            <w:pPr>
              <w:ind w:firstLine="2"/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 xml:space="preserve">Сумма – </w:t>
            </w:r>
          </w:p>
          <w:p w:rsidR="00E03BCA" w:rsidRPr="00851006" w:rsidRDefault="00E03BCA" w:rsidP="00443CAF">
            <w:pPr>
              <w:ind w:firstLine="2"/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всего</w:t>
            </w:r>
          </w:p>
          <w:p w:rsidR="00E03BCA" w:rsidRPr="00851006" w:rsidRDefault="00E03BCA" w:rsidP="00443CAF">
            <w:pPr>
              <w:ind w:firstLine="2"/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 xml:space="preserve">тыс. руб. </w:t>
            </w:r>
          </w:p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в том числе</w:t>
            </w:r>
          </w:p>
        </w:tc>
      </w:tr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gridBefore w:val="2"/>
          <w:wBefore w:w="26" w:type="dxa"/>
          <w:trHeight w:hRule="exact" w:val="1870"/>
          <w:jc w:val="center"/>
        </w:trPr>
        <w:tc>
          <w:tcPr>
            <w:tcW w:w="85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37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CA" w:rsidRPr="00851006" w:rsidRDefault="00E03BCA" w:rsidP="00443CAF">
            <w:pPr>
              <w:ind w:hanging="20"/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 xml:space="preserve">территориальных </w:t>
            </w:r>
          </w:p>
          <w:p w:rsidR="00E03BCA" w:rsidRPr="00851006" w:rsidRDefault="00E03BCA" w:rsidP="00443CAF">
            <w:pPr>
              <w:ind w:hanging="20"/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избир</w:t>
            </w:r>
            <w:r w:rsidRPr="00851006">
              <w:rPr>
                <w:sz w:val="24"/>
                <w:szCs w:val="24"/>
              </w:rPr>
              <w:t>а</w:t>
            </w:r>
            <w:r w:rsidRPr="00851006">
              <w:rPr>
                <w:sz w:val="24"/>
                <w:szCs w:val="24"/>
              </w:rPr>
              <w:t>тельных коми</w:t>
            </w:r>
            <w:r w:rsidRPr="00851006">
              <w:rPr>
                <w:sz w:val="24"/>
                <w:szCs w:val="24"/>
              </w:rPr>
              <w:t>с</w:t>
            </w:r>
            <w:r w:rsidRPr="00851006">
              <w:rPr>
                <w:sz w:val="24"/>
                <w:szCs w:val="24"/>
              </w:rPr>
              <w:t>сий</w:t>
            </w:r>
          </w:p>
        </w:tc>
        <w:tc>
          <w:tcPr>
            <w:tcW w:w="18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CA" w:rsidRPr="00851006" w:rsidRDefault="00E03BCA" w:rsidP="00443CAF">
            <w:pPr>
              <w:ind w:hanging="20"/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 xml:space="preserve">участковых </w:t>
            </w:r>
          </w:p>
          <w:p w:rsidR="00E03BCA" w:rsidRPr="00851006" w:rsidRDefault="00E03BCA" w:rsidP="00443CAF">
            <w:pPr>
              <w:ind w:hanging="20"/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и</w:t>
            </w:r>
            <w:r w:rsidRPr="00851006">
              <w:rPr>
                <w:sz w:val="24"/>
                <w:szCs w:val="24"/>
              </w:rPr>
              <w:t>з</w:t>
            </w:r>
            <w:r w:rsidRPr="00851006">
              <w:rPr>
                <w:sz w:val="24"/>
                <w:szCs w:val="24"/>
              </w:rPr>
              <w:t xml:space="preserve">бирательных </w:t>
            </w:r>
          </w:p>
          <w:p w:rsidR="00E03BCA" w:rsidRPr="00851006" w:rsidRDefault="00E03BCA" w:rsidP="00443CAF">
            <w:pPr>
              <w:ind w:hanging="20"/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комиссий</w:t>
            </w:r>
          </w:p>
        </w:tc>
      </w:tr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2" w:type="dxa"/>
          <w:wAfter w:w="20" w:type="dxa"/>
          <w:trHeight w:hRule="exact" w:val="244"/>
          <w:jc w:val="center"/>
        </w:trPr>
        <w:tc>
          <w:tcPr>
            <w:tcW w:w="84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03BCA" w:rsidRPr="00851006" w:rsidRDefault="00E03BCA" w:rsidP="00443CAF">
            <w:pPr>
              <w:ind w:firstLine="55"/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ind w:firstLine="76"/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2</w:t>
            </w:r>
          </w:p>
        </w:tc>
        <w:tc>
          <w:tcPr>
            <w:tcW w:w="264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4</w:t>
            </w:r>
          </w:p>
        </w:tc>
        <w:tc>
          <w:tcPr>
            <w:tcW w:w="189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5</w:t>
            </w:r>
          </w:p>
        </w:tc>
      </w:tr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2" w:type="dxa"/>
          <w:wAfter w:w="20" w:type="dxa"/>
          <w:trHeight w:hRule="exact" w:val="850"/>
          <w:jc w:val="center"/>
        </w:trPr>
        <w:tc>
          <w:tcPr>
            <w:tcW w:w="845" w:type="dxa"/>
            <w:gridSpan w:val="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ind w:firstLine="76"/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Расходы, оплаченные территориальной избирательной комиссией, в том числе:</w:t>
            </w:r>
          </w:p>
        </w:tc>
        <w:tc>
          <w:tcPr>
            <w:tcW w:w="264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171,44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171,44</w:t>
            </w:r>
          </w:p>
        </w:tc>
        <w:tc>
          <w:tcPr>
            <w:tcW w:w="189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RPr="00851006" w:rsidTr="00443CAF">
        <w:tblPrEx>
          <w:tblCellMar>
            <w:top w:w="0" w:type="dxa"/>
            <w:bottom w:w="0" w:type="dxa"/>
          </w:tblCellMar>
        </w:tblPrEx>
        <w:trPr>
          <w:gridAfter w:val="2"/>
          <w:wAfter w:w="26" w:type="dxa"/>
          <w:trHeight w:hRule="exact" w:val="558"/>
          <w:jc w:val="center"/>
        </w:trPr>
        <w:tc>
          <w:tcPr>
            <w:tcW w:w="851" w:type="dxa"/>
            <w:gridSpan w:val="3"/>
            <w:tcBorders>
              <w:left w:val="single" w:sz="6" w:space="0" w:color="auto"/>
              <w:right w:val="single" w:sz="4" w:space="0" w:color="auto"/>
            </w:tcBorders>
          </w:tcPr>
          <w:p w:rsidR="00E03BCA" w:rsidRPr="00851006" w:rsidRDefault="00E03BCA" w:rsidP="00443CAF">
            <w:pPr>
              <w:ind w:firstLine="55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оплата труда, в том числе компенсация и дополнительная оплата тр</w:t>
            </w:r>
            <w:r w:rsidRPr="00851006">
              <w:rPr>
                <w:sz w:val="24"/>
                <w:szCs w:val="24"/>
              </w:rPr>
              <w:t>у</w:t>
            </w:r>
            <w:r w:rsidRPr="00851006">
              <w:rPr>
                <w:sz w:val="24"/>
                <w:szCs w:val="24"/>
              </w:rPr>
              <w:t>да (вознаграждение)</w:t>
            </w:r>
          </w:p>
          <w:p w:rsidR="00E03BCA" w:rsidRPr="00851006" w:rsidRDefault="00E03BCA" w:rsidP="00443CAF">
            <w:pPr>
              <w:ind w:firstLine="76"/>
              <w:rPr>
                <w:sz w:val="24"/>
                <w:szCs w:val="24"/>
              </w:rPr>
            </w:pP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D027FD">
              <w:rPr>
                <w:sz w:val="24"/>
                <w:szCs w:val="24"/>
              </w:rPr>
              <w:t>0,00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D027FD">
              <w:rPr>
                <w:sz w:val="24"/>
                <w:szCs w:val="24"/>
              </w:rPr>
              <w:t>0,00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03BCA" w:rsidRDefault="00E03BCA" w:rsidP="00443CAF">
            <w:pPr>
              <w:jc w:val="center"/>
            </w:pPr>
            <w:r w:rsidRPr="00D027FD">
              <w:rPr>
                <w:sz w:val="24"/>
                <w:szCs w:val="24"/>
              </w:rPr>
              <w:t>0,00</w:t>
            </w:r>
          </w:p>
        </w:tc>
      </w:tr>
      <w:tr w:rsidR="00E03BCA" w:rsidRPr="00851006" w:rsidTr="00443CAF">
        <w:tblPrEx>
          <w:tblCellMar>
            <w:top w:w="0" w:type="dxa"/>
            <w:bottom w:w="0" w:type="dxa"/>
          </w:tblCellMar>
        </w:tblPrEx>
        <w:trPr>
          <w:gridAfter w:val="2"/>
          <w:wAfter w:w="26" w:type="dxa"/>
          <w:trHeight w:hRule="exact" w:val="333"/>
          <w:jc w:val="center"/>
        </w:trPr>
        <w:tc>
          <w:tcPr>
            <w:tcW w:w="851" w:type="dxa"/>
            <w:gridSpan w:val="3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E03BCA" w:rsidRPr="00851006" w:rsidRDefault="00E03BCA" w:rsidP="00443CAF">
            <w:pPr>
              <w:ind w:firstLine="55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ind w:firstLine="8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начисления на дополнительную оплату труда (вознаграждение)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D027FD">
              <w:rPr>
                <w:sz w:val="24"/>
                <w:szCs w:val="24"/>
              </w:rPr>
              <w:t>0,00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D027FD">
              <w:rPr>
                <w:sz w:val="24"/>
                <w:szCs w:val="24"/>
              </w:rPr>
              <w:t>0,00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03BCA" w:rsidRDefault="00E03BCA" w:rsidP="00443CAF">
            <w:pPr>
              <w:jc w:val="center"/>
            </w:pPr>
            <w:r w:rsidRPr="00D027FD">
              <w:rPr>
                <w:sz w:val="24"/>
                <w:szCs w:val="24"/>
              </w:rPr>
              <w:t>0,00</w:t>
            </w:r>
          </w:p>
        </w:tc>
      </w:tr>
      <w:tr w:rsidR="00E03BCA" w:rsidRPr="00851006" w:rsidTr="00443CAF">
        <w:tblPrEx>
          <w:tblCellMar>
            <w:top w:w="0" w:type="dxa"/>
            <w:bottom w:w="0" w:type="dxa"/>
          </w:tblCellMar>
        </w:tblPrEx>
        <w:trPr>
          <w:gridAfter w:val="2"/>
          <w:wAfter w:w="26" w:type="dxa"/>
          <w:trHeight w:hRule="exact" w:val="566"/>
          <w:jc w:val="center"/>
        </w:trPr>
        <w:tc>
          <w:tcPr>
            <w:tcW w:w="85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E03BCA" w:rsidRPr="00851006" w:rsidRDefault="00E03BCA" w:rsidP="00443CAF">
            <w:pPr>
              <w:ind w:firstLine="55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ind w:firstLine="8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расходы на изготовление печатной продукции и издательскую де</w:t>
            </w:r>
            <w:r w:rsidRPr="00851006">
              <w:rPr>
                <w:sz w:val="24"/>
                <w:szCs w:val="24"/>
              </w:rPr>
              <w:t>я</w:t>
            </w:r>
            <w:r w:rsidRPr="00851006">
              <w:rPr>
                <w:sz w:val="24"/>
                <w:szCs w:val="24"/>
              </w:rPr>
              <w:t>тельность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D027FD">
              <w:rPr>
                <w:sz w:val="24"/>
                <w:szCs w:val="24"/>
              </w:rPr>
              <w:t>0,00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D027FD">
              <w:rPr>
                <w:sz w:val="24"/>
                <w:szCs w:val="24"/>
              </w:rPr>
              <w:t>0,00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03BCA" w:rsidRDefault="00E03BCA" w:rsidP="00443CAF">
            <w:pPr>
              <w:jc w:val="center"/>
            </w:pPr>
            <w:r w:rsidRPr="00D027FD">
              <w:rPr>
                <w:sz w:val="24"/>
                <w:szCs w:val="24"/>
              </w:rPr>
              <w:t>0,00</w:t>
            </w:r>
          </w:p>
        </w:tc>
      </w:tr>
      <w:tr w:rsidR="00E03BCA" w:rsidRPr="00851006" w:rsidTr="00443CAF">
        <w:tblPrEx>
          <w:tblCellMar>
            <w:top w:w="0" w:type="dxa"/>
            <w:bottom w:w="0" w:type="dxa"/>
          </w:tblCellMar>
        </w:tblPrEx>
        <w:trPr>
          <w:gridAfter w:val="2"/>
          <w:wAfter w:w="26" w:type="dxa"/>
          <w:trHeight w:hRule="exact" w:val="275"/>
          <w:jc w:val="center"/>
        </w:trPr>
        <w:tc>
          <w:tcPr>
            <w:tcW w:w="85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E03BCA" w:rsidRPr="00851006" w:rsidRDefault="00E03BCA" w:rsidP="00443CAF">
            <w:pPr>
              <w:ind w:firstLine="55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ind w:firstLine="8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расходы на связь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D027FD">
              <w:rPr>
                <w:sz w:val="24"/>
                <w:szCs w:val="24"/>
              </w:rPr>
              <w:t>0,00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D027FD">
              <w:rPr>
                <w:sz w:val="24"/>
                <w:szCs w:val="24"/>
              </w:rPr>
              <w:t>0,00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03BCA" w:rsidRDefault="00E03BCA" w:rsidP="00443CAF">
            <w:pPr>
              <w:jc w:val="center"/>
            </w:pPr>
            <w:r w:rsidRPr="00D027FD">
              <w:rPr>
                <w:sz w:val="24"/>
                <w:szCs w:val="24"/>
              </w:rPr>
              <w:t>0,00</w:t>
            </w:r>
          </w:p>
        </w:tc>
      </w:tr>
      <w:tr w:rsidR="00E03BCA" w:rsidRPr="00851006" w:rsidTr="00443CAF">
        <w:tblPrEx>
          <w:tblCellMar>
            <w:top w:w="0" w:type="dxa"/>
            <w:bottom w:w="0" w:type="dxa"/>
          </w:tblCellMar>
        </w:tblPrEx>
        <w:trPr>
          <w:gridAfter w:val="2"/>
          <w:wAfter w:w="26" w:type="dxa"/>
          <w:trHeight w:hRule="exact" w:val="293"/>
          <w:jc w:val="center"/>
        </w:trPr>
        <w:tc>
          <w:tcPr>
            <w:tcW w:w="85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E03BCA" w:rsidRPr="00851006" w:rsidRDefault="00E03BCA" w:rsidP="00443CAF">
            <w:pPr>
              <w:ind w:firstLine="55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ind w:firstLine="8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транспортные расходы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D027FD">
              <w:rPr>
                <w:sz w:val="24"/>
                <w:szCs w:val="24"/>
              </w:rPr>
              <w:t>0,00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D027FD">
              <w:rPr>
                <w:sz w:val="24"/>
                <w:szCs w:val="24"/>
              </w:rPr>
              <w:t>0,00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03BCA" w:rsidRDefault="00E03BCA" w:rsidP="00443CAF">
            <w:pPr>
              <w:jc w:val="center"/>
            </w:pPr>
            <w:r w:rsidRPr="00D027FD">
              <w:rPr>
                <w:sz w:val="24"/>
                <w:szCs w:val="24"/>
              </w:rPr>
              <w:t>0,00</w:t>
            </w:r>
          </w:p>
        </w:tc>
      </w:tr>
      <w:tr w:rsidR="00E03BCA" w:rsidRPr="00851006" w:rsidTr="00443CAF">
        <w:tblPrEx>
          <w:tblCellMar>
            <w:top w:w="0" w:type="dxa"/>
            <w:bottom w:w="0" w:type="dxa"/>
          </w:tblCellMar>
        </w:tblPrEx>
        <w:trPr>
          <w:gridAfter w:val="2"/>
          <w:wAfter w:w="26" w:type="dxa"/>
          <w:trHeight w:hRule="exact" w:val="269"/>
          <w:jc w:val="center"/>
        </w:trPr>
        <w:tc>
          <w:tcPr>
            <w:tcW w:w="85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E03BCA" w:rsidRPr="00851006" w:rsidRDefault="00E03BCA" w:rsidP="00443CAF">
            <w:pPr>
              <w:ind w:firstLine="55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ind w:firstLine="8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канцелярские расходы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14284E">
              <w:rPr>
                <w:sz w:val="24"/>
                <w:szCs w:val="24"/>
              </w:rPr>
              <w:t>0,00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14284E">
              <w:rPr>
                <w:sz w:val="24"/>
                <w:szCs w:val="24"/>
              </w:rPr>
              <w:t>0,00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 w:rsidRPr="00D027FD">
              <w:rPr>
                <w:sz w:val="24"/>
                <w:szCs w:val="24"/>
              </w:rPr>
              <w:t>0,00</w:t>
            </w:r>
          </w:p>
        </w:tc>
      </w:tr>
      <w:tr w:rsidR="00E03BCA" w:rsidRPr="00851006" w:rsidTr="00443CAF">
        <w:tblPrEx>
          <w:tblCellMar>
            <w:top w:w="0" w:type="dxa"/>
            <w:bottom w:w="0" w:type="dxa"/>
          </w:tblCellMar>
        </w:tblPrEx>
        <w:trPr>
          <w:gridAfter w:val="2"/>
          <w:wAfter w:w="26" w:type="dxa"/>
          <w:trHeight w:hRule="exact" w:val="279"/>
          <w:jc w:val="center"/>
        </w:trPr>
        <w:tc>
          <w:tcPr>
            <w:tcW w:w="85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E03BCA" w:rsidRPr="00851006" w:rsidRDefault="00E03BCA" w:rsidP="00443CAF">
            <w:pPr>
              <w:ind w:firstLine="55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ind w:firstLine="8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командировочные расходы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F75FAD">
              <w:rPr>
                <w:sz w:val="24"/>
                <w:szCs w:val="24"/>
              </w:rPr>
              <w:t>0,00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F75FAD">
              <w:rPr>
                <w:sz w:val="24"/>
                <w:szCs w:val="24"/>
              </w:rPr>
              <w:t>0,00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03BCA" w:rsidRDefault="00E03BCA" w:rsidP="00443CAF">
            <w:pPr>
              <w:jc w:val="center"/>
            </w:pPr>
            <w:r w:rsidRPr="00F75FAD">
              <w:rPr>
                <w:sz w:val="24"/>
                <w:szCs w:val="24"/>
              </w:rPr>
              <w:t>0,00</w:t>
            </w:r>
          </w:p>
        </w:tc>
      </w:tr>
      <w:tr w:rsidR="00E03BCA" w:rsidRPr="00851006" w:rsidTr="00443CAF">
        <w:tblPrEx>
          <w:tblCellMar>
            <w:top w:w="0" w:type="dxa"/>
            <w:bottom w:w="0" w:type="dxa"/>
          </w:tblCellMar>
        </w:tblPrEx>
        <w:trPr>
          <w:gridAfter w:val="2"/>
          <w:wAfter w:w="26" w:type="dxa"/>
          <w:trHeight w:hRule="exact" w:val="553"/>
          <w:jc w:val="center"/>
        </w:trPr>
        <w:tc>
          <w:tcPr>
            <w:tcW w:w="85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E03BCA" w:rsidRPr="00851006" w:rsidRDefault="00E03BCA" w:rsidP="00443CAF">
            <w:pPr>
              <w:ind w:firstLine="55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ind w:firstLine="8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Расходы на приобретение оборудования, других материальных це</w:t>
            </w:r>
            <w:r w:rsidRPr="00851006">
              <w:rPr>
                <w:sz w:val="24"/>
                <w:szCs w:val="24"/>
              </w:rPr>
              <w:t>н</w:t>
            </w:r>
            <w:r w:rsidRPr="00851006">
              <w:rPr>
                <w:sz w:val="24"/>
                <w:szCs w:val="24"/>
              </w:rPr>
              <w:t>ностей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 w:rsidRPr="00D027FD">
              <w:rPr>
                <w:sz w:val="24"/>
                <w:szCs w:val="24"/>
              </w:rPr>
              <w:t>0,00</w:t>
            </w:r>
          </w:p>
        </w:tc>
      </w:tr>
      <w:tr w:rsidR="00E03BCA" w:rsidRPr="00851006" w:rsidTr="00443CAF">
        <w:tblPrEx>
          <w:tblCellMar>
            <w:top w:w="0" w:type="dxa"/>
            <w:bottom w:w="0" w:type="dxa"/>
          </w:tblCellMar>
        </w:tblPrEx>
        <w:trPr>
          <w:gridAfter w:val="2"/>
          <w:wAfter w:w="26" w:type="dxa"/>
          <w:trHeight w:hRule="exact" w:val="295"/>
          <w:jc w:val="center"/>
        </w:trPr>
        <w:tc>
          <w:tcPr>
            <w:tcW w:w="85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E03BCA" w:rsidRPr="00851006" w:rsidRDefault="00E03BCA" w:rsidP="00443CAF">
            <w:pPr>
              <w:ind w:firstLine="55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ind w:firstLine="8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другие расходы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03BCA" w:rsidRDefault="00E03BCA" w:rsidP="00443CAF">
            <w:pPr>
              <w:jc w:val="center"/>
            </w:pPr>
            <w:r w:rsidRPr="009925D3">
              <w:rPr>
                <w:sz w:val="24"/>
                <w:szCs w:val="24"/>
              </w:rPr>
              <w:t>0,00</w:t>
            </w:r>
          </w:p>
        </w:tc>
      </w:tr>
      <w:tr w:rsidR="00E03BCA" w:rsidRPr="00851006" w:rsidTr="00443CAF">
        <w:tblPrEx>
          <w:tblCellMar>
            <w:top w:w="0" w:type="dxa"/>
            <w:bottom w:w="0" w:type="dxa"/>
          </w:tblCellMar>
        </w:tblPrEx>
        <w:trPr>
          <w:gridAfter w:val="2"/>
          <w:wAfter w:w="26" w:type="dxa"/>
          <w:trHeight w:hRule="exact" w:val="295"/>
          <w:jc w:val="center"/>
        </w:trPr>
        <w:tc>
          <w:tcPr>
            <w:tcW w:w="85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03BCA" w:rsidRPr="00851006" w:rsidRDefault="00E03BCA" w:rsidP="00443CAF">
            <w:pPr>
              <w:ind w:firstLine="55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jc w:val="right"/>
              <w:rPr>
                <w:b/>
                <w:sz w:val="24"/>
                <w:szCs w:val="24"/>
              </w:rPr>
            </w:pPr>
            <w:r w:rsidRPr="00851006">
              <w:rPr>
                <w:b/>
                <w:sz w:val="24"/>
                <w:szCs w:val="24"/>
              </w:rPr>
              <w:t>Итого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171,44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171,44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2" w:type="dxa"/>
          <w:wAfter w:w="20" w:type="dxa"/>
          <w:trHeight w:hRule="exact" w:val="964"/>
          <w:jc w:val="center"/>
        </w:trPr>
        <w:tc>
          <w:tcPr>
            <w:tcW w:w="84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03BCA" w:rsidRPr="00851006" w:rsidRDefault="00E03BCA" w:rsidP="00443CAF">
            <w:pPr>
              <w:ind w:firstLine="55"/>
              <w:jc w:val="center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2.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ind w:firstLine="8"/>
              <w:rPr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>Расходы, оплаченные территориальной избирательной комиссией за нижестоящие избир</w:t>
            </w:r>
            <w:r w:rsidRPr="00851006">
              <w:rPr>
                <w:sz w:val="24"/>
                <w:szCs w:val="24"/>
              </w:rPr>
              <w:t>а</w:t>
            </w:r>
            <w:r w:rsidRPr="00851006">
              <w:rPr>
                <w:sz w:val="24"/>
                <w:szCs w:val="24"/>
              </w:rPr>
              <w:t>тельные комиссии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1 042,59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1 042,59</w:t>
            </w:r>
          </w:p>
        </w:tc>
        <w:tc>
          <w:tcPr>
            <w:tcW w:w="1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2" w:type="dxa"/>
          <w:wAfter w:w="20" w:type="dxa"/>
          <w:trHeight w:hRule="exact" w:val="295"/>
          <w:jc w:val="center"/>
        </w:trPr>
        <w:tc>
          <w:tcPr>
            <w:tcW w:w="84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03BCA" w:rsidRPr="00851006" w:rsidRDefault="00E03BCA" w:rsidP="00443CAF">
            <w:pPr>
              <w:ind w:firstLine="55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ind w:firstLine="8"/>
              <w:jc w:val="right"/>
              <w:rPr>
                <w:b/>
                <w:sz w:val="24"/>
                <w:szCs w:val="24"/>
              </w:rPr>
            </w:pPr>
            <w:r w:rsidRPr="00851006">
              <w:rPr>
                <w:sz w:val="24"/>
                <w:szCs w:val="24"/>
              </w:rPr>
              <w:t xml:space="preserve">       </w:t>
            </w:r>
            <w:r w:rsidRPr="00937FF6">
              <w:rPr>
                <w:b/>
                <w:sz w:val="24"/>
                <w:szCs w:val="24"/>
              </w:rPr>
              <w:t>Всего по разделу I</w:t>
            </w:r>
            <w:r w:rsidRPr="0085100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1 214,03</w:t>
            </w:r>
          </w:p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1 214,03</w:t>
            </w:r>
          </w:p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E03BCA" w:rsidRPr="00851006" w:rsidRDefault="00E03BCA" w:rsidP="00443CAF">
            <w:pPr>
              <w:jc w:val="center"/>
              <w:rPr>
                <w:sz w:val="24"/>
                <w:szCs w:val="24"/>
              </w:rPr>
            </w:pPr>
          </w:p>
        </w:tc>
      </w:tr>
    </w:tbl>
    <w:p w:rsidR="00E03BCA" w:rsidRDefault="00E03BCA" w:rsidP="00E03BCA">
      <w:pPr>
        <w:pStyle w:val="FR1"/>
        <w:spacing w:line="240" w:lineRule="auto"/>
        <w:ind w:left="403"/>
        <w:jc w:val="right"/>
        <w:rPr>
          <w:sz w:val="20"/>
        </w:rPr>
      </w:pPr>
      <w:r>
        <w:br w:type="page"/>
      </w:r>
      <w:r>
        <w:rPr>
          <w:sz w:val="20"/>
        </w:rPr>
        <w:lastRenderedPageBreak/>
        <w:t>с. 3</w:t>
      </w:r>
    </w:p>
    <w:p w:rsidR="00E03BCA" w:rsidRPr="00F92306" w:rsidRDefault="00E03BCA" w:rsidP="00E03BCA">
      <w:pPr>
        <w:pStyle w:val="FR1"/>
        <w:spacing w:line="240" w:lineRule="auto"/>
        <w:ind w:left="403" w:firstLine="0"/>
        <w:jc w:val="center"/>
        <w:rPr>
          <w:szCs w:val="28"/>
        </w:rPr>
      </w:pPr>
      <w:r w:rsidRPr="00F92306">
        <w:rPr>
          <w:szCs w:val="28"/>
        </w:rPr>
        <w:t xml:space="preserve">Раздел II. Расходы средств </w:t>
      </w:r>
      <w:r>
        <w:rPr>
          <w:szCs w:val="28"/>
        </w:rPr>
        <w:t xml:space="preserve">муниципального </w:t>
      </w:r>
      <w:r w:rsidRPr="00F92306">
        <w:rPr>
          <w:szCs w:val="28"/>
        </w:rPr>
        <w:t>бюджета нижестоящих избирательных комиссий, выделенных им на подготовку и проведение выб</w:t>
      </w:r>
      <w:r>
        <w:rPr>
          <w:szCs w:val="28"/>
        </w:rPr>
        <w:t>оров депутатов Думы районного муниципального образования «</w:t>
      </w:r>
      <w:proofErr w:type="spellStart"/>
      <w:r>
        <w:rPr>
          <w:szCs w:val="28"/>
        </w:rPr>
        <w:t>Усть-Удинский</w:t>
      </w:r>
      <w:proofErr w:type="spellEnd"/>
      <w:r>
        <w:rPr>
          <w:szCs w:val="28"/>
        </w:rPr>
        <w:t xml:space="preserve"> район» восьмого созыва</w:t>
      </w:r>
    </w:p>
    <w:p w:rsidR="00E03BCA" w:rsidRDefault="00E03BCA" w:rsidP="00E03BCA">
      <w:pPr>
        <w:pStyle w:val="FR1"/>
        <w:spacing w:line="240" w:lineRule="auto"/>
        <w:ind w:left="403"/>
        <w:jc w:val="center"/>
        <w:rPr>
          <w:sz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7371"/>
        <w:gridCol w:w="2578"/>
        <w:gridCol w:w="3454"/>
      </w:tblGrid>
      <w:tr w:rsidR="00E03BCA" w:rsidTr="00443CAF">
        <w:trPr>
          <w:trHeight w:val="703"/>
        </w:trPr>
        <w:tc>
          <w:tcPr>
            <w:tcW w:w="851" w:type="dxa"/>
            <w:vAlign w:val="center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7899">
              <w:rPr>
                <w:sz w:val="24"/>
                <w:szCs w:val="24"/>
              </w:rPr>
              <w:t>№ п/п</w:t>
            </w:r>
          </w:p>
        </w:tc>
        <w:tc>
          <w:tcPr>
            <w:tcW w:w="7371" w:type="dxa"/>
            <w:vAlign w:val="center"/>
          </w:tcPr>
          <w:p w:rsidR="00E03BCA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7899">
              <w:rPr>
                <w:sz w:val="24"/>
                <w:szCs w:val="24"/>
              </w:rPr>
              <w:t xml:space="preserve">Полное наименование нижестоящей территориальной </w:t>
            </w:r>
          </w:p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7899">
              <w:rPr>
                <w:sz w:val="24"/>
                <w:szCs w:val="24"/>
              </w:rPr>
              <w:t xml:space="preserve">избирательной комиссии </w:t>
            </w:r>
          </w:p>
        </w:tc>
        <w:tc>
          <w:tcPr>
            <w:tcW w:w="2578" w:type="dxa"/>
            <w:vAlign w:val="center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7899">
              <w:rPr>
                <w:sz w:val="24"/>
                <w:szCs w:val="24"/>
              </w:rPr>
              <w:t xml:space="preserve">Сумма – </w:t>
            </w:r>
            <w:proofErr w:type="gramStart"/>
            <w:r w:rsidRPr="00B17899">
              <w:rPr>
                <w:sz w:val="24"/>
                <w:szCs w:val="24"/>
              </w:rPr>
              <w:t xml:space="preserve">всего,   </w:t>
            </w:r>
            <w:proofErr w:type="gramEnd"/>
            <w:r w:rsidRPr="00B17899">
              <w:rPr>
                <w:sz w:val="24"/>
                <w:szCs w:val="24"/>
              </w:rPr>
              <w:t xml:space="preserve">                    тыс. руб.</w:t>
            </w:r>
          </w:p>
        </w:tc>
        <w:tc>
          <w:tcPr>
            <w:tcW w:w="3454" w:type="dxa"/>
            <w:vAlign w:val="center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7899">
              <w:rPr>
                <w:sz w:val="24"/>
                <w:szCs w:val="24"/>
              </w:rPr>
              <w:t>В том числе расходы участковых и</w:t>
            </w:r>
            <w:r w:rsidRPr="00B17899">
              <w:rPr>
                <w:sz w:val="24"/>
                <w:szCs w:val="24"/>
              </w:rPr>
              <w:t>з</w:t>
            </w:r>
            <w:r w:rsidRPr="00B17899">
              <w:rPr>
                <w:sz w:val="24"/>
                <w:szCs w:val="24"/>
              </w:rPr>
              <w:t xml:space="preserve">бирательных комиссий </w:t>
            </w:r>
          </w:p>
        </w:tc>
      </w:tr>
      <w:tr w:rsidR="00E03BCA" w:rsidTr="00443CAF">
        <w:trPr>
          <w:trHeight w:val="273"/>
        </w:trPr>
        <w:tc>
          <w:tcPr>
            <w:tcW w:w="851" w:type="dxa"/>
            <w:vAlign w:val="center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7899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vAlign w:val="center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7899">
              <w:rPr>
                <w:sz w:val="24"/>
                <w:szCs w:val="24"/>
              </w:rPr>
              <w:t>2</w:t>
            </w:r>
          </w:p>
        </w:tc>
        <w:tc>
          <w:tcPr>
            <w:tcW w:w="2578" w:type="dxa"/>
            <w:vAlign w:val="center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7899">
              <w:rPr>
                <w:sz w:val="24"/>
                <w:szCs w:val="24"/>
              </w:rPr>
              <w:t>3</w:t>
            </w:r>
          </w:p>
        </w:tc>
        <w:tc>
          <w:tcPr>
            <w:tcW w:w="3454" w:type="dxa"/>
            <w:vAlign w:val="center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7899">
              <w:rPr>
                <w:sz w:val="24"/>
                <w:szCs w:val="24"/>
              </w:rPr>
              <w:t>4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Участковая избирательная комиссия избирательного участка № 1662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E03BCA" w:rsidRDefault="00E03BCA" w:rsidP="00443CAF">
            <w:r w:rsidRPr="000559D9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1663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E03BCA" w:rsidRDefault="00E03BCA" w:rsidP="00443CAF">
            <w:r w:rsidRPr="000559D9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1664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E03BCA" w:rsidRDefault="00E03BCA" w:rsidP="00443CAF">
            <w:r w:rsidRPr="000559D9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1665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E03BCA" w:rsidRDefault="00E03BCA" w:rsidP="00443CAF">
            <w:r w:rsidRPr="000559D9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1666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E03BCA" w:rsidRDefault="00E03BCA" w:rsidP="00443CAF">
            <w:r w:rsidRPr="000559D9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1667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E03BCA" w:rsidRDefault="00E03BCA" w:rsidP="00443CAF">
            <w:r w:rsidRPr="000559D9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1668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:rsidR="00E03BCA" w:rsidRDefault="00E03BCA" w:rsidP="00443CAF">
            <w:r w:rsidRPr="000559D9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1669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371" w:type="dxa"/>
          </w:tcPr>
          <w:p w:rsidR="00E03BCA" w:rsidRDefault="00E03BCA" w:rsidP="00443CAF">
            <w:r w:rsidRPr="000559D9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1670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371" w:type="dxa"/>
          </w:tcPr>
          <w:p w:rsidR="00E03BCA" w:rsidRDefault="00E03BCA" w:rsidP="00443CAF">
            <w:r w:rsidRPr="000559D9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1671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371" w:type="dxa"/>
          </w:tcPr>
          <w:p w:rsidR="00E03BCA" w:rsidRDefault="00E03BCA" w:rsidP="00443CAF">
            <w:r w:rsidRPr="00610B40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1672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371" w:type="dxa"/>
          </w:tcPr>
          <w:p w:rsidR="00E03BCA" w:rsidRDefault="00E03BCA" w:rsidP="00443CAF">
            <w:r w:rsidRPr="00610B40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1673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371" w:type="dxa"/>
          </w:tcPr>
          <w:p w:rsidR="00E03BCA" w:rsidRDefault="00E03BCA" w:rsidP="00443CAF">
            <w:r w:rsidRPr="00610B40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1674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371" w:type="dxa"/>
          </w:tcPr>
          <w:p w:rsidR="00E03BCA" w:rsidRDefault="00E03BCA" w:rsidP="00443CAF">
            <w:r w:rsidRPr="00610B40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1675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371" w:type="dxa"/>
          </w:tcPr>
          <w:p w:rsidR="00E03BCA" w:rsidRDefault="00E03BCA" w:rsidP="00443CAF">
            <w:r w:rsidRPr="00610B40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1676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371" w:type="dxa"/>
          </w:tcPr>
          <w:p w:rsidR="00E03BCA" w:rsidRDefault="00E03BCA" w:rsidP="00443CAF">
            <w:r w:rsidRPr="00610B40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1677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371" w:type="dxa"/>
          </w:tcPr>
          <w:p w:rsidR="00E03BCA" w:rsidRDefault="00E03BCA" w:rsidP="00443CAF">
            <w:r w:rsidRPr="00610B40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1678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371" w:type="dxa"/>
          </w:tcPr>
          <w:p w:rsidR="00E03BCA" w:rsidRDefault="00E03BCA" w:rsidP="00443CAF">
            <w:r w:rsidRPr="00610B40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1679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371" w:type="dxa"/>
          </w:tcPr>
          <w:p w:rsidR="00E03BCA" w:rsidRDefault="00E03BCA" w:rsidP="00443CAF">
            <w:r w:rsidRPr="00610B40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1680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371" w:type="dxa"/>
          </w:tcPr>
          <w:p w:rsidR="00E03BCA" w:rsidRDefault="00E03BCA" w:rsidP="00443CAF">
            <w:r w:rsidRPr="00610B40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1681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371" w:type="dxa"/>
          </w:tcPr>
          <w:p w:rsidR="00E03BCA" w:rsidRDefault="00E03BCA" w:rsidP="00443CAF">
            <w:r w:rsidRPr="00610B40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1682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371" w:type="dxa"/>
          </w:tcPr>
          <w:p w:rsidR="00E03BCA" w:rsidRDefault="00E03BCA" w:rsidP="00443CAF">
            <w:r w:rsidRPr="00610B40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1683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69"/>
        </w:trPr>
        <w:tc>
          <w:tcPr>
            <w:tcW w:w="851" w:type="dxa"/>
          </w:tcPr>
          <w:p w:rsidR="00E03BCA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371" w:type="dxa"/>
          </w:tcPr>
          <w:p w:rsidR="00E03BCA" w:rsidRDefault="00E03BCA" w:rsidP="00443CAF">
            <w:r w:rsidRPr="00610B40">
              <w:rPr>
                <w:sz w:val="24"/>
                <w:szCs w:val="24"/>
              </w:rPr>
              <w:t xml:space="preserve">Участковая избирательная комиссия избирательного участка № </w:t>
            </w:r>
            <w:r>
              <w:rPr>
                <w:sz w:val="24"/>
                <w:szCs w:val="24"/>
              </w:rPr>
              <w:t>1921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BCA" w:rsidTr="00443CAF">
        <w:trPr>
          <w:trHeight w:val="211"/>
        </w:trPr>
        <w:tc>
          <w:tcPr>
            <w:tcW w:w="851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17899">
              <w:rPr>
                <w:sz w:val="24"/>
                <w:szCs w:val="24"/>
              </w:rPr>
              <w:t xml:space="preserve">                                                         </w:t>
            </w:r>
            <w:r w:rsidRPr="00B17899">
              <w:rPr>
                <w:b/>
                <w:sz w:val="24"/>
                <w:szCs w:val="24"/>
              </w:rPr>
              <w:t xml:space="preserve">Всего по разделу </w:t>
            </w:r>
            <w:r w:rsidRPr="00B17899">
              <w:rPr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2578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454" w:type="dxa"/>
          </w:tcPr>
          <w:p w:rsidR="00E03BCA" w:rsidRPr="00B17899" w:rsidRDefault="00E03BCA" w:rsidP="00443CAF">
            <w:pPr>
              <w:pStyle w:val="FR1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</w:tbl>
    <w:p w:rsidR="00E03BCA" w:rsidRDefault="00E03BCA" w:rsidP="00E03BCA">
      <w:pPr>
        <w:pStyle w:val="FR1"/>
        <w:spacing w:line="240" w:lineRule="auto"/>
        <w:ind w:left="403"/>
        <w:jc w:val="right"/>
        <w:rPr>
          <w:sz w:val="20"/>
        </w:rPr>
      </w:pPr>
      <w:r>
        <w:rPr>
          <w:sz w:val="20"/>
        </w:rPr>
        <w:t>с. 4</w:t>
      </w:r>
    </w:p>
    <w:p w:rsidR="00E03BCA" w:rsidRPr="005748DA" w:rsidRDefault="00E03BCA" w:rsidP="00E03BCA">
      <w:pPr>
        <w:pStyle w:val="FR1"/>
        <w:spacing w:line="240" w:lineRule="auto"/>
        <w:ind w:left="403"/>
        <w:jc w:val="center"/>
        <w:rPr>
          <w:szCs w:val="28"/>
        </w:rPr>
      </w:pPr>
      <w:r w:rsidRPr="005748DA">
        <w:rPr>
          <w:szCs w:val="28"/>
        </w:rPr>
        <w:t xml:space="preserve">Раздел </w:t>
      </w:r>
      <w:r w:rsidRPr="005748DA">
        <w:rPr>
          <w:szCs w:val="28"/>
          <w:lang w:val="en-US"/>
        </w:rPr>
        <w:t>III</w:t>
      </w:r>
      <w:r w:rsidRPr="005748DA">
        <w:rPr>
          <w:szCs w:val="28"/>
        </w:rPr>
        <w:t>. Расходы нижестоящих избирательных комиссий по видам расходов</w:t>
      </w:r>
    </w:p>
    <w:p w:rsidR="00E03BCA" w:rsidRDefault="00E03BCA" w:rsidP="00E03BCA"/>
    <w:tbl>
      <w:tblPr>
        <w:tblW w:w="1324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47"/>
        <w:gridCol w:w="6090"/>
        <w:gridCol w:w="2604"/>
        <w:gridCol w:w="3685"/>
        <w:gridCol w:w="14"/>
      </w:tblGrid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60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8" w:firstLine="8"/>
              <w:jc w:val="center"/>
              <w:rPr>
                <w:sz w:val="24"/>
                <w:szCs w:val="24"/>
              </w:rPr>
            </w:pPr>
          </w:p>
        </w:tc>
        <w:tc>
          <w:tcPr>
            <w:tcW w:w="2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firstLine="2"/>
              <w:jc w:val="center"/>
              <w:rPr>
                <w:sz w:val="24"/>
                <w:szCs w:val="24"/>
              </w:rPr>
            </w:pPr>
          </w:p>
          <w:p w:rsidR="00E03BCA" w:rsidRPr="005748DA" w:rsidRDefault="00E03BCA" w:rsidP="00443CAF">
            <w:pPr>
              <w:spacing w:before="20"/>
              <w:ind w:firstLine="2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Сумма – всего                тыс. руб.</w:t>
            </w:r>
          </w:p>
          <w:p w:rsidR="00E03BCA" w:rsidRPr="005748DA" w:rsidRDefault="00E03BCA" w:rsidP="00443CAF">
            <w:pPr>
              <w:spacing w:before="20"/>
              <w:ind w:firstLine="2"/>
              <w:jc w:val="center"/>
              <w:rPr>
                <w:sz w:val="24"/>
                <w:szCs w:val="24"/>
              </w:rPr>
            </w:pPr>
          </w:p>
          <w:p w:rsidR="00E03BCA" w:rsidRPr="005748DA" w:rsidRDefault="00E03BCA" w:rsidP="00443CAF">
            <w:pPr>
              <w:spacing w:before="20"/>
              <w:ind w:firstLine="2"/>
              <w:jc w:val="center"/>
              <w:rPr>
                <w:sz w:val="24"/>
                <w:szCs w:val="24"/>
              </w:rPr>
            </w:pPr>
          </w:p>
          <w:p w:rsidR="00E03BCA" w:rsidRPr="005748DA" w:rsidRDefault="00E03BCA" w:rsidP="00443CAF">
            <w:pPr>
              <w:spacing w:before="20"/>
              <w:ind w:firstLine="2"/>
              <w:jc w:val="center"/>
              <w:rPr>
                <w:sz w:val="24"/>
                <w:szCs w:val="24"/>
              </w:rPr>
            </w:pPr>
          </w:p>
          <w:p w:rsidR="00E03BCA" w:rsidRPr="005748DA" w:rsidRDefault="00E03BCA" w:rsidP="00443CAF">
            <w:pPr>
              <w:spacing w:before="20"/>
              <w:jc w:val="center"/>
              <w:rPr>
                <w:sz w:val="24"/>
                <w:szCs w:val="24"/>
              </w:rPr>
            </w:pPr>
          </w:p>
          <w:p w:rsidR="00E03BCA" w:rsidRPr="005748DA" w:rsidRDefault="00E03BCA" w:rsidP="00443CAF">
            <w:pPr>
              <w:spacing w:before="20"/>
              <w:jc w:val="center"/>
              <w:rPr>
                <w:sz w:val="24"/>
                <w:szCs w:val="24"/>
              </w:rPr>
            </w:pP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в том числе</w:t>
            </w:r>
          </w:p>
        </w:tc>
      </w:tr>
      <w:tr w:rsidR="00E03BCA" w:rsidRPr="005748DA" w:rsidTr="00443CAF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  <w:trHeight w:hRule="exact" w:val="1692"/>
          <w:jc w:val="center"/>
        </w:trPr>
        <w:tc>
          <w:tcPr>
            <w:tcW w:w="8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8" w:firstLine="8"/>
              <w:jc w:val="center"/>
              <w:rPr>
                <w:sz w:val="24"/>
                <w:szCs w:val="24"/>
              </w:rPr>
            </w:pPr>
          </w:p>
        </w:tc>
        <w:tc>
          <w:tcPr>
            <w:tcW w:w="2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расходы участк</w:t>
            </w:r>
            <w:r w:rsidRPr="005748DA">
              <w:rPr>
                <w:sz w:val="24"/>
                <w:szCs w:val="24"/>
              </w:rPr>
              <w:t>о</w:t>
            </w:r>
            <w:r w:rsidRPr="005748DA">
              <w:rPr>
                <w:sz w:val="24"/>
                <w:szCs w:val="24"/>
              </w:rPr>
              <w:t>вых избирател</w:t>
            </w:r>
            <w:r w:rsidRPr="005748DA">
              <w:rPr>
                <w:sz w:val="24"/>
                <w:szCs w:val="24"/>
              </w:rPr>
              <w:t>ь</w:t>
            </w:r>
            <w:r w:rsidRPr="005748DA">
              <w:rPr>
                <w:sz w:val="24"/>
                <w:szCs w:val="24"/>
              </w:rPr>
              <w:t xml:space="preserve">ных комиссий </w:t>
            </w:r>
          </w:p>
        </w:tc>
      </w:tr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trHeight w:hRule="exact" w:val="280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1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8" w:firstLine="8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2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Pr="005748DA" w:rsidRDefault="00E03BCA" w:rsidP="00443CAF">
            <w:pPr>
              <w:spacing w:before="20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3</w:t>
            </w:r>
          </w:p>
          <w:p w:rsidR="00E03BCA" w:rsidRPr="005748DA" w:rsidRDefault="00E03BCA" w:rsidP="00443CAF">
            <w:pPr>
              <w:spacing w:before="20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4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Pr="005748DA" w:rsidRDefault="00E03BCA" w:rsidP="00443CAF">
            <w:pPr>
              <w:spacing w:before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trHeight w:hRule="exact" w:val="671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1.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8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Оплата труда, в том числе компенсация и дополнительная оплата тр</w:t>
            </w:r>
            <w:r w:rsidRPr="005748DA">
              <w:rPr>
                <w:sz w:val="24"/>
                <w:szCs w:val="24"/>
              </w:rPr>
              <w:t>у</w:t>
            </w:r>
            <w:r w:rsidRPr="005748DA">
              <w:rPr>
                <w:sz w:val="24"/>
                <w:szCs w:val="24"/>
              </w:rPr>
              <w:t>да (вознаграждение)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</w:tr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trHeight w:hRule="exact" w:val="369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2.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8" w:firstLine="8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Начисления на дополнительную оплату труда (вознаграждение)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</w:tr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trHeight w:hRule="exact" w:val="556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3.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8" w:firstLine="8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Расходы на изготовление печатной продукции и издательскую де</w:t>
            </w:r>
            <w:r w:rsidRPr="005748DA">
              <w:rPr>
                <w:sz w:val="24"/>
                <w:szCs w:val="24"/>
              </w:rPr>
              <w:t>я</w:t>
            </w:r>
            <w:r w:rsidRPr="005748DA">
              <w:rPr>
                <w:sz w:val="24"/>
                <w:szCs w:val="24"/>
              </w:rPr>
              <w:t>тельность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</w:tr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trHeight w:hRule="exact" w:val="381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4.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8" w:firstLine="8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Расходы на связь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</w:tr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trHeight w:hRule="exact" w:val="357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5.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8" w:firstLine="8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Транспортные расходы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</w:tr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trHeight w:hRule="exact" w:val="289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6.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8" w:firstLine="8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Канцелярские расходы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</w:tr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trHeight w:hRule="exact" w:val="279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7.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8" w:firstLine="8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Командировочные расходы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</w:tr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trHeight w:hRule="exact" w:val="626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8.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8" w:firstLine="8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Расходы на приобретение оборудования, других материальных це</w:t>
            </w:r>
            <w:r w:rsidRPr="005748DA">
              <w:rPr>
                <w:sz w:val="24"/>
                <w:szCs w:val="24"/>
              </w:rPr>
              <w:t>н</w:t>
            </w:r>
            <w:r w:rsidRPr="005748DA">
              <w:rPr>
                <w:sz w:val="24"/>
                <w:szCs w:val="24"/>
              </w:rPr>
              <w:t>ностей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</w:tr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trHeight w:hRule="exact" w:val="363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9.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8" w:firstLine="8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>Другие расходы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</w:tr>
      <w:tr w:rsidR="00E03BCA" w:rsidRPr="00285734" w:rsidTr="00443CAF">
        <w:tblPrEx>
          <w:tblCellMar>
            <w:top w:w="0" w:type="dxa"/>
            <w:bottom w:w="0" w:type="dxa"/>
          </w:tblCellMar>
        </w:tblPrEx>
        <w:trPr>
          <w:trHeight w:hRule="exact" w:val="309"/>
          <w:jc w:val="center"/>
        </w:trPr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667" w:firstLine="596"/>
              <w:jc w:val="center"/>
              <w:rPr>
                <w:sz w:val="24"/>
                <w:szCs w:val="24"/>
              </w:rPr>
            </w:pP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03BCA" w:rsidRPr="005748DA" w:rsidRDefault="00E03BCA" w:rsidP="00443CAF">
            <w:pPr>
              <w:spacing w:before="20"/>
              <w:ind w:left="-8" w:firstLine="8"/>
              <w:rPr>
                <w:sz w:val="24"/>
                <w:szCs w:val="24"/>
              </w:rPr>
            </w:pPr>
            <w:r w:rsidRPr="005748DA">
              <w:rPr>
                <w:sz w:val="24"/>
                <w:szCs w:val="24"/>
              </w:rPr>
              <w:t xml:space="preserve">                                                                                </w:t>
            </w:r>
            <w:r w:rsidRPr="005748DA">
              <w:rPr>
                <w:b/>
                <w:sz w:val="24"/>
                <w:szCs w:val="24"/>
              </w:rPr>
              <w:t xml:space="preserve">Всего по разделу </w:t>
            </w:r>
            <w:r w:rsidRPr="005748DA">
              <w:rPr>
                <w:b/>
                <w:sz w:val="24"/>
                <w:szCs w:val="24"/>
                <w:lang w:val="en-US"/>
              </w:rPr>
              <w:t>III</w:t>
            </w:r>
            <w:r w:rsidRPr="005748DA">
              <w:rPr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03BCA" w:rsidRDefault="00E03BCA" w:rsidP="00443CAF">
            <w:pPr>
              <w:jc w:val="center"/>
            </w:pPr>
            <w:r w:rsidRPr="000536FB">
              <w:rPr>
                <w:sz w:val="24"/>
                <w:szCs w:val="24"/>
              </w:rPr>
              <w:t>0,00</w:t>
            </w:r>
          </w:p>
        </w:tc>
      </w:tr>
    </w:tbl>
    <w:p w:rsidR="00E03BCA" w:rsidRPr="00285734" w:rsidRDefault="00E03BCA" w:rsidP="00E03BCA">
      <w:pPr>
        <w:ind w:left="198" w:firstLine="839"/>
      </w:pPr>
    </w:p>
    <w:p w:rsidR="00E03BCA" w:rsidRDefault="00E03BCA" w:rsidP="00E03BCA">
      <w:pPr>
        <w:rPr>
          <w:sz w:val="24"/>
          <w:szCs w:val="24"/>
        </w:rPr>
      </w:pPr>
      <w:r w:rsidRPr="0021247B">
        <w:rPr>
          <w:sz w:val="24"/>
          <w:szCs w:val="24"/>
        </w:rPr>
        <w:t xml:space="preserve">Председатель </w:t>
      </w:r>
      <w:proofErr w:type="spellStart"/>
      <w:r>
        <w:rPr>
          <w:sz w:val="24"/>
          <w:szCs w:val="24"/>
        </w:rPr>
        <w:t>Усть-Удинской</w:t>
      </w:r>
      <w:proofErr w:type="spellEnd"/>
      <w:r>
        <w:rPr>
          <w:sz w:val="24"/>
          <w:szCs w:val="24"/>
        </w:rPr>
        <w:t xml:space="preserve"> </w:t>
      </w:r>
    </w:p>
    <w:p w:rsidR="00E03BCA" w:rsidRDefault="00E03BCA" w:rsidP="00E03BCA">
      <w:pPr>
        <w:rPr>
          <w:sz w:val="24"/>
          <w:szCs w:val="24"/>
        </w:rPr>
      </w:pPr>
      <w:r>
        <w:rPr>
          <w:sz w:val="24"/>
          <w:szCs w:val="24"/>
        </w:rPr>
        <w:t>территориальной избирательной комиссии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А.В. Абрамов</w:t>
      </w:r>
    </w:p>
    <w:p w:rsidR="00E03BCA" w:rsidRDefault="00E03BCA" w:rsidP="00E03BCA">
      <w:pPr>
        <w:rPr>
          <w:sz w:val="24"/>
          <w:szCs w:val="24"/>
        </w:rPr>
      </w:pPr>
    </w:p>
    <w:p w:rsidR="00E03BCA" w:rsidRDefault="00E03BCA" w:rsidP="00E03BCA">
      <w:pPr>
        <w:rPr>
          <w:sz w:val="24"/>
          <w:szCs w:val="24"/>
        </w:rPr>
      </w:pPr>
      <w:r>
        <w:rPr>
          <w:sz w:val="24"/>
          <w:szCs w:val="24"/>
        </w:rPr>
        <w:t>Б</w:t>
      </w:r>
      <w:r w:rsidRPr="0021247B">
        <w:rPr>
          <w:sz w:val="24"/>
          <w:szCs w:val="24"/>
        </w:rPr>
        <w:t xml:space="preserve">ухгалтер </w:t>
      </w:r>
      <w:proofErr w:type="spellStart"/>
      <w:r>
        <w:rPr>
          <w:sz w:val="24"/>
          <w:szCs w:val="24"/>
        </w:rPr>
        <w:t>Усть-Удинской</w:t>
      </w:r>
      <w:proofErr w:type="spellEnd"/>
      <w:r>
        <w:rPr>
          <w:sz w:val="24"/>
          <w:szCs w:val="24"/>
        </w:rPr>
        <w:t xml:space="preserve"> </w:t>
      </w:r>
    </w:p>
    <w:p w:rsidR="00E03BCA" w:rsidRPr="00861CDD" w:rsidRDefault="00E03BCA" w:rsidP="00E03BCA">
      <w:pPr>
        <w:rPr>
          <w:sz w:val="24"/>
          <w:szCs w:val="24"/>
        </w:rPr>
      </w:pPr>
      <w:r>
        <w:rPr>
          <w:sz w:val="24"/>
          <w:szCs w:val="24"/>
        </w:rPr>
        <w:t>территориальной избирательной комиссии</w:t>
      </w:r>
      <w:r w:rsidRPr="00285734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61CDD">
        <w:rPr>
          <w:sz w:val="24"/>
          <w:szCs w:val="24"/>
        </w:rPr>
        <w:t>М.Ю. Третьякова</w:t>
      </w:r>
    </w:p>
    <w:p w:rsidR="00E03BCA" w:rsidRDefault="00E03BCA" w:rsidP="00673DA5">
      <w:pPr>
        <w:rPr>
          <w:sz w:val="2"/>
          <w:szCs w:val="2"/>
        </w:rPr>
        <w:sectPr w:rsidR="00E03BCA" w:rsidSect="00E03BCA">
          <w:headerReference w:type="default" r:id="rId12"/>
          <w:pgSz w:w="16840" w:h="11900" w:orient="landscape"/>
          <w:pgMar w:top="142" w:right="822" w:bottom="1453" w:left="993" w:header="0" w:footer="3" w:gutter="0"/>
          <w:cols w:space="720"/>
          <w:noEndnote/>
          <w:docGrid w:linePitch="381"/>
        </w:sectPr>
      </w:pPr>
    </w:p>
    <w:bookmarkEnd w:id="0"/>
    <w:p w:rsidR="000161B5" w:rsidRDefault="000161B5" w:rsidP="00570BF7">
      <w:pPr>
        <w:pStyle w:val="22"/>
        <w:framePr w:w="14736" w:wrap="notBeside" w:vAnchor="text" w:hAnchor="text" w:xAlign="center" w:y="1"/>
        <w:shd w:val="clear" w:color="auto" w:fill="auto"/>
        <w:spacing w:line="190" w:lineRule="exact"/>
        <w:rPr>
          <w:sz w:val="24"/>
          <w:szCs w:val="24"/>
        </w:rPr>
      </w:pPr>
    </w:p>
    <w:sectPr w:rsidR="000161B5" w:rsidSect="00673DA5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EE2" w:rsidRDefault="00680EE2" w:rsidP="00673DA5">
      <w:r>
        <w:separator/>
      </w:r>
    </w:p>
  </w:endnote>
  <w:endnote w:type="continuationSeparator" w:id="0">
    <w:p w:rsidR="00680EE2" w:rsidRDefault="00680EE2" w:rsidP="00673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BCA" w:rsidRDefault="00E03BCA">
    <w:pPr>
      <w:pStyle w:val="a9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BCA" w:rsidRDefault="00E03BCA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EE2" w:rsidRDefault="00680EE2" w:rsidP="00673DA5">
      <w:r>
        <w:separator/>
      </w:r>
    </w:p>
  </w:footnote>
  <w:footnote w:type="continuationSeparator" w:id="0">
    <w:p w:rsidR="00680EE2" w:rsidRDefault="00680EE2" w:rsidP="00673D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BCA" w:rsidRDefault="00E03BC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BCA" w:rsidRPr="00424958" w:rsidRDefault="00E03BCA" w:rsidP="0042495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BCA" w:rsidRDefault="00E03BCA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33A" w:rsidRDefault="00E03BCA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9237980</wp:posOffset>
              </wp:positionH>
              <wp:positionV relativeFrom="page">
                <wp:posOffset>502285</wp:posOffset>
              </wp:positionV>
              <wp:extent cx="52070" cy="13144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133A" w:rsidRDefault="00680EE2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727.4pt;margin-top:39.55pt;width:4.1pt;height:10.3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" filled="f" stroked="f">
              <v:textbox style="mso-fit-shape-to-text:t" inset="0,0,0,0">
                <w:txbxContent>
                  <w:p w:rsidR="008C133A" w:rsidRDefault="00680EE2">
                    <w:pPr>
                      <w:pStyle w:val="a5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A842FA"/>
    <w:multiLevelType w:val="singleLevel"/>
    <w:tmpl w:val="50D6AF16"/>
    <w:lvl w:ilvl="0">
      <w:start w:val="2"/>
      <w:numFmt w:val="decimal"/>
      <w:lvlText w:val="%1. "/>
      <w:legacy w:legacy="1" w:legacySpace="0" w:legacyIndent="283"/>
      <w:lvlJc w:val="left"/>
      <w:pPr>
        <w:ind w:left="992" w:hanging="283"/>
      </w:pPr>
      <w:rPr>
        <w:rFonts w:cs="Times New Roman"/>
        <w:sz w:val="28"/>
      </w:rPr>
    </w:lvl>
  </w:abstractNum>
  <w:abstractNum w:abstractNumId="1">
    <w:nsid w:val="48D26523"/>
    <w:multiLevelType w:val="singleLevel"/>
    <w:tmpl w:val="5ADE8ECE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">
    <w:nsid w:val="5CBB4C76"/>
    <w:multiLevelType w:val="hybridMultilevel"/>
    <w:tmpl w:val="06B21994"/>
    <w:lvl w:ilvl="0" w:tplc="0419000F">
      <w:start w:val="1"/>
      <w:numFmt w:val="decimal"/>
      <w:lvlText w:val="%1."/>
      <w:lvlJc w:val="left"/>
      <w:pPr>
        <w:ind w:left="76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  <w:rPr>
        <w:rFonts w:cs="Times New Roman"/>
      </w:rPr>
    </w:lvl>
  </w:abstractNum>
  <w:abstractNum w:abstractNumId="3">
    <w:nsid w:val="6A325E85"/>
    <w:multiLevelType w:val="hybridMultilevel"/>
    <w:tmpl w:val="E0D2703A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43116D"/>
    <w:multiLevelType w:val="singleLevel"/>
    <w:tmpl w:val="66401104"/>
    <w:lvl w:ilvl="0">
      <w:start w:val="3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5">
    <w:nsid w:val="782E3DC3"/>
    <w:multiLevelType w:val="singleLevel"/>
    <w:tmpl w:val="63BCB91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6">
    <w:nsid w:val="7C7A386C"/>
    <w:multiLevelType w:val="hybridMultilevel"/>
    <w:tmpl w:val="D1D8F530"/>
    <w:lvl w:ilvl="0" w:tplc="FFFFFFFF">
      <w:start w:val="9"/>
      <w:numFmt w:val="decimal"/>
      <w:lvlText w:val="%1"/>
      <w:lvlJc w:val="left"/>
      <w:pPr>
        <w:tabs>
          <w:tab w:val="num" w:pos="460"/>
        </w:tabs>
        <w:ind w:left="4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80"/>
        </w:tabs>
        <w:ind w:left="11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00"/>
        </w:tabs>
        <w:ind w:left="19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20"/>
        </w:tabs>
        <w:ind w:left="26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340"/>
        </w:tabs>
        <w:ind w:left="33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060"/>
        </w:tabs>
        <w:ind w:left="40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780"/>
        </w:tabs>
        <w:ind w:left="47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00"/>
        </w:tabs>
        <w:ind w:left="55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220"/>
        </w:tabs>
        <w:ind w:left="6220" w:hanging="180"/>
      </w:pPr>
      <w:rPr>
        <w:rFonts w:cs="Times New Roman"/>
      </w:rPr>
    </w:lvl>
  </w:abstractNum>
  <w:abstractNum w:abstractNumId="7">
    <w:nsid w:val="7EFC5CB8"/>
    <w:multiLevelType w:val="multilevel"/>
    <w:tmpl w:val="A1222D8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32"/>
        </w:tabs>
        <w:ind w:left="1632" w:hanging="10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99"/>
        </w:tabs>
        <w:ind w:left="2199" w:hanging="10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0161B5"/>
    <w:rsid w:val="0004276E"/>
    <w:rsid w:val="00225E7C"/>
    <w:rsid w:val="00255647"/>
    <w:rsid w:val="00281F83"/>
    <w:rsid w:val="00287E83"/>
    <w:rsid w:val="004C40DA"/>
    <w:rsid w:val="004F0418"/>
    <w:rsid w:val="00570BF7"/>
    <w:rsid w:val="005B09AF"/>
    <w:rsid w:val="005F59D2"/>
    <w:rsid w:val="00673DA5"/>
    <w:rsid w:val="00680EE2"/>
    <w:rsid w:val="007B6C41"/>
    <w:rsid w:val="008459F9"/>
    <w:rsid w:val="008A47BA"/>
    <w:rsid w:val="00B10844"/>
    <w:rsid w:val="00CE3962"/>
    <w:rsid w:val="00E03BCA"/>
    <w:rsid w:val="00E23C6C"/>
    <w:rsid w:val="00EC60FF"/>
    <w:rsid w:val="00F26A68"/>
    <w:rsid w:val="00F4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03BCA"/>
    <w:pPr>
      <w:keepNext/>
      <w:ind w:firstLine="72"/>
      <w:jc w:val="center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E03BCA"/>
    <w:pPr>
      <w:keepNext/>
      <w:widowControl w:val="0"/>
      <w:autoSpaceDE w:val="0"/>
      <w:autoSpaceDN w:val="0"/>
      <w:adjustRightInd w:val="0"/>
      <w:spacing w:line="360" w:lineRule="auto"/>
      <w:jc w:val="center"/>
      <w:outlineLvl w:val="1"/>
    </w:pPr>
    <w:rPr>
      <w:b/>
      <w:bCs/>
      <w:sz w:val="24"/>
      <w:szCs w:val="18"/>
    </w:rPr>
  </w:style>
  <w:style w:type="paragraph" w:styleId="3">
    <w:name w:val="heading 3"/>
    <w:basedOn w:val="a"/>
    <w:next w:val="a"/>
    <w:link w:val="30"/>
    <w:uiPriority w:val="9"/>
    <w:unhideWhenUsed/>
    <w:qFormat/>
    <w:rsid w:val="00E03BCA"/>
    <w:pPr>
      <w:keepNext/>
      <w:jc w:val="center"/>
      <w:outlineLvl w:val="2"/>
    </w:pPr>
    <w:rPr>
      <w:rFonts w:ascii="Arial" w:hAnsi="Arial" w:cs="Arial"/>
      <w:sz w:val="24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E03BCA"/>
    <w:pPr>
      <w:keepNext/>
      <w:widowControl w:val="0"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E03BCA"/>
    <w:pPr>
      <w:keepNext/>
      <w:widowControl w:val="0"/>
      <w:spacing w:before="120"/>
      <w:jc w:val="center"/>
      <w:outlineLvl w:val="4"/>
    </w:pPr>
    <w:rPr>
      <w:sz w:val="31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E03BCA"/>
    <w:pPr>
      <w:widowControl w:val="0"/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E03BCA"/>
    <w:pPr>
      <w:keepNext/>
      <w:widowControl w:val="0"/>
      <w:ind w:left="992" w:right="686"/>
      <w:jc w:val="center"/>
      <w:outlineLvl w:val="6"/>
    </w:pPr>
    <w:rPr>
      <w:b/>
      <w:bCs/>
      <w:sz w:val="22"/>
      <w:szCs w:val="20"/>
    </w:rPr>
  </w:style>
  <w:style w:type="paragraph" w:styleId="8">
    <w:name w:val="heading 8"/>
    <w:basedOn w:val="a"/>
    <w:next w:val="a"/>
    <w:link w:val="80"/>
    <w:uiPriority w:val="9"/>
    <w:unhideWhenUsed/>
    <w:qFormat/>
    <w:rsid w:val="00E03BCA"/>
    <w:pPr>
      <w:keepNext/>
      <w:widowControl w:val="0"/>
      <w:ind w:left="3720"/>
      <w:outlineLvl w:val="7"/>
    </w:pPr>
    <w:rPr>
      <w:b/>
      <w:bCs/>
      <w:sz w:val="22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E03BCA"/>
    <w:pPr>
      <w:keepNext/>
      <w:widowControl w:val="0"/>
      <w:jc w:val="center"/>
      <w:outlineLvl w:val="8"/>
    </w:pPr>
    <w:rPr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Подпись к таблице (2)_"/>
    <w:basedOn w:val="a0"/>
    <w:link w:val="22"/>
    <w:rsid w:val="00673DA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673DA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0pt">
    <w:name w:val="Основной текст (2) + 10 pt;Не полужирный"/>
    <w:basedOn w:val="23"/>
    <w:rsid w:val="00673D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;Не полужирный"/>
    <w:basedOn w:val="23"/>
    <w:rsid w:val="00673D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3"/>
    <w:rsid w:val="00673D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MicrosoftSansSerif9pt">
    <w:name w:val="Основной текст (2) + Microsoft Sans Serif;9 pt;Не полужирный"/>
    <w:basedOn w:val="23"/>
    <w:rsid w:val="00673DA5"/>
    <w:rPr>
      <w:rFonts w:ascii="Microsoft Sans Serif" w:eastAsia="Microsoft Sans Serif" w:hAnsi="Microsoft Sans Serif" w:cs="Microsoft Sans Serif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3"/>
    <w:rsid w:val="00673D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4">
    <w:name w:val="Колонтитул_"/>
    <w:basedOn w:val="a0"/>
    <w:link w:val="a5"/>
    <w:rsid w:val="00673DA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75pt">
    <w:name w:val="Колонтитул + 7;5 pt"/>
    <w:basedOn w:val="a4"/>
    <w:rsid w:val="00673DA5"/>
    <w:rPr>
      <w:rFonts w:ascii="Times New Roman" w:eastAsia="Times New Roman" w:hAnsi="Times New Roman" w:cs="Times New Roman"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22">
    <w:name w:val="Подпись к таблице (2)"/>
    <w:basedOn w:val="a"/>
    <w:link w:val="21"/>
    <w:rsid w:val="00673DA5"/>
    <w:pPr>
      <w:widowControl w:val="0"/>
      <w:shd w:val="clear" w:color="auto" w:fill="FFFFFF"/>
      <w:spacing w:line="0" w:lineRule="atLeast"/>
    </w:pPr>
    <w:rPr>
      <w:b/>
      <w:bCs/>
      <w:sz w:val="19"/>
      <w:szCs w:val="19"/>
      <w:lang w:eastAsia="en-US"/>
    </w:rPr>
  </w:style>
  <w:style w:type="paragraph" w:customStyle="1" w:styleId="24">
    <w:name w:val="Основной текст (2)"/>
    <w:basedOn w:val="a"/>
    <w:link w:val="23"/>
    <w:rsid w:val="00673DA5"/>
    <w:pPr>
      <w:widowControl w:val="0"/>
      <w:shd w:val="clear" w:color="auto" w:fill="FFFFFF"/>
      <w:spacing w:after="120" w:line="0" w:lineRule="atLeast"/>
    </w:pPr>
    <w:rPr>
      <w:b/>
      <w:bCs/>
      <w:sz w:val="22"/>
      <w:szCs w:val="22"/>
      <w:lang w:eastAsia="en-US"/>
    </w:rPr>
  </w:style>
  <w:style w:type="paragraph" w:customStyle="1" w:styleId="a5">
    <w:name w:val="Колонтитул"/>
    <w:basedOn w:val="a"/>
    <w:link w:val="a4"/>
    <w:rsid w:val="00673DA5"/>
    <w:pPr>
      <w:widowControl w:val="0"/>
      <w:shd w:val="clear" w:color="auto" w:fill="FFFFFF"/>
      <w:spacing w:line="0" w:lineRule="atLeast"/>
    </w:pPr>
    <w:rPr>
      <w:sz w:val="18"/>
      <w:szCs w:val="18"/>
      <w:lang w:eastAsia="en-US"/>
    </w:rPr>
  </w:style>
  <w:style w:type="character" w:customStyle="1" w:styleId="212pt">
    <w:name w:val="Основной текст (2) + 12 pt"/>
    <w:basedOn w:val="23"/>
    <w:rsid w:val="00673D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таблице Exact"/>
    <w:basedOn w:val="a0"/>
    <w:link w:val="a6"/>
    <w:rsid w:val="00673DA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2pt0">
    <w:name w:val="Основной текст (2) + 12 pt;Не полужирный"/>
    <w:basedOn w:val="23"/>
    <w:rsid w:val="00673D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7pt">
    <w:name w:val="Основной текст (2) + 17 pt"/>
    <w:basedOn w:val="23"/>
    <w:rsid w:val="00673D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paragraph" w:customStyle="1" w:styleId="a6">
    <w:name w:val="Подпись к таблице"/>
    <w:basedOn w:val="a"/>
    <w:link w:val="Exact"/>
    <w:rsid w:val="00673DA5"/>
    <w:pPr>
      <w:widowControl w:val="0"/>
      <w:shd w:val="clear" w:color="auto" w:fill="FFFFFF"/>
      <w:spacing w:line="0" w:lineRule="atLeast"/>
    </w:pPr>
    <w:rPr>
      <w:b/>
      <w:bCs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673D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73DA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673D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73DA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unhideWhenUsed/>
    <w:rsid w:val="004F041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4F041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Подпись к таблице_"/>
    <w:basedOn w:val="a0"/>
    <w:rsid w:val="000161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8pt">
    <w:name w:val="Основной текст (2) + 8 pt"/>
    <w:basedOn w:val="23"/>
    <w:rsid w:val="000161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"/>
    <w:basedOn w:val="23"/>
    <w:rsid w:val="000161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0161B5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0161B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15pt">
    <w:name w:val="Основной текст (2) + 11;5 pt;Полужирный"/>
    <w:basedOn w:val="23"/>
    <w:rsid w:val="000161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42">
    <w:name w:val="Основной текст (4)"/>
    <w:basedOn w:val="a"/>
    <w:link w:val="41"/>
    <w:rsid w:val="000161B5"/>
    <w:pPr>
      <w:widowControl w:val="0"/>
      <w:shd w:val="clear" w:color="auto" w:fill="FFFFFF"/>
      <w:spacing w:after="300" w:line="0" w:lineRule="atLeast"/>
      <w:jc w:val="right"/>
    </w:pPr>
    <w:rPr>
      <w:sz w:val="16"/>
      <w:szCs w:val="16"/>
      <w:lang w:eastAsia="en-US"/>
    </w:rPr>
  </w:style>
  <w:style w:type="paragraph" w:customStyle="1" w:styleId="52">
    <w:name w:val="Основной текст (5)"/>
    <w:basedOn w:val="a"/>
    <w:link w:val="51"/>
    <w:rsid w:val="000161B5"/>
    <w:pPr>
      <w:widowControl w:val="0"/>
      <w:shd w:val="clear" w:color="auto" w:fill="FFFFFF"/>
      <w:spacing w:before="300" w:line="278" w:lineRule="exact"/>
      <w:jc w:val="center"/>
    </w:pPr>
    <w:rPr>
      <w:b/>
      <w:bCs/>
      <w:sz w:val="22"/>
      <w:szCs w:val="22"/>
      <w:lang w:eastAsia="en-US"/>
    </w:rPr>
  </w:style>
  <w:style w:type="character" w:customStyle="1" w:styleId="2Exact">
    <w:name w:val="Подпись к таблице (2) Exact"/>
    <w:basedOn w:val="a0"/>
    <w:rsid w:val="000161B5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59pt">
    <w:name w:val="Основной текст (5) + 9 pt"/>
    <w:basedOn w:val="51"/>
    <w:rsid w:val="000161B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5115pt">
    <w:name w:val="Основной текст (5) + 11;5 pt;Не полужирный"/>
    <w:basedOn w:val="51"/>
    <w:rsid w:val="000161B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5105pt">
    <w:name w:val="Основной текст (5) + 10;5 pt;Не полужирный"/>
    <w:basedOn w:val="51"/>
    <w:rsid w:val="000161B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5115pt0">
    <w:name w:val="Основной текст (5) + 11;5 pt"/>
    <w:basedOn w:val="51"/>
    <w:rsid w:val="000161B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E03BC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3BCA"/>
    <w:rPr>
      <w:rFonts w:ascii="Times New Roman" w:eastAsia="Times New Roman" w:hAnsi="Times New Roman" w:cs="Times New Roman"/>
      <w:b/>
      <w:bCs/>
      <w:sz w:val="24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03BCA"/>
    <w:rPr>
      <w:rFonts w:ascii="Arial" w:eastAsia="Times New Roman" w:hAnsi="Arial" w:cs="Arial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03BCA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03BCA"/>
    <w:rPr>
      <w:rFonts w:ascii="Times New Roman" w:eastAsia="Times New Roman" w:hAnsi="Times New Roman" w:cs="Times New Roman"/>
      <w:sz w:val="31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E03BCA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E03BCA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E03BCA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E03BCA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E03BCA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E03B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caption"/>
    <w:basedOn w:val="a"/>
    <w:next w:val="a"/>
    <w:uiPriority w:val="35"/>
    <w:unhideWhenUsed/>
    <w:qFormat/>
    <w:rsid w:val="00E03BCA"/>
    <w:pPr>
      <w:widowControl w:val="0"/>
      <w:autoSpaceDE w:val="0"/>
      <w:autoSpaceDN w:val="0"/>
      <w:adjustRightInd w:val="0"/>
      <w:spacing w:line="360" w:lineRule="auto"/>
      <w:jc w:val="center"/>
    </w:pPr>
    <w:rPr>
      <w:b/>
      <w:sz w:val="20"/>
      <w:szCs w:val="24"/>
    </w:rPr>
  </w:style>
  <w:style w:type="paragraph" w:styleId="af1">
    <w:name w:val="Body Text"/>
    <w:basedOn w:val="a"/>
    <w:link w:val="af2"/>
    <w:uiPriority w:val="99"/>
    <w:unhideWhenUsed/>
    <w:rsid w:val="00E03BCA"/>
    <w:pPr>
      <w:widowControl w:val="0"/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uiPriority w:val="99"/>
    <w:rsid w:val="00E03B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ody Text Indent"/>
    <w:basedOn w:val="a"/>
    <w:link w:val="af4"/>
    <w:uiPriority w:val="99"/>
    <w:unhideWhenUsed/>
    <w:rsid w:val="00E03BCA"/>
    <w:pPr>
      <w:widowControl w:val="0"/>
      <w:spacing w:line="360" w:lineRule="auto"/>
      <w:ind w:firstLine="851"/>
      <w:jc w:val="both"/>
    </w:pPr>
    <w:rPr>
      <w:szCs w:val="20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E03B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2"/>
    <w:basedOn w:val="a"/>
    <w:link w:val="26"/>
    <w:uiPriority w:val="99"/>
    <w:unhideWhenUsed/>
    <w:rsid w:val="00E03BCA"/>
    <w:pPr>
      <w:jc w:val="center"/>
    </w:pPr>
  </w:style>
  <w:style w:type="character" w:customStyle="1" w:styleId="26">
    <w:name w:val="Основной текст 2 Знак"/>
    <w:basedOn w:val="a0"/>
    <w:link w:val="25"/>
    <w:uiPriority w:val="99"/>
    <w:rsid w:val="00E03BC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unhideWhenUsed/>
    <w:rsid w:val="00E03BCA"/>
    <w:pPr>
      <w:keepLines/>
      <w:pageBreakBefore/>
      <w:jc w:val="both"/>
    </w:pPr>
    <w:rPr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rsid w:val="00E03B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7">
    <w:name w:val="Body Text Indent 2"/>
    <w:basedOn w:val="a"/>
    <w:link w:val="28"/>
    <w:uiPriority w:val="99"/>
    <w:unhideWhenUsed/>
    <w:rsid w:val="00E03BCA"/>
    <w:pPr>
      <w:widowControl w:val="0"/>
      <w:spacing w:after="120" w:line="480" w:lineRule="auto"/>
      <w:ind w:left="283"/>
    </w:pPr>
    <w:rPr>
      <w:sz w:val="20"/>
      <w:szCs w:val="20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E03B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E03BCA"/>
    <w:pPr>
      <w:widowControl w:val="0"/>
      <w:ind w:firstLine="567"/>
      <w:jc w:val="both"/>
    </w:pPr>
  </w:style>
  <w:style w:type="character" w:customStyle="1" w:styleId="34">
    <w:name w:val="Основной текст с отступом 3 Знак"/>
    <w:basedOn w:val="a0"/>
    <w:link w:val="33"/>
    <w:uiPriority w:val="99"/>
    <w:rsid w:val="00E03BC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5">
    <w:name w:val="Block Text"/>
    <w:basedOn w:val="a"/>
    <w:uiPriority w:val="99"/>
    <w:unhideWhenUsed/>
    <w:rsid w:val="00E03BCA"/>
    <w:pPr>
      <w:widowControl w:val="0"/>
      <w:ind w:left="3686" w:right="600"/>
      <w:jc w:val="center"/>
    </w:pPr>
    <w:rPr>
      <w:sz w:val="20"/>
      <w:szCs w:val="20"/>
    </w:rPr>
  </w:style>
  <w:style w:type="paragraph" w:customStyle="1" w:styleId="ConsNormal">
    <w:name w:val="ConsNormal"/>
    <w:rsid w:val="00E03B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Загл.14"/>
    <w:basedOn w:val="a"/>
    <w:rsid w:val="00E03BCA"/>
    <w:pPr>
      <w:jc w:val="center"/>
    </w:pPr>
    <w:rPr>
      <w:rFonts w:ascii="Times New Roman CYR" w:hAnsi="Times New Roman CYR"/>
      <w:b/>
      <w:szCs w:val="20"/>
    </w:rPr>
  </w:style>
  <w:style w:type="paragraph" w:customStyle="1" w:styleId="14-15">
    <w:name w:val="Текст 14-15"/>
    <w:basedOn w:val="a"/>
    <w:rsid w:val="00E03BCA"/>
    <w:pPr>
      <w:spacing w:line="360" w:lineRule="auto"/>
      <w:ind w:firstLine="720"/>
      <w:jc w:val="both"/>
    </w:pPr>
    <w:rPr>
      <w:szCs w:val="20"/>
    </w:rPr>
  </w:style>
  <w:style w:type="paragraph" w:customStyle="1" w:styleId="11">
    <w:name w:val="Верхний колонтитул1"/>
    <w:basedOn w:val="a"/>
    <w:rsid w:val="00E03BCA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12">
    <w:name w:val="Нижний колонтитул1"/>
    <w:basedOn w:val="a"/>
    <w:rsid w:val="00E03BCA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FR2">
    <w:name w:val="FR2"/>
    <w:rsid w:val="00E03BCA"/>
    <w:pPr>
      <w:widowControl w:val="0"/>
      <w:spacing w:before="440" w:after="0" w:line="338" w:lineRule="auto"/>
      <w:ind w:firstLine="88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FR1">
    <w:name w:val="FR1"/>
    <w:rsid w:val="00E03BCA"/>
    <w:pPr>
      <w:widowControl w:val="0"/>
      <w:spacing w:after="0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03B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E03BC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E03B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6">
    <w:name w:val="footnote reference"/>
    <w:basedOn w:val="a0"/>
    <w:uiPriority w:val="99"/>
    <w:semiHidden/>
    <w:unhideWhenUsed/>
    <w:rsid w:val="00E03BCA"/>
    <w:rPr>
      <w:rFonts w:ascii="Times New Roman" w:hAnsi="Times New Roman" w:cs="Times New Roman" w:hint="default"/>
      <w:vertAlign w:val="superscript"/>
    </w:rPr>
  </w:style>
  <w:style w:type="character" w:styleId="af7">
    <w:name w:val="page number"/>
    <w:basedOn w:val="a0"/>
    <w:uiPriority w:val="99"/>
    <w:unhideWhenUsed/>
    <w:rsid w:val="00E03BCA"/>
    <w:rPr>
      <w:rFonts w:ascii="Times New Roman" w:hAnsi="Times New Roman" w:cs="Times New Roman" w:hint="default"/>
      <w:sz w:val="20"/>
    </w:rPr>
  </w:style>
  <w:style w:type="character" w:customStyle="1" w:styleId="FontStyle100">
    <w:name w:val="Font Style100"/>
    <w:rsid w:val="00E03BCA"/>
    <w:rPr>
      <w:rFonts w:ascii="Times New Roman" w:hAnsi="Times New Roman" w:cs="Times New Roman" w:hint="default"/>
      <w:b/>
      <w:bCs w:val="0"/>
      <w:color w:val="000000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3304</Words>
  <Characters>18835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2024-10-23T05:26:00Z</cp:lastPrinted>
  <dcterms:created xsi:type="dcterms:W3CDTF">2024-10-22T02:00:00Z</dcterms:created>
  <dcterms:modified xsi:type="dcterms:W3CDTF">2024-10-23T05:28:00Z</dcterms:modified>
</cp:coreProperties>
</file>