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326" w:rsidRPr="00A64326" w:rsidRDefault="00A64326" w:rsidP="00A64326">
      <w:pPr>
        <w:widowControl/>
        <w:spacing w:after="160" w:line="259" w:lineRule="auto"/>
        <w:jc w:val="center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  <w:r w:rsidRPr="00A64326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Российская Федерация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  <w:t>Иркутская область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  <w:t>Усть-Удинский муниципальный округ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b/>
          <w:spacing w:val="3"/>
          <w:sz w:val="28"/>
          <w:szCs w:val="28"/>
          <w:lang w:bidi="ar-SA"/>
        </w:rPr>
        <w:t>АДМИНИСТРАЦИЯ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  <w:r w:rsidRPr="00A64326">
        <w:rPr>
          <w:rFonts w:ascii="Times New Roman" w:eastAsia="Times New Roman" w:hAnsi="Times New Roman" w:cs="Times New Roman"/>
          <w:spacing w:val="3"/>
          <w:lang w:bidi="ar-SA"/>
        </w:rPr>
        <w:t>ПОСТАНОВЛЕНИЕ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lang w:bidi="ar-SA"/>
        </w:rPr>
      </w:pPr>
      <w:r w:rsidRPr="00A64326">
        <w:rPr>
          <w:rFonts w:ascii="Times New Roman" w:eastAsia="Times New Roman" w:hAnsi="Times New Roman" w:cs="Times New Roman"/>
          <w:spacing w:val="3"/>
          <w:lang w:bidi="ar-SA"/>
        </w:rPr>
        <w:t>«</w:t>
      </w:r>
      <w:r w:rsidR="00923FA0">
        <w:rPr>
          <w:rFonts w:ascii="Times New Roman" w:eastAsia="Times New Roman" w:hAnsi="Times New Roman" w:cs="Times New Roman"/>
          <w:spacing w:val="3"/>
          <w:lang w:bidi="ar-SA"/>
        </w:rPr>
        <w:t>22</w:t>
      </w:r>
      <w:r w:rsidRPr="00A64326">
        <w:rPr>
          <w:rFonts w:ascii="Times New Roman" w:eastAsia="Times New Roman" w:hAnsi="Times New Roman" w:cs="Times New Roman"/>
          <w:spacing w:val="3"/>
          <w:lang w:bidi="ar-SA"/>
        </w:rPr>
        <w:t xml:space="preserve">» </w:t>
      </w:r>
      <w:r w:rsidR="00DD0637">
        <w:rPr>
          <w:rFonts w:ascii="Times New Roman" w:eastAsia="Times New Roman" w:hAnsi="Times New Roman" w:cs="Times New Roman"/>
          <w:spacing w:val="3"/>
          <w:lang w:bidi="ar-SA"/>
        </w:rPr>
        <w:t>января 2026</w:t>
      </w:r>
      <w:r w:rsidRPr="00A64326">
        <w:rPr>
          <w:rFonts w:ascii="Times New Roman" w:eastAsia="Times New Roman" w:hAnsi="Times New Roman" w:cs="Times New Roman"/>
          <w:spacing w:val="3"/>
          <w:lang w:bidi="ar-SA"/>
        </w:rPr>
        <w:t xml:space="preserve"> г.  № </w:t>
      </w:r>
      <w:r w:rsidR="00923FA0">
        <w:rPr>
          <w:rFonts w:ascii="Times New Roman" w:eastAsia="Times New Roman" w:hAnsi="Times New Roman" w:cs="Times New Roman"/>
          <w:spacing w:val="3"/>
          <w:lang w:bidi="ar-SA"/>
        </w:rPr>
        <w:t>42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lang w:bidi="ar-SA"/>
        </w:rPr>
      </w:pPr>
      <w:r w:rsidRPr="00A64326">
        <w:rPr>
          <w:rFonts w:ascii="Times New Roman" w:eastAsia="Times New Roman" w:hAnsi="Times New Roman" w:cs="Times New Roman"/>
          <w:spacing w:val="-1"/>
          <w:lang w:bidi="ar-SA"/>
        </w:rPr>
        <w:t>п. Усть-Уда</w:t>
      </w:r>
    </w:p>
    <w:p w:rsidR="00A64326" w:rsidRPr="00A64326" w:rsidRDefault="00A64326" w:rsidP="004954F5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:rsidR="00A64326" w:rsidRPr="00A64326" w:rsidRDefault="00A64326" w:rsidP="00DD0637">
      <w:pPr>
        <w:keepNext/>
        <w:widowControl/>
        <w:tabs>
          <w:tab w:val="left" w:pos="4820"/>
        </w:tabs>
        <w:ind w:right="5596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A64326">
        <w:rPr>
          <w:rFonts w:ascii="Times New Roman" w:eastAsia="Times New Roman" w:hAnsi="Times New Roman" w:cs="Times New Roman"/>
          <w:color w:val="auto"/>
          <w:lang w:bidi="ar-SA"/>
        </w:rPr>
        <w:t xml:space="preserve">Об утверждении порядка ведения Реестра муниципального имущества </w:t>
      </w:r>
      <w:r w:rsidR="00DD0637">
        <w:rPr>
          <w:rFonts w:ascii="Times New Roman" w:eastAsia="Times New Roman" w:hAnsi="Times New Roman" w:cs="Times New Roman"/>
          <w:color w:val="auto"/>
        </w:rPr>
        <w:t xml:space="preserve">Усть-Удинского </w:t>
      </w:r>
      <w:r w:rsidRPr="00A64326">
        <w:rPr>
          <w:rFonts w:ascii="Times New Roman" w:eastAsia="Times New Roman" w:hAnsi="Times New Roman" w:cs="Times New Roman"/>
          <w:color w:val="auto"/>
        </w:rPr>
        <w:t>муниципального округа</w:t>
      </w:r>
      <w:r w:rsidR="00DD0637">
        <w:rPr>
          <w:rFonts w:ascii="Times New Roman" w:eastAsia="Times New Roman" w:hAnsi="Times New Roman" w:cs="Times New Roman"/>
          <w:color w:val="auto"/>
        </w:rPr>
        <w:t xml:space="preserve"> Иркутской области</w:t>
      </w:r>
    </w:p>
    <w:p w:rsidR="00A64326" w:rsidRPr="00A64326" w:rsidRDefault="00A64326" w:rsidP="00A64326">
      <w:pPr>
        <w:widowControl/>
        <w:spacing w:after="160" w:line="259" w:lineRule="auto"/>
        <w:ind w:firstLine="567"/>
        <w:rPr>
          <w:rFonts w:ascii="Calibri" w:eastAsia="Calibri" w:hAnsi="Calibri" w:cs="Times New Roman"/>
          <w:color w:val="auto"/>
          <w:sz w:val="22"/>
          <w:szCs w:val="22"/>
          <w:lang w:bidi="ar-SA"/>
        </w:rPr>
      </w:pPr>
    </w:p>
    <w:p w:rsidR="00A64326" w:rsidRPr="00DF2636" w:rsidRDefault="00A64326" w:rsidP="0059033B">
      <w:pPr>
        <w:widowControl/>
        <w:spacing w:after="160" w:line="259" w:lineRule="auto"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>В соответствии с</w:t>
      </w:r>
      <w:r w:rsidRPr="00A64326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 131-ФЗ </w:t>
      </w:r>
      <w:r w:rsidR="0059033B" w:rsidRPr="0059033B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 </w:t>
      </w:r>
      <w:r w:rsidRPr="00A64326">
        <w:rPr>
          <w:rFonts w:ascii="Times New Roman" w:eastAsia="Calibri" w:hAnsi="Times New Roman" w:cs="Times New Roman"/>
          <w:bCs/>
          <w:color w:val="auto"/>
          <w:lang w:eastAsia="en-US"/>
        </w:rPr>
        <w:t>"Об общих принципах организации местного самоуправления в Российской Федерации",</w:t>
      </w: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Приказом Министерства Финансов РФ от 10.10.2023 г. № 163н «Об утверждении Порядка ведения органами местного самоуправления реестров муниципального имущества», руководствуясь </w:t>
      </w:r>
      <w:r w:rsidR="00DD0637">
        <w:rPr>
          <w:rFonts w:ascii="Times New Roman" w:eastAsia="Calibri" w:hAnsi="Times New Roman" w:cs="Times New Roman"/>
          <w:color w:val="auto"/>
          <w:lang w:eastAsia="en-US" w:bidi="ar-SA"/>
        </w:rPr>
        <w:t>Уставом Усть-Удинского муниципального округа Иркутской области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>, администрация Усть-Удинского муниципального округа,</w:t>
      </w:r>
    </w:p>
    <w:p w:rsidR="00A64326" w:rsidRPr="00A64326" w:rsidRDefault="00DF2636" w:rsidP="00A64326">
      <w:pPr>
        <w:widowControl/>
        <w:spacing w:after="160" w:line="259" w:lineRule="auto"/>
        <w:ind w:left="2832" w:right="-5"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ПОСТАНОВЛЯЕТ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</w:p>
    <w:p w:rsidR="00A64326" w:rsidRPr="0059033B" w:rsidRDefault="0059033B" w:rsidP="0059033B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1.</w:t>
      </w:r>
      <w:r w:rsidR="00A64326" w:rsidRPr="0059033B">
        <w:rPr>
          <w:rFonts w:ascii="Times New Roman" w:eastAsia="Calibri" w:hAnsi="Times New Roman" w:cs="Times New Roman"/>
          <w:color w:val="auto"/>
          <w:lang w:eastAsia="en-US" w:bidi="ar-SA"/>
        </w:rPr>
        <w:t xml:space="preserve">Утвердить Порядок ведения Реестра муниципального имущества </w:t>
      </w:r>
      <w:r w:rsidR="00A64326" w:rsidRPr="0059033B">
        <w:rPr>
          <w:rFonts w:ascii="Times New Roman" w:eastAsia="Calibri" w:hAnsi="Times New Roman" w:cs="Times New Roman"/>
          <w:color w:val="auto"/>
          <w:lang w:eastAsia="en-US"/>
        </w:rPr>
        <w:t>Усть-Удинского муниципального округа Иркутской области</w:t>
      </w:r>
      <w:r w:rsidR="00A64326" w:rsidRPr="0059033B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соответствии с Приложением №1 к настоящему Постановлению.</w:t>
      </w:r>
    </w:p>
    <w:p w:rsidR="00DF2636" w:rsidRPr="0059033B" w:rsidRDefault="0059033B" w:rsidP="0059033B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2.</w:t>
      </w:r>
      <w:r w:rsidR="005A20A5">
        <w:rPr>
          <w:rFonts w:ascii="Times New Roman" w:eastAsia="Calibri" w:hAnsi="Times New Roman" w:cs="Times New Roman"/>
          <w:color w:val="auto"/>
          <w:lang w:eastAsia="en-US" w:bidi="ar-SA"/>
        </w:rPr>
        <w:t>Признать утратившим</w:t>
      </w:r>
      <w:r w:rsidR="00DF2636" w:rsidRPr="005903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силу:</w:t>
      </w:r>
    </w:p>
    <w:p w:rsidR="00DF2636" w:rsidRPr="00DF2636" w:rsidRDefault="00DF2636" w:rsidP="004A78FF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F2636">
        <w:rPr>
          <w:rFonts w:ascii="Times New Roman" w:eastAsia="Calibri" w:hAnsi="Times New Roman" w:cs="Times New Roman"/>
          <w:color w:val="auto"/>
          <w:lang w:eastAsia="en-US" w:bidi="ar-SA"/>
        </w:rPr>
        <w:t>1) постановление администрации Усть-Удинс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 xml:space="preserve">кого района от 22.07.2024 № 371 </w:t>
      </w:r>
      <w:r w:rsidRPr="00DF2636">
        <w:rPr>
          <w:rFonts w:ascii="Times New Roman" w:eastAsia="Calibri" w:hAnsi="Times New Roman" w:cs="Times New Roman"/>
          <w:color w:val="auto"/>
          <w:lang w:eastAsia="en-US" w:bidi="ar-SA"/>
        </w:rPr>
        <w:t>«Об утверждении порядка ведения Реестра муниципального имущества районного муниципального образования «Усть-Удинский район»;</w:t>
      </w:r>
    </w:p>
    <w:p w:rsidR="004A78FF" w:rsidRDefault="0059033B" w:rsidP="0059033B">
      <w:pPr>
        <w:tabs>
          <w:tab w:val="left" w:pos="284"/>
          <w:tab w:val="left" w:pos="709"/>
        </w:tabs>
        <w:suppressAutoHyphens/>
        <w:ind w:left="426" w:firstLine="283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3.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Управлению делами администрации (Н.А. Дунаева) опубликоват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ь настоящее </w:t>
      </w:r>
    </w:p>
    <w:p w:rsidR="00A64326" w:rsidRPr="00A64326" w:rsidRDefault="00A64326" w:rsidP="004A78FF">
      <w:pPr>
        <w:tabs>
          <w:tab w:val="left" w:pos="284"/>
          <w:tab w:val="left" w:pos="709"/>
        </w:tabs>
        <w:suppressAutoHyphens/>
        <w:ind w:left="426" w:hanging="426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 с приложениями в установленном законом порядке.</w:t>
      </w:r>
    </w:p>
    <w:p w:rsidR="00A64326" w:rsidRPr="00A64326" w:rsidRDefault="0059033B" w:rsidP="0059033B">
      <w:pPr>
        <w:tabs>
          <w:tab w:val="left" w:pos="284"/>
          <w:tab w:val="left" w:pos="709"/>
        </w:tabs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4.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Настоящее постановление вступает в силу со дня его официального опубликования.</w:t>
      </w:r>
    </w:p>
    <w:p w:rsidR="00A64326" w:rsidRPr="00A64326" w:rsidRDefault="0059033B" w:rsidP="005A20A5">
      <w:pPr>
        <w:tabs>
          <w:tab w:val="left" w:pos="284"/>
          <w:tab w:val="left" w:pos="709"/>
        </w:tabs>
        <w:suppressAutoHyphens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</w:t>
      </w:r>
      <w:r w:rsidR="005A20A5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5.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Контроль, за исполнением настоящ</w:t>
      </w:r>
      <w:r w:rsidR="00DF2636">
        <w:rPr>
          <w:rFonts w:ascii="Times New Roman" w:eastAsia="Calibri" w:hAnsi="Times New Roman" w:cs="Times New Roman"/>
          <w:color w:val="auto"/>
          <w:lang w:eastAsia="en-US" w:bidi="ar-SA"/>
        </w:rPr>
        <w:t>его постановления возложить на И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.о. председателя </w:t>
      </w:r>
      <w:r w:rsidR="00DF2636"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Комитета по управлению муниципальным имуществом</w:t>
      </w:r>
      <w:r w:rsidR="00DD06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администрации Усть-Удинского муниципального округа Т.П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="00DD0637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Рютину</w:t>
      </w:r>
      <w:r w:rsidR="005A20A5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:rsidR="00A64326" w:rsidRPr="00A64326" w:rsidRDefault="00A64326" w:rsidP="00DF2636">
      <w:pPr>
        <w:widowControl/>
        <w:spacing w:after="160" w:line="259" w:lineRule="auto"/>
        <w:ind w:left="426" w:right="-5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64326" w:rsidRPr="00A64326" w:rsidRDefault="00A64326" w:rsidP="00A64326">
      <w:pPr>
        <w:widowControl/>
        <w:spacing w:line="259" w:lineRule="auto"/>
        <w:ind w:right="-5" w:hanging="426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Глава администрации</w:t>
      </w:r>
    </w:p>
    <w:p w:rsidR="00A64326" w:rsidRPr="00A64326" w:rsidRDefault="00A64326" w:rsidP="00A64326">
      <w:pPr>
        <w:widowControl/>
        <w:tabs>
          <w:tab w:val="left" w:pos="0"/>
        </w:tabs>
        <w:spacing w:line="259" w:lineRule="auto"/>
        <w:ind w:right="-5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Усть-Удинского муниципального округа                                       </w:t>
      </w:r>
      <w:r w:rsidR="00DF2636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             С.Н. Чемезов</w:t>
      </w:r>
    </w:p>
    <w:p w:rsidR="00302946" w:rsidRDefault="00DD0637" w:rsidP="00923FA0">
      <w:pPr>
        <w:widowControl/>
        <w:autoSpaceDE w:val="0"/>
        <w:autoSpaceDN w:val="0"/>
        <w:adjustRightInd w:val="0"/>
        <w:jc w:val="both"/>
      </w:pPr>
      <w:r w:rsidRPr="00DD063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                                              </w:t>
      </w:r>
    </w:p>
    <w:p w:rsidR="0031697C" w:rsidRPr="00A64326" w:rsidRDefault="00DD0637" w:rsidP="00302946">
      <w:pPr>
        <w:pStyle w:val="20"/>
        <w:spacing w:after="0"/>
        <w:ind w:left="0"/>
      </w:pPr>
      <w:r>
        <w:t xml:space="preserve">                                                                                                 </w:t>
      </w:r>
      <w:r w:rsidR="00B16057" w:rsidRPr="00A64326">
        <w:t>Приложение</w:t>
      </w:r>
      <w:r w:rsidR="000E797C" w:rsidRPr="00A64326">
        <w:t xml:space="preserve"> № 1</w:t>
      </w:r>
    </w:p>
    <w:p w:rsidR="00B00783" w:rsidRPr="00A64326" w:rsidRDefault="005A20A5" w:rsidP="00302946">
      <w:pPr>
        <w:pStyle w:val="20"/>
        <w:spacing w:after="0"/>
        <w:ind w:left="5420"/>
      </w:pPr>
      <w:r>
        <w:t xml:space="preserve"> </w:t>
      </w:r>
      <w:r w:rsidR="00B00783" w:rsidRPr="00A64326">
        <w:t>к постановлению администрации</w:t>
      </w:r>
    </w:p>
    <w:p w:rsidR="0031697C" w:rsidRPr="00A64326" w:rsidRDefault="00B00783" w:rsidP="00302946">
      <w:pPr>
        <w:pStyle w:val="20"/>
        <w:spacing w:after="0"/>
        <w:ind w:left="5420"/>
      </w:pPr>
      <w:r w:rsidRPr="00A64326">
        <w:t xml:space="preserve"> </w:t>
      </w:r>
      <w:r w:rsidR="00E71DAF" w:rsidRPr="00A64326">
        <w:t>Усть-</w:t>
      </w:r>
      <w:r w:rsidR="008B7FF6" w:rsidRPr="00A64326">
        <w:t>Удинского муниципального округа</w:t>
      </w:r>
    </w:p>
    <w:p w:rsidR="0031697C" w:rsidRPr="00A64326" w:rsidRDefault="00B00783">
      <w:pPr>
        <w:pStyle w:val="20"/>
        <w:spacing w:after="360"/>
        <w:ind w:left="0"/>
      </w:pPr>
      <w:r w:rsidRPr="00A64326">
        <w:t>от «</w:t>
      </w:r>
      <w:r w:rsidR="00923FA0">
        <w:t>22</w:t>
      </w:r>
      <w:r w:rsidRPr="00A64326">
        <w:t>» _</w:t>
      </w:r>
      <w:r w:rsidR="00923FA0">
        <w:t>01</w:t>
      </w:r>
      <w:r w:rsidRPr="00A64326">
        <w:t>__202</w:t>
      </w:r>
      <w:r w:rsidR="00DD0637">
        <w:t>6</w:t>
      </w:r>
      <w:r w:rsidRPr="00A64326">
        <w:t xml:space="preserve"> г. </w:t>
      </w:r>
      <w:r w:rsidR="00B16057" w:rsidRPr="00A64326">
        <w:t xml:space="preserve"> №</w:t>
      </w:r>
      <w:r w:rsidRPr="00A64326">
        <w:t xml:space="preserve"> </w:t>
      </w:r>
      <w:r w:rsidR="00923FA0">
        <w:t>42</w:t>
      </w:r>
      <w:bookmarkStart w:id="0" w:name="_GoBack"/>
      <w:bookmarkEnd w:id="0"/>
    </w:p>
    <w:p w:rsidR="00B00783" w:rsidRPr="00A64326" w:rsidRDefault="00B00783">
      <w:pPr>
        <w:pStyle w:val="20"/>
        <w:spacing w:after="360"/>
        <w:ind w:left="0"/>
      </w:pPr>
    </w:p>
    <w:p w:rsidR="0031697C" w:rsidRPr="00A64326" w:rsidRDefault="00B16057" w:rsidP="00BE7EC6">
      <w:pPr>
        <w:pStyle w:val="1"/>
        <w:ind w:firstLine="0"/>
        <w:jc w:val="center"/>
        <w:rPr>
          <w:sz w:val="24"/>
          <w:szCs w:val="24"/>
        </w:rPr>
      </w:pPr>
      <w:r w:rsidRPr="00A64326">
        <w:rPr>
          <w:b/>
          <w:bCs/>
          <w:sz w:val="24"/>
          <w:szCs w:val="24"/>
        </w:rPr>
        <w:t>Порядок</w:t>
      </w:r>
    </w:p>
    <w:p w:rsidR="0031697C" w:rsidRPr="00A64326" w:rsidRDefault="00B16057" w:rsidP="00BE7EC6">
      <w:pPr>
        <w:pStyle w:val="1"/>
        <w:spacing w:after="360"/>
        <w:ind w:firstLine="0"/>
        <w:jc w:val="center"/>
        <w:rPr>
          <w:sz w:val="24"/>
          <w:szCs w:val="24"/>
        </w:rPr>
      </w:pPr>
      <w:r w:rsidRPr="00A64326">
        <w:rPr>
          <w:b/>
          <w:bCs/>
          <w:sz w:val="24"/>
          <w:szCs w:val="24"/>
        </w:rPr>
        <w:t>ведения реестра муниципального и</w:t>
      </w:r>
      <w:r w:rsidR="00727296" w:rsidRPr="00A64326">
        <w:rPr>
          <w:b/>
          <w:bCs/>
          <w:sz w:val="24"/>
          <w:szCs w:val="24"/>
        </w:rPr>
        <w:t>мущества</w:t>
      </w:r>
      <w:r w:rsidR="00727296" w:rsidRPr="00A64326">
        <w:rPr>
          <w:b/>
          <w:bCs/>
          <w:sz w:val="24"/>
          <w:szCs w:val="24"/>
        </w:rPr>
        <w:br/>
        <w:t>Усть-Удинск</w:t>
      </w:r>
      <w:r w:rsidR="004703D6" w:rsidRPr="00A64326">
        <w:rPr>
          <w:b/>
          <w:bCs/>
          <w:sz w:val="24"/>
          <w:szCs w:val="24"/>
        </w:rPr>
        <w:t>ого</w:t>
      </w:r>
      <w:r w:rsidR="00727296" w:rsidRPr="00A64326">
        <w:rPr>
          <w:b/>
          <w:bCs/>
          <w:sz w:val="24"/>
          <w:szCs w:val="24"/>
        </w:rPr>
        <w:t xml:space="preserve"> </w:t>
      </w:r>
      <w:r w:rsidR="004703D6" w:rsidRPr="00A64326">
        <w:rPr>
          <w:b/>
          <w:bCs/>
          <w:sz w:val="24"/>
          <w:szCs w:val="24"/>
        </w:rPr>
        <w:t>муниципального округа</w:t>
      </w:r>
    </w:p>
    <w:p w:rsidR="0031697C" w:rsidRPr="00A64326" w:rsidRDefault="00B16057">
      <w:pPr>
        <w:pStyle w:val="22"/>
        <w:keepNext/>
        <w:keepLines/>
        <w:rPr>
          <w:sz w:val="24"/>
          <w:szCs w:val="24"/>
        </w:rPr>
      </w:pPr>
      <w:bookmarkStart w:id="1" w:name="bookmark7"/>
      <w:r w:rsidRPr="00A64326">
        <w:rPr>
          <w:sz w:val="24"/>
          <w:szCs w:val="24"/>
        </w:rPr>
        <w:t xml:space="preserve">Раздел </w:t>
      </w:r>
      <w:r w:rsidRPr="00A64326">
        <w:rPr>
          <w:sz w:val="24"/>
          <w:szCs w:val="24"/>
          <w:lang w:val="en-US" w:eastAsia="en-US" w:bidi="en-US"/>
        </w:rPr>
        <w:t>I</w:t>
      </w:r>
      <w:r w:rsidRPr="00A64326">
        <w:rPr>
          <w:sz w:val="24"/>
          <w:szCs w:val="24"/>
          <w:lang w:eastAsia="en-US" w:bidi="en-US"/>
        </w:rPr>
        <w:t xml:space="preserve">. </w:t>
      </w:r>
      <w:r w:rsidRPr="00A64326">
        <w:rPr>
          <w:sz w:val="24"/>
          <w:szCs w:val="24"/>
        </w:rPr>
        <w:t>Общие положения</w:t>
      </w:r>
      <w:bookmarkEnd w:id="1"/>
    </w:p>
    <w:p w:rsidR="00727296" w:rsidRPr="00A64326" w:rsidRDefault="00727296">
      <w:pPr>
        <w:pStyle w:val="22"/>
        <w:keepNext/>
        <w:keepLines/>
        <w:rPr>
          <w:sz w:val="24"/>
          <w:szCs w:val="24"/>
        </w:rPr>
      </w:pP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Настоящий Порядок устанавливает правила ведения реестра муниципального имущества</w:t>
      </w:r>
      <w:r w:rsidR="00B00783" w:rsidRPr="00A64326">
        <w:rPr>
          <w:sz w:val="24"/>
          <w:szCs w:val="24"/>
        </w:rPr>
        <w:t xml:space="preserve"> Усть-Удинск</w:t>
      </w:r>
      <w:r w:rsidR="004703D6" w:rsidRPr="00A64326">
        <w:rPr>
          <w:sz w:val="24"/>
          <w:szCs w:val="24"/>
        </w:rPr>
        <w:t>ого</w:t>
      </w:r>
      <w:r w:rsidR="00B00783" w:rsidRPr="00A64326">
        <w:rPr>
          <w:sz w:val="24"/>
          <w:szCs w:val="24"/>
        </w:rPr>
        <w:t xml:space="preserve"> </w:t>
      </w:r>
      <w:r w:rsidR="004703D6" w:rsidRPr="00A64326">
        <w:rPr>
          <w:sz w:val="24"/>
          <w:szCs w:val="24"/>
        </w:rPr>
        <w:t>муниципального округа</w:t>
      </w:r>
      <w:r w:rsidR="006C1528" w:rsidRPr="00A64326">
        <w:rPr>
          <w:sz w:val="24"/>
          <w:szCs w:val="24"/>
        </w:rPr>
        <w:t xml:space="preserve"> Иркутской области</w:t>
      </w:r>
      <w:r w:rsidRPr="00A64326">
        <w:rPr>
          <w:sz w:val="24"/>
          <w:szCs w:val="24"/>
        </w:rPr>
        <w:t xml:space="preserve"> 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Объектом учета муниципального имущества (далее - объект учета) является следующее муниципальное имущество: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здания, сооружения, объекты незавершенного строительства, единый недвижимый комплекс, а также жилые и нежилые помещения, машино-места, иное имущество, отнесенное законом к недвижимым вещам);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color w:val="FF0000"/>
          <w:sz w:val="24"/>
          <w:szCs w:val="24"/>
        </w:rPr>
      </w:pPr>
      <w:r w:rsidRPr="00A64326">
        <w:rPr>
          <w:sz w:val="24"/>
          <w:szCs w:val="24"/>
        </w:rPr>
        <w:t>движимые вещи (в том числе документарные ценные бумаги (акции) либо иное не относящееся к</w:t>
      </w:r>
      <w:r w:rsidR="002B2D35" w:rsidRPr="00A64326">
        <w:rPr>
          <w:sz w:val="24"/>
          <w:szCs w:val="24"/>
        </w:rPr>
        <w:t xml:space="preserve"> недвижимым вещам имущество);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иное имущество (в том числе бездокументарные ценные бумаги), не относящееся к недв</w:t>
      </w:r>
      <w:r w:rsidR="00727296" w:rsidRPr="00A64326">
        <w:rPr>
          <w:sz w:val="24"/>
          <w:szCs w:val="24"/>
        </w:rPr>
        <w:t>ижимым и движимым вещам.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Учет находящихся в муниципальной собственности природных ресурсов (объектов),</w:t>
      </w:r>
      <w:r w:rsidR="00A64326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драгоценных металлов и драгоценных камней, музейных предметов и музейных коллекций,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727296" w:rsidRPr="00A64326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Учет муниципального имущества, которое составляет государственную тайну, осуществляется органом местного самоуправления, ответственным за ведение реестра муниципального имущества, в распоряжении которого находятся эти сведения, отнесенные в соответствии со</w:t>
      </w:r>
      <w:hyperlink r:id="rId8" w:history="1">
        <w:r w:rsidRPr="00A64326">
          <w:rPr>
            <w:sz w:val="24"/>
            <w:szCs w:val="24"/>
          </w:rPr>
          <w:t xml:space="preserve"> статьей 9 Закона</w:t>
        </w:r>
      </w:hyperlink>
      <w:r w:rsidR="00727296" w:rsidRPr="00A64326">
        <w:rPr>
          <w:sz w:val="24"/>
          <w:szCs w:val="24"/>
        </w:rPr>
        <w:t xml:space="preserve"> </w:t>
      </w:r>
      <w:hyperlink r:id="rId9" w:history="1">
        <w:r w:rsidRPr="00A64326">
          <w:rPr>
            <w:sz w:val="24"/>
            <w:szCs w:val="24"/>
          </w:rPr>
          <w:t xml:space="preserve">Российской Федерации от 21.07.1993 № 5485-1 «О государственной тайне» </w:t>
        </w:r>
      </w:hyperlink>
      <w:r w:rsidRPr="00A64326">
        <w:rPr>
          <w:sz w:val="24"/>
          <w:szCs w:val="24"/>
        </w:rPr>
        <w:t>к государственной тайне, учитываются в соответствии с данным Порядком.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Ведение реестра осуществля</w:t>
      </w:r>
      <w:r w:rsidR="00727296" w:rsidRPr="00A64326">
        <w:rPr>
          <w:sz w:val="24"/>
          <w:szCs w:val="24"/>
        </w:rPr>
        <w:t xml:space="preserve">ется Комитетом по управлению муниципальным имуществом </w:t>
      </w:r>
      <w:r w:rsidR="006C1528" w:rsidRPr="00A64326">
        <w:rPr>
          <w:sz w:val="24"/>
          <w:szCs w:val="24"/>
        </w:rPr>
        <w:t xml:space="preserve">администрации </w:t>
      </w:r>
      <w:r w:rsidR="00727296" w:rsidRPr="00A64326">
        <w:rPr>
          <w:sz w:val="24"/>
          <w:szCs w:val="24"/>
        </w:rPr>
        <w:t xml:space="preserve">Усть-Удинского </w:t>
      </w:r>
      <w:r w:rsidR="004703D6" w:rsidRPr="00A64326">
        <w:rPr>
          <w:sz w:val="24"/>
          <w:szCs w:val="24"/>
        </w:rPr>
        <w:t>муниципального округа</w:t>
      </w:r>
      <w:r w:rsidR="00DD0637">
        <w:rPr>
          <w:sz w:val="24"/>
          <w:szCs w:val="24"/>
        </w:rPr>
        <w:t xml:space="preserve"> Иркутской области</w:t>
      </w:r>
      <w:r w:rsidR="00BB5996">
        <w:rPr>
          <w:sz w:val="24"/>
          <w:szCs w:val="24"/>
        </w:rPr>
        <w:t xml:space="preserve"> (далее КУМИ</w:t>
      </w:r>
      <w:r w:rsidR="00DF2636">
        <w:rPr>
          <w:sz w:val="24"/>
          <w:szCs w:val="24"/>
        </w:rPr>
        <w:t xml:space="preserve"> администрации</w:t>
      </w:r>
      <w:r w:rsidR="00BB5996">
        <w:rPr>
          <w:sz w:val="24"/>
          <w:szCs w:val="24"/>
        </w:rPr>
        <w:t xml:space="preserve"> </w:t>
      </w:r>
      <w:r w:rsidR="009C5D7E">
        <w:rPr>
          <w:sz w:val="24"/>
          <w:szCs w:val="24"/>
        </w:rPr>
        <w:t xml:space="preserve">Усть-Удинского муниципального </w:t>
      </w:r>
      <w:r w:rsidR="00BB5996">
        <w:rPr>
          <w:sz w:val="24"/>
          <w:szCs w:val="24"/>
        </w:rPr>
        <w:t>округа)</w:t>
      </w:r>
      <w:r w:rsidRPr="00A64326">
        <w:rPr>
          <w:sz w:val="24"/>
          <w:szCs w:val="24"/>
        </w:rPr>
        <w:t>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</w:t>
      </w:r>
      <w:r w:rsidRPr="00A64326">
        <w:rPr>
          <w:sz w:val="24"/>
          <w:szCs w:val="24"/>
        </w:rPr>
        <w:lastRenderedPageBreak/>
        <w:t xml:space="preserve">правила формирования такого номера определены в </w:t>
      </w:r>
      <w:r w:rsidRPr="00A64326">
        <w:rPr>
          <w:b/>
          <w:bCs/>
          <w:sz w:val="24"/>
          <w:szCs w:val="24"/>
        </w:rPr>
        <w:t xml:space="preserve">Приложении 1 </w:t>
      </w:r>
      <w:r w:rsidRPr="00A64326">
        <w:rPr>
          <w:sz w:val="24"/>
          <w:szCs w:val="24"/>
        </w:rPr>
        <w:t>к настоящему Порядку.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Образец выписки из реестра приведен в</w:t>
      </w:r>
      <w:hyperlink r:id="rId10" w:history="1">
        <w:r w:rsidRPr="00A64326">
          <w:rPr>
            <w:sz w:val="24"/>
            <w:szCs w:val="24"/>
          </w:rPr>
          <w:t xml:space="preserve"> </w:t>
        </w:r>
        <w:r w:rsidRPr="00A64326">
          <w:rPr>
            <w:b/>
            <w:bCs/>
            <w:sz w:val="24"/>
            <w:szCs w:val="24"/>
          </w:rPr>
          <w:t xml:space="preserve">Приложении 2 </w:t>
        </w:r>
        <w:r w:rsidRPr="00A64326">
          <w:rPr>
            <w:sz w:val="24"/>
            <w:szCs w:val="24"/>
          </w:rPr>
          <w:t>к настоящему</w:t>
        </w:r>
      </w:hyperlink>
      <w:r w:rsidRPr="00A64326">
        <w:rPr>
          <w:sz w:val="24"/>
          <w:szCs w:val="24"/>
        </w:rPr>
        <w:t xml:space="preserve"> </w:t>
      </w:r>
      <w:hyperlink r:id="rId11" w:history="1">
        <w:r w:rsidRPr="00A64326">
          <w:rPr>
            <w:sz w:val="24"/>
            <w:szCs w:val="24"/>
          </w:rPr>
          <w:t>Порядку.</w:t>
        </w:r>
      </w:hyperlink>
    </w:p>
    <w:p w:rsidR="00727296" w:rsidRPr="00A64326" w:rsidRDefault="00727296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Реестры ведутся на </w:t>
      </w:r>
      <w:r w:rsidR="00B16057" w:rsidRPr="00A64326">
        <w:rPr>
          <w:sz w:val="24"/>
          <w:szCs w:val="24"/>
        </w:rPr>
        <w:t xml:space="preserve">электронных носителях. 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уточнения изменившихся сведений о муниципальном имуществе, принадлежащем на вещном праве органу местного самоуправления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казну муниципального образования, а также путем исключения из реестра соответствующих сведений об объекте учета при прекращении права собственности на него и (или) деятельности правообладателя, а также в случае безвозмездной передачи и иных случаях выбытия муниципального имущества.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1193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Неотъемлемой частью реестра являются: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документы, подтверждающие сведения, включаемые в реестр (далее - подтверждающие документы);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иные документы, предусмотренные правовыми актами органа местного самоуправления.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31697C" w:rsidRPr="00A64326" w:rsidRDefault="00B16057" w:rsidP="00BB5996">
      <w:pPr>
        <w:pStyle w:val="1"/>
        <w:tabs>
          <w:tab w:val="left" w:pos="2688"/>
          <w:tab w:val="left" w:pos="5914"/>
          <w:tab w:val="left" w:pos="807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При ведении реестра на электронном носителе, реестр хранится и обрабатывается с соблюдением требований информационной безопасности, обеспечивающих</w:t>
      </w:r>
      <w:r w:rsidR="00BB5996">
        <w:rPr>
          <w:sz w:val="24"/>
          <w:szCs w:val="24"/>
        </w:rPr>
        <w:t xml:space="preserve"> </w:t>
      </w:r>
      <w:r w:rsidR="00727296" w:rsidRPr="00A64326">
        <w:rPr>
          <w:sz w:val="24"/>
          <w:szCs w:val="24"/>
        </w:rPr>
        <w:t xml:space="preserve">конфиденциальность, целостность, </w:t>
      </w:r>
      <w:r w:rsidRPr="00A64326">
        <w:rPr>
          <w:sz w:val="24"/>
          <w:szCs w:val="24"/>
        </w:rPr>
        <w:t>доступность,</w:t>
      </w:r>
      <w:r w:rsidR="00BB5996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подотчетность, аутентичность и достоверность информации.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Сведения, содержащиеся в реестре, хранятся в соответствии с</w:t>
      </w:r>
      <w:hyperlink r:id="rId12" w:history="1">
        <w:r w:rsidRPr="00A64326">
          <w:rPr>
            <w:sz w:val="24"/>
            <w:szCs w:val="24"/>
          </w:rPr>
          <w:t xml:space="preserve"> Федеральным</w:t>
        </w:r>
      </w:hyperlink>
      <w:r w:rsidRPr="00A64326">
        <w:rPr>
          <w:sz w:val="24"/>
          <w:szCs w:val="24"/>
        </w:rPr>
        <w:t xml:space="preserve"> </w:t>
      </w:r>
      <w:hyperlink r:id="rId13" w:history="1">
        <w:r w:rsidRPr="00A64326">
          <w:rPr>
            <w:sz w:val="24"/>
            <w:szCs w:val="24"/>
          </w:rPr>
          <w:t>законом от 22.10.2004 № 125-ФЗ «Об архивном деле в Российской Федерации».</w:t>
        </w:r>
      </w:hyperlink>
    </w:p>
    <w:p w:rsidR="00727296" w:rsidRPr="00A64326" w:rsidRDefault="00727296" w:rsidP="00A64326">
      <w:pPr>
        <w:pStyle w:val="1"/>
        <w:ind w:firstLine="567"/>
        <w:jc w:val="both"/>
        <w:rPr>
          <w:sz w:val="24"/>
          <w:szCs w:val="24"/>
        </w:rPr>
      </w:pPr>
    </w:p>
    <w:p w:rsidR="0031697C" w:rsidRPr="00A64326" w:rsidRDefault="00B16057" w:rsidP="00A64326">
      <w:pPr>
        <w:pStyle w:val="22"/>
        <w:keepNext/>
        <w:keepLines/>
        <w:spacing w:after="240"/>
        <w:ind w:firstLine="567"/>
        <w:rPr>
          <w:sz w:val="24"/>
          <w:szCs w:val="24"/>
        </w:rPr>
      </w:pPr>
      <w:bookmarkStart w:id="2" w:name="bookmark9"/>
      <w:r w:rsidRPr="00A64326">
        <w:rPr>
          <w:sz w:val="24"/>
          <w:szCs w:val="24"/>
        </w:rPr>
        <w:t xml:space="preserve">Раздел </w:t>
      </w:r>
      <w:r w:rsidRPr="00A64326">
        <w:rPr>
          <w:sz w:val="24"/>
          <w:szCs w:val="24"/>
          <w:lang w:val="en-US" w:eastAsia="en-US" w:bidi="en-US"/>
        </w:rPr>
        <w:t>II</w:t>
      </w:r>
      <w:r w:rsidRPr="00A64326">
        <w:rPr>
          <w:sz w:val="24"/>
          <w:szCs w:val="24"/>
          <w:lang w:eastAsia="en-US" w:bidi="en-US"/>
        </w:rPr>
        <w:t xml:space="preserve">. </w:t>
      </w:r>
      <w:r w:rsidRPr="00A64326">
        <w:rPr>
          <w:sz w:val="24"/>
          <w:szCs w:val="24"/>
        </w:rPr>
        <w:t>Состав сведений, подлежащих отражению в реестре</w:t>
      </w:r>
      <w:bookmarkEnd w:id="2"/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7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Реестр состоит из 2 разделов. В раздел 1 вносятся сведения о недвижимом имуществе, в раздел 2 вносятся сведения о движимом и об ином имуществе. Разделы состоят из подразделов, в каждый из которых вносятся сведения соответственно о видах недвижимого, движимого и иного имущества. Сведения вносятся с приложением подтверждающих документов.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раздел 1 вносятся сведения о недвижимом имуществе.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1.1 раздела 1 реестра вносятся сведения о земельных участках, в</w:t>
      </w:r>
      <w:r w:rsidR="00BB5996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том числе:</w:t>
      </w:r>
    </w:p>
    <w:p w:rsidR="0031697C" w:rsidRPr="00A64326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наименование земельного участка;</w:t>
      </w:r>
    </w:p>
    <w:p w:rsidR="0031697C" w:rsidRPr="00A64326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адрес (местоположение) земельного участка;</w:t>
      </w:r>
    </w:p>
    <w:p w:rsidR="0031697C" w:rsidRPr="00A64326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кадастровый номер земельного участка (с датой присвоения);</w:t>
      </w:r>
    </w:p>
    <w:p w:rsidR="0031697C" w:rsidRPr="00A64326" w:rsidRDefault="00B16057" w:rsidP="00A64326">
      <w:pPr>
        <w:pStyle w:val="1"/>
        <w:numPr>
          <w:ilvl w:val="0"/>
          <w:numId w:val="3"/>
        </w:numPr>
        <w:tabs>
          <w:tab w:val="left" w:pos="24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правообладателе, включая полное наименование юридического лица, или фамилию, имя и отчество (при наличии) физического лица, а также идентификационный номер налогоплательщика (далее - ИНН), адрес в пределах места нахождения (для юридических лиц), адрес регистрации по месту жительства (месту пребывания) (для физических лиц) (далее - сведения о правообладателе);</w:t>
      </w:r>
    </w:p>
    <w:p w:rsidR="0031697C" w:rsidRPr="00A64326" w:rsidRDefault="00B16057" w:rsidP="00A64326">
      <w:pPr>
        <w:pStyle w:val="1"/>
        <w:numPr>
          <w:ilvl w:val="0"/>
          <w:numId w:val="3"/>
        </w:numPr>
        <w:tabs>
          <w:tab w:val="left" w:pos="24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вид вещного права, на основании которого правообладателю принадлежит </w:t>
      </w:r>
      <w:r w:rsidRPr="00A64326">
        <w:rPr>
          <w:sz w:val="24"/>
          <w:szCs w:val="24"/>
        </w:rPr>
        <w:lastRenderedPageBreak/>
        <w:t>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основных характеристиках земельного участка, в том числе: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площадь, категория земель, вид разрешенного использования;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балансовой стоимости земельного участка;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произведенном улучшении земельного участка;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адрес в пределах места нахождения (для юридических лиц), адрес регистрации по месту жительства (месту пребывания) (для физических лиц) (далее - сведения о лице, в пользу которого установлены ограничения (обременения);</w:t>
      </w:r>
    </w:p>
    <w:p w:rsidR="0031697C" w:rsidRPr="00A64326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иные сведения (при необходимости).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наименование объекта учета;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назначение объекта учета;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адрес (местоположение) объекта учета;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кадастровый номер объекта учета (с датой присвоения);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земельном участке, на котором расположен объект учета кадастровый номер, форма собственности, площадь);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8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инвентарный номер объекта учета;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стоимости объекта учета;</w:t>
      </w:r>
    </w:p>
    <w:p w:rsidR="0031697C" w:rsidRPr="00BB5996" w:rsidRDefault="00B16057" w:rsidP="00A64326">
      <w:pPr>
        <w:pStyle w:val="1"/>
        <w:numPr>
          <w:ilvl w:val="0"/>
          <w:numId w:val="5"/>
        </w:numPr>
        <w:tabs>
          <w:tab w:val="left" w:pos="272"/>
          <w:tab w:val="left" w:pos="322"/>
        </w:tabs>
        <w:ind w:firstLine="567"/>
        <w:jc w:val="both"/>
        <w:rPr>
          <w:sz w:val="24"/>
          <w:szCs w:val="24"/>
        </w:rPr>
      </w:pPr>
      <w:r w:rsidRPr="00BB5996">
        <w:rPr>
          <w:sz w:val="24"/>
          <w:szCs w:val="24"/>
        </w:rPr>
        <w:t>сведения об изменениях объекта учета (произведенных достройках,</w:t>
      </w:r>
      <w:r w:rsidR="00BB5996">
        <w:rPr>
          <w:sz w:val="24"/>
          <w:szCs w:val="24"/>
        </w:rPr>
        <w:t xml:space="preserve"> </w:t>
      </w:r>
      <w:r w:rsidRPr="00BB5996">
        <w:rPr>
          <w:sz w:val="24"/>
          <w:szCs w:val="24"/>
        </w:rPr>
        <w:t>капитальном ремонте, реконструкции, модернизации, сносе);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8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лице, в пользу которого установлены ограничения (обременения); 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31697C" w:rsidRPr="00A64326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иные сведения (при необходимости).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102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1.3 раздела 1 реестра вносятся сведения о помещениях, машино-местах и иных объектах, отнесенных законом к недвижимости, в том числе: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наименование объекта учета;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назначение объекта учета;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lastRenderedPageBreak/>
        <w:t>адрес (местоположение) объекта учета;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кадастровый номер объекта учета (с датой присвоения);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инвентарный номер объекта учета;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стоимости объекта учета;</w:t>
      </w:r>
    </w:p>
    <w:p w:rsidR="0031697C" w:rsidRPr="00A64326" w:rsidRDefault="00BB5996" w:rsidP="00BB5996">
      <w:pPr>
        <w:pStyle w:val="1"/>
        <w:tabs>
          <w:tab w:val="left" w:pos="245"/>
          <w:tab w:val="left" w:pos="5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сведе</w:t>
      </w:r>
      <w:r w:rsidR="00727296" w:rsidRPr="00A64326">
        <w:rPr>
          <w:sz w:val="24"/>
          <w:szCs w:val="24"/>
        </w:rPr>
        <w:t xml:space="preserve">ния об изменениях объекта учета </w:t>
      </w:r>
      <w:r w:rsidR="00B16057" w:rsidRPr="00A64326">
        <w:rPr>
          <w:sz w:val="24"/>
          <w:szCs w:val="24"/>
        </w:rPr>
        <w:t>(произведенных достройках,</w:t>
      </w:r>
      <w:r w:rsidR="00727296" w:rsidRPr="00A64326"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капитальном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ремонте, реконструкции, модернизации, сносе);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A64326" w:rsidRDefault="00B16057" w:rsidP="00A64326">
      <w:pPr>
        <w:pStyle w:val="1"/>
        <w:numPr>
          <w:ilvl w:val="0"/>
          <w:numId w:val="6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лице, в пользу которого установлены ограничения (обременения); иные сведения (при необходимости).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1193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раздел 2 вносятся сведения о движимом и ином имуществе.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9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2.1 раздела 2 реестра вносятся сведения об акциях, в том числе: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</w:t>
      </w:r>
      <w:hyperlink r:id="rId14" w:history="1">
        <w:r w:rsidRPr="00A64326">
          <w:rPr>
            <w:sz w:val="24"/>
            <w:szCs w:val="24"/>
          </w:rPr>
          <w:t xml:space="preserve"> ОКТМО)</w:t>
        </w:r>
      </w:hyperlink>
      <w:r w:rsidRPr="00A64326">
        <w:rPr>
          <w:sz w:val="24"/>
          <w:szCs w:val="24"/>
        </w:rPr>
        <w:t>;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A64326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лице, в пользу которого установлены ограничения (обременения); иные сведения (при необходимости).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94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31697C" w:rsidRPr="00A64326" w:rsidRDefault="00B16057" w:rsidP="00A64326">
      <w:pPr>
        <w:pStyle w:val="1"/>
        <w:numPr>
          <w:ilvl w:val="0"/>
          <w:numId w:val="8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</w:t>
      </w:r>
      <w:hyperlink r:id="rId15" w:history="1">
        <w:r w:rsidRPr="00A64326">
          <w:rPr>
            <w:sz w:val="24"/>
            <w:szCs w:val="24"/>
          </w:rPr>
          <w:t xml:space="preserve"> ОКТМО)</w:t>
        </w:r>
      </w:hyperlink>
      <w:r w:rsidRPr="00A64326">
        <w:rPr>
          <w:sz w:val="24"/>
          <w:szCs w:val="24"/>
        </w:rPr>
        <w:t>;</w:t>
      </w:r>
    </w:p>
    <w:p w:rsidR="0031697C" w:rsidRPr="00A64326" w:rsidRDefault="00B16057" w:rsidP="00A64326">
      <w:pPr>
        <w:pStyle w:val="1"/>
        <w:numPr>
          <w:ilvl w:val="0"/>
          <w:numId w:val="8"/>
        </w:numPr>
        <w:tabs>
          <w:tab w:val="left" w:pos="255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доля (вклад) в уставном (складочном) капитале хозяйственного общества, товарищества в процентах;</w:t>
      </w:r>
    </w:p>
    <w:p w:rsidR="0031697C" w:rsidRPr="00A64326" w:rsidRDefault="00B16057" w:rsidP="00A64326">
      <w:pPr>
        <w:pStyle w:val="1"/>
        <w:numPr>
          <w:ilvl w:val="0"/>
          <w:numId w:val="8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16057" w:rsidP="00A64326">
      <w:pPr>
        <w:pStyle w:val="1"/>
        <w:numPr>
          <w:ilvl w:val="0"/>
          <w:numId w:val="8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lastRenderedPageBreak/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31697C" w:rsidRPr="00A64326" w:rsidRDefault="00B16057" w:rsidP="00A64326">
      <w:pPr>
        <w:pStyle w:val="1"/>
        <w:numPr>
          <w:ilvl w:val="0"/>
          <w:numId w:val="8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лице, в пользу которого установлены ограничения (обременения);</w:t>
      </w:r>
    </w:p>
    <w:p w:rsidR="0031697C" w:rsidRPr="00A64326" w:rsidRDefault="00BB5996" w:rsidP="00A64326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иные сведения (при необходимости).</w:t>
      </w:r>
    </w:p>
    <w:p w:rsidR="002B2D35" w:rsidRPr="00A64326" w:rsidRDefault="00B16057" w:rsidP="00A64326">
      <w:pPr>
        <w:pStyle w:val="1"/>
        <w:numPr>
          <w:ilvl w:val="1"/>
          <w:numId w:val="2"/>
        </w:numPr>
        <w:tabs>
          <w:tab w:val="left" w:pos="96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31697C" w:rsidRPr="00A64326" w:rsidRDefault="00B16057" w:rsidP="00A64326">
      <w:pPr>
        <w:pStyle w:val="1"/>
        <w:tabs>
          <w:tab w:val="left" w:pos="96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- наименование движимого имущества (иного имущества);</w:t>
      </w:r>
    </w:p>
    <w:p w:rsidR="0031697C" w:rsidRPr="00A64326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объекте учета, в том числе: марка, модель, год выпуска, инвентарный номер;</w:t>
      </w:r>
    </w:p>
    <w:p w:rsidR="0031697C" w:rsidRPr="00A64326" w:rsidRDefault="00B16057" w:rsidP="00A64326">
      <w:pPr>
        <w:pStyle w:val="1"/>
        <w:numPr>
          <w:ilvl w:val="0"/>
          <w:numId w:val="9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16057" w:rsidP="00A64326">
      <w:pPr>
        <w:pStyle w:val="1"/>
        <w:numPr>
          <w:ilvl w:val="0"/>
          <w:numId w:val="9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стоимости;</w:t>
      </w:r>
    </w:p>
    <w:p w:rsidR="0031697C" w:rsidRPr="00A64326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 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2B2D35" w:rsidRPr="00A64326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сведения о лице, в пользу которого установлены ограничения (обременения); </w:t>
      </w:r>
    </w:p>
    <w:p w:rsidR="0031697C" w:rsidRPr="00A64326" w:rsidRDefault="002B2D35" w:rsidP="00A64326">
      <w:pPr>
        <w:pStyle w:val="1"/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иные сведения (при необходимости).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6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31697C" w:rsidRPr="00A64326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размер доли в праве общей долевой собственности на объекты недвижимого и (или) движимого имущества;</w:t>
      </w:r>
    </w:p>
    <w:p w:rsidR="0031697C" w:rsidRPr="00A64326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стоимости доли;</w:t>
      </w:r>
    </w:p>
    <w:p w:rsidR="0031697C" w:rsidRPr="00A64326" w:rsidRDefault="00B16057" w:rsidP="00A64326">
      <w:pPr>
        <w:pStyle w:val="1"/>
        <w:numPr>
          <w:ilvl w:val="0"/>
          <w:numId w:val="10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hyperlink r:id="rId16" w:history="1">
        <w:r w:rsidRPr="00A64326">
          <w:rPr>
            <w:sz w:val="24"/>
            <w:szCs w:val="24"/>
          </w:rPr>
          <w:t>ОКТМО)</w:t>
        </w:r>
      </w:hyperlink>
      <w:r w:rsidRPr="00A64326">
        <w:rPr>
          <w:sz w:val="24"/>
          <w:szCs w:val="24"/>
        </w:rPr>
        <w:t>;</w:t>
      </w:r>
    </w:p>
    <w:p w:rsidR="0031697C" w:rsidRPr="00A64326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 правообладателе;</w:t>
      </w:r>
    </w:p>
    <w:p w:rsidR="0031697C" w:rsidRPr="00A64326" w:rsidRDefault="00BB5996" w:rsidP="00BB5996">
      <w:pPr>
        <w:pStyle w:val="1"/>
        <w:tabs>
          <w:tab w:val="left" w:pos="222"/>
          <w:tab w:val="left" w:pos="1992"/>
          <w:tab w:val="left" w:pos="5083"/>
          <w:tab w:val="left" w:pos="5558"/>
          <w:tab w:val="left" w:pos="656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вид вещного права, на основании которого правообладателю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принадлежит объект учета, с указанием реквизитов документов - оснований возникновения (прекращения)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права собственности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иного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вещного права, даты</w:t>
      </w:r>
      <w:r w:rsidR="002B2D35" w:rsidRPr="00A64326"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возникновения (прекращения) права собственности и иного вещного права; сведения об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объектах недвижимого и (или)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движимого имущества,</w:t>
      </w: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находящихся в общей долевой собственности, в том числе наименование такого имущества и его кадастровый номер (при наличии);</w:t>
      </w:r>
    </w:p>
    <w:p w:rsidR="0031697C" w:rsidRPr="00A64326" w:rsidRDefault="00B16057" w:rsidP="00A64326">
      <w:pPr>
        <w:pStyle w:val="1"/>
        <w:numPr>
          <w:ilvl w:val="0"/>
          <w:numId w:val="10"/>
        </w:numPr>
        <w:tabs>
          <w:tab w:val="left" w:pos="227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2B2D35" w:rsidRPr="00A64326" w:rsidRDefault="00B16057" w:rsidP="00A64326">
      <w:pPr>
        <w:pStyle w:val="1"/>
        <w:numPr>
          <w:ilvl w:val="0"/>
          <w:numId w:val="10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сведения о лице, в пользу которого установлены ограничения (обременения); </w:t>
      </w:r>
    </w:p>
    <w:p w:rsidR="0031697C" w:rsidRPr="00A64326" w:rsidRDefault="002B2D35" w:rsidP="00A64326">
      <w:pPr>
        <w:pStyle w:val="1"/>
        <w:tabs>
          <w:tab w:val="left" w:pos="222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-</w:t>
      </w:r>
      <w:r w:rsidR="00B16057" w:rsidRPr="00A64326">
        <w:rPr>
          <w:sz w:val="24"/>
          <w:szCs w:val="24"/>
        </w:rPr>
        <w:t>иные сведения (при необходимости).</w:t>
      </w:r>
    </w:p>
    <w:p w:rsidR="0031697C" w:rsidRPr="00A64326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Сведения об объекте учета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31697C" w:rsidRPr="00A64326" w:rsidRDefault="00B16057" w:rsidP="00A64326">
      <w:pPr>
        <w:pStyle w:val="1"/>
        <w:spacing w:after="320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Ведение учета объекта учета без указания стоимостной оценки не допускается.</w:t>
      </w:r>
    </w:p>
    <w:p w:rsidR="0031697C" w:rsidRDefault="00B16057" w:rsidP="00A64326">
      <w:pPr>
        <w:pStyle w:val="22"/>
        <w:keepNext/>
        <w:keepLines/>
        <w:ind w:firstLine="567"/>
        <w:rPr>
          <w:sz w:val="24"/>
          <w:szCs w:val="24"/>
        </w:rPr>
      </w:pPr>
      <w:bookmarkStart w:id="3" w:name="bookmark11"/>
      <w:r w:rsidRPr="00A64326">
        <w:rPr>
          <w:sz w:val="24"/>
          <w:szCs w:val="24"/>
        </w:rPr>
        <w:t xml:space="preserve">Раздел </w:t>
      </w:r>
      <w:r w:rsidRPr="00A64326">
        <w:rPr>
          <w:sz w:val="24"/>
          <w:szCs w:val="24"/>
          <w:lang w:val="en-US" w:eastAsia="en-US" w:bidi="en-US"/>
        </w:rPr>
        <w:t>III</w:t>
      </w:r>
      <w:r w:rsidRPr="00A64326">
        <w:rPr>
          <w:sz w:val="24"/>
          <w:szCs w:val="24"/>
          <w:lang w:eastAsia="en-US" w:bidi="en-US"/>
        </w:rPr>
        <w:t xml:space="preserve">. </w:t>
      </w:r>
      <w:r w:rsidRPr="00A64326">
        <w:rPr>
          <w:sz w:val="24"/>
          <w:szCs w:val="24"/>
        </w:rPr>
        <w:t>Порядок учета муниципального имущества</w:t>
      </w:r>
      <w:bookmarkEnd w:id="3"/>
    </w:p>
    <w:p w:rsidR="00BB5996" w:rsidRPr="00A64326" w:rsidRDefault="00BB5996" w:rsidP="00A64326">
      <w:pPr>
        <w:pStyle w:val="22"/>
        <w:keepNext/>
        <w:keepLines/>
        <w:ind w:firstLine="567"/>
        <w:rPr>
          <w:sz w:val="24"/>
          <w:szCs w:val="24"/>
        </w:rPr>
      </w:pPr>
    </w:p>
    <w:p w:rsidR="0031697C" w:rsidRPr="00A64326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 xml:space="preserve"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</w:t>
      </w:r>
      <w:r w:rsidR="00B16057" w:rsidRPr="00A64326">
        <w:rPr>
          <w:sz w:val="24"/>
          <w:szCs w:val="24"/>
        </w:rPr>
        <w:lastRenderedPageBreak/>
        <w:t xml:space="preserve">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</w:t>
      </w:r>
      <w:r w:rsidR="007062E6" w:rsidRPr="00A64326">
        <w:rPr>
          <w:sz w:val="24"/>
          <w:szCs w:val="24"/>
        </w:rPr>
        <w:t xml:space="preserve">в </w:t>
      </w:r>
      <w:r w:rsidRPr="00BB5996">
        <w:rPr>
          <w:sz w:val="24"/>
          <w:szCs w:val="24"/>
        </w:rPr>
        <w:t>КУМИ</w:t>
      </w:r>
      <w:r w:rsidR="00DF2636">
        <w:rPr>
          <w:sz w:val="24"/>
          <w:szCs w:val="24"/>
        </w:rPr>
        <w:t xml:space="preserve"> администрации</w:t>
      </w:r>
      <w:r w:rsidRPr="00BB5996">
        <w:rPr>
          <w:sz w:val="24"/>
          <w:szCs w:val="24"/>
        </w:rPr>
        <w:t xml:space="preserve"> </w:t>
      </w:r>
      <w:r w:rsidR="009C5D7E">
        <w:rPr>
          <w:sz w:val="24"/>
          <w:szCs w:val="24"/>
        </w:rPr>
        <w:t xml:space="preserve">Усть-Удинского </w:t>
      </w:r>
      <w:r w:rsidRPr="00BB5996">
        <w:rPr>
          <w:sz w:val="24"/>
          <w:szCs w:val="24"/>
        </w:rPr>
        <w:t>муниципального округа</w:t>
      </w:r>
      <w:r w:rsidR="00B16057" w:rsidRPr="00A64326">
        <w:rPr>
          <w:sz w:val="24"/>
          <w:szCs w:val="24"/>
        </w:rPr>
        <w:t xml:space="preserve"> заявление о внесении в реестр сведений о таком имуществе с одновременным направлением подтверждающих документов.</w:t>
      </w:r>
    </w:p>
    <w:p w:rsidR="0031697C" w:rsidRPr="00A64326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</w:t>
      </w:r>
      <w:r w:rsidR="009B7E4F"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softHyphen/>
        <w:t xml:space="preserve">дневный срок со дня выявления такого имущества или получения документа, подтверждающего рассекречивание сведений о нем, направить </w:t>
      </w:r>
      <w:r w:rsidR="007062E6" w:rsidRPr="00A64326">
        <w:rPr>
          <w:sz w:val="24"/>
          <w:szCs w:val="24"/>
        </w:rPr>
        <w:t xml:space="preserve">в </w:t>
      </w:r>
      <w:r w:rsidRPr="00BB5996">
        <w:rPr>
          <w:sz w:val="24"/>
          <w:szCs w:val="24"/>
        </w:rPr>
        <w:t xml:space="preserve">КУМИ </w:t>
      </w:r>
      <w:r w:rsidR="009C5D7E">
        <w:rPr>
          <w:sz w:val="24"/>
          <w:szCs w:val="24"/>
        </w:rPr>
        <w:t xml:space="preserve">администрации Усть-Удинского </w:t>
      </w:r>
      <w:r w:rsidRPr="00BB5996">
        <w:rPr>
          <w:sz w:val="24"/>
          <w:szCs w:val="24"/>
        </w:rPr>
        <w:t>муниципального округа</w:t>
      </w:r>
      <w:r w:rsidR="007062E6" w:rsidRPr="00A64326"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заявление о внесении в реестр сведений о таком имуществе с одновременным направлением подтверждающих документов.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</w:t>
      </w:r>
      <w:r w:rsidR="009B7E4F"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 объекта учета), направить в</w:t>
      </w:r>
      <w:r w:rsidR="007062E6" w:rsidRPr="00A64326">
        <w:rPr>
          <w:sz w:val="24"/>
          <w:szCs w:val="24"/>
        </w:rPr>
        <w:t xml:space="preserve"> </w:t>
      </w:r>
      <w:r w:rsidRPr="00544284">
        <w:rPr>
          <w:sz w:val="24"/>
          <w:szCs w:val="24"/>
        </w:rPr>
        <w:t>КУМИ</w:t>
      </w:r>
      <w:r w:rsidR="009C5D7E">
        <w:rPr>
          <w:sz w:val="24"/>
          <w:szCs w:val="24"/>
        </w:rPr>
        <w:t xml:space="preserve"> админи</w:t>
      </w:r>
      <w:r w:rsidR="00356D56">
        <w:rPr>
          <w:sz w:val="24"/>
          <w:szCs w:val="24"/>
        </w:rPr>
        <w:t>страции Усть-Удинского</w:t>
      </w:r>
      <w:r w:rsidRPr="00544284">
        <w:rPr>
          <w:sz w:val="24"/>
          <w:szCs w:val="24"/>
        </w:rPr>
        <w:t xml:space="preserve"> муниципального округа</w:t>
      </w:r>
      <w:r w:rsidR="00B16057" w:rsidRPr="00A64326">
        <w:rPr>
          <w:sz w:val="24"/>
          <w:szCs w:val="24"/>
        </w:rPr>
        <w:t xml:space="preserve">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 случае,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</w:t>
      </w:r>
      <w:r w:rsidR="007062E6" w:rsidRPr="00A64326">
        <w:rPr>
          <w:sz w:val="24"/>
          <w:szCs w:val="24"/>
        </w:rPr>
        <w:t xml:space="preserve">занного права направить в </w:t>
      </w:r>
      <w:r w:rsidRPr="00544284">
        <w:rPr>
          <w:sz w:val="24"/>
          <w:szCs w:val="24"/>
        </w:rPr>
        <w:t xml:space="preserve">КУМИ </w:t>
      </w:r>
      <w:r w:rsidR="00356D56">
        <w:rPr>
          <w:sz w:val="24"/>
          <w:szCs w:val="24"/>
        </w:rPr>
        <w:t xml:space="preserve">администрации Усть-Удинского </w:t>
      </w:r>
      <w:r w:rsidRPr="00544284">
        <w:rPr>
          <w:sz w:val="24"/>
          <w:szCs w:val="24"/>
        </w:rPr>
        <w:t>муниципального округа</w:t>
      </w:r>
      <w:r w:rsidR="00B16057" w:rsidRPr="00A64326">
        <w:rPr>
          <w:sz w:val="24"/>
          <w:szCs w:val="24"/>
        </w:rPr>
        <w:t xml:space="preserve">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</w:t>
      </w:r>
      <w:r w:rsidR="007062E6" w:rsidRPr="00A64326">
        <w:rPr>
          <w:sz w:val="24"/>
          <w:szCs w:val="24"/>
        </w:rPr>
        <w:t xml:space="preserve"> </w:t>
      </w:r>
      <w:r w:rsidRPr="00544284">
        <w:rPr>
          <w:sz w:val="24"/>
          <w:szCs w:val="24"/>
        </w:rPr>
        <w:t>КУМИ</w:t>
      </w:r>
      <w:r w:rsidR="00356D56">
        <w:rPr>
          <w:sz w:val="24"/>
          <w:szCs w:val="24"/>
        </w:rPr>
        <w:t xml:space="preserve"> администрации Усть-Удинского</w:t>
      </w:r>
      <w:r w:rsidRPr="00544284">
        <w:rPr>
          <w:sz w:val="24"/>
          <w:szCs w:val="24"/>
        </w:rPr>
        <w:t xml:space="preserve"> муниципального округа</w:t>
      </w:r>
      <w:r w:rsidR="00B16057" w:rsidRPr="00A64326">
        <w:rPr>
          <w:sz w:val="24"/>
          <w:szCs w:val="24"/>
        </w:rPr>
        <w:t xml:space="preserve">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 и реквизитов документов, подтверждающих засекречивание этих сведений.</w:t>
      </w:r>
    </w:p>
    <w:p w:rsidR="0031697C" w:rsidRPr="00A64326" w:rsidRDefault="00544284" w:rsidP="00A64326">
      <w:pPr>
        <w:pStyle w:val="1"/>
        <w:ind w:firstLine="567"/>
        <w:jc w:val="both"/>
        <w:rPr>
          <w:sz w:val="24"/>
          <w:szCs w:val="24"/>
        </w:rPr>
      </w:pPr>
      <w:r w:rsidRPr="00544284">
        <w:rPr>
          <w:sz w:val="24"/>
          <w:szCs w:val="24"/>
        </w:rPr>
        <w:t>КУМИ</w:t>
      </w:r>
      <w:r w:rsidR="00356D56">
        <w:rPr>
          <w:sz w:val="24"/>
          <w:szCs w:val="24"/>
        </w:rPr>
        <w:t xml:space="preserve"> администрации Усть-Удинского</w:t>
      </w:r>
      <w:r w:rsidRPr="00544284">
        <w:rPr>
          <w:sz w:val="24"/>
          <w:szCs w:val="24"/>
        </w:rPr>
        <w:t xml:space="preserve"> муниципального округа</w:t>
      </w:r>
      <w:r w:rsidR="00B16057" w:rsidRPr="00A64326">
        <w:rPr>
          <w:sz w:val="24"/>
          <w:szCs w:val="24"/>
        </w:rPr>
        <w:t xml:space="preserve">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Сведения об объекте учета, заявления и документы, указанные в 16</w:t>
      </w:r>
      <w:hyperlink r:id="rId17" w:history="1">
        <w:r w:rsidR="00B16057" w:rsidRPr="00A64326">
          <w:rPr>
            <w:sz w:val="24"/>
            <w:szCs w:val="24"/>
          </w:rPr>
          <w:t>-19</w:t>
        </w:r>
      </w:hyperlink>
      <w:r w:rsidR="00B16057" w:rsidRPr="00A64326">
        <w:rPr>
          <w:sz w:val="24"/>
          <w:szCs w:val="24"/>
        </w:rPr>
        <w:t xml:space="preserve"> </w:t>
      </w:r>
      <w:hyperlink r:id="rId18" w:history="1">
        <w:r w:rsidR="00B16057" w:rsidRPr="00A64326">
          <w:rPr>
            <w:sz w:val="24"/>
            <w:szCs w:val="24"/>
          </w:rPr>
          <w:t>настоящего Порядка,</w:t>
        </w:r>
      </w:hyperlink>
      <w:r w:rsidR="00B16057" w:rsidRPr="00A64326">
        <w:rPr>
          <w:sz w:val="24"/>
          <w:szCs w:val="24"/>
        </w:rPr>
        <w:t xml:space="preserve"> направляются</w:t>
      </w:r>
      <w:r w:rsidR="007062E6" w:rsidRPr="00A64326">
        <w:rPr>
          <w:sz w:val="24"/>
          <w:szCs w:val="24"/>
        </w:rPr>
        <w:t xml:space="preserve"> в </w:t>
      </w:r>
      <w:r w:rsidR="00356D56">
        <w:rPr>
          <w:sz w:val="24"/>
          <w:szCs w:val="24"/>
        </w:rPr>
        <w:t xml:space="preserve">КУМИ администрации Усть-Удинского </w:t>
      </w:r>
      <w:r w:rsidRPr="00544284">
        <w:rPr>
          <w:sz w:val="24"/>
          <w:szCs w:val="24"/>
        </w:rPr>
        <w:t>муниципального округа</w:t>
      </w:r>
      <w:r w:rsidR="00B16057" w:rsidRPr="00A64326">
        <w:rPr>
          <w:sz w:val="24"/>
          <w:szCs w:val="24"/>
        </w:rPr>
        <w:t xml:space="preserve"> правообладателем или лицом, которому имущество принадлежало на вещном праве, на </w:t>
      </w:r>
      <w:r w:rsidR="00B16057" w:rsidRPr="00A64326">
        <w:rPr>
          <w:sz w:val="24"/>
          <w:szCs w:val="24"/>
        </w:rPr>
        <w:lastRenderedPageBreak/>
        <w:t>бумажном носителе или в форме электронного документа, подписанного с использованием усиленной квалифицированной электронной подписи уполномоченным должностным лицом правообладателя.</w:t>
      </w:r>
    </w:p>
    <w:p w:rsidR="0031697C" w:rsidRPr="00A64326" w:rsidRDefault="00B16057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о исключении из реестра, а также исключение всех сведений об объекте у</w:t>
      </w:r>
      <w:r w:rsidR="007062E6" w:rsidRPr="00A64326">
        <w:rPr>
          <w:sz w:val="24"/>
          <w:szCs w:val="24"/>
        </w:rPr>
        <w:t xml:space="preserve">чета из реестра осуществляются </w:t>
      </w:r>
      <w:r w:rsidR="00544284" w:rsidRPr="00544284">
        <w:rPr>
          <w:sz w:val="24"/>
          <w:szCs w:val="24"/>
        </w:rPr>
        <w:t>КУМИ</w:t>
      </w:r>
      <w:r w:rsidR="00356D56">
        <w:rPr>
          <w:sz w:val="24"/>
          <w:szCs w:val="24"/>
        </w:rPr>
        <w:t xml:space="preserve"> администрации Усть-Удинского</w:t>
      </w:r>
      <w:r w:rsidR="00544284" w:rsidRPr="00544284">
        <w:rPr>
          <w:sz w:val="24"/>
          <w:szCs w:val="24"/>
        </w:rPr>
        <w:t xml:space="preserve"> муниципального округа</w:t>
      </w:r>
      <w:r w:rsidRPr="00A64326">
        <w:rPr>
          <w:sz w:val="24"/>
          <w:szCs w:val="24"/>
        </w:rPr>
        <w:t xml:space="preserve">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44284">
        <w:rPr>
          <w:sz w:val="24"/>
          <w:szCs w:val="24"/>
        </w:rPr>
        <w:t>КУМИ</w:t>
      </w:r>
      <w:r w:rsidR="00356D56">
        <w:rPr>
          <w:sz w:val="24"/>
          <w:szCs w:val="24"/>
        </w:rPr>
        <w:t xml:space="preserve"> администрации Усть-Удинского</w:t>
      </w:r>
      <w:r w:rsidRPr="00544284">
        <w:rPr>
          <w:sz w:val="24"/>
          <w:szCs w:val="24"/>
        </w:rPr>
        <w:t xml:space="preserve"> муниципального округа</w:t>
      </w:r>
      <w:r w:rsidR="007062E6" w:rsidRPr="00A64326">
        <w:rPr>
          <w:sz w:val="24"/>
          <w:szCs w:val="24"/>
        </w:rPr>
        <w:t xml:space="preserve"> в</w:t>
      </w:r>
      <w:r w:rsidR="00B16057" w:rsidRPr="00A64326">
        <w:rPr>
          <w:sz w:val="24"/>
          <w:szCs w:val="24"/>
        </w:rPr>
        <w:t xml:space="preserve"> 14</w:t>
      </w:r>
      <w:r w:rsidR="004703D6" w:rsidRPr="00A64326">
        <w:rPr>
          <w:sz w:val="24"/>
          <w:szCs w:val="24"/>
        </w:rPr>
        <w:t>-</w:t>
      </w:r>
      <w:r w:rsidR="00B16057" w:rsidRPr="00A64326">
        <w:rPr>
          <w:sz w:val="24"/>
          <w:szCs w:val="24"/>
        </w:rPr>
        <w:softHyphen/>
        <w:t>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61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31697C" w:rsidRPr="00A64326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 приостановлении процедуры учета в реестре объекта учета в следующих случаях:</w:t>
      </w:r>
    </w:p>
    <w:p w:rsidR="0031697C" w:rsidRPr="00A64326" w:rsidRDefault="007062E6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установлены неполнота и (или) недостоверность содержащихся в документах правообладателя сведений;</w:t>
      </w:r>
    </w:p>
    <w:p w:rsidR="0031697C" w:rsidRPr="00A64326" w:rsidRDefault="007062E6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- </w:t>
      </w:r>
      <w:r w:rsidR="00B16057" w:rsidRPr="00A64326">
        <w:rPr>
          <w:sz w:val="24"/>
          <w:szCs w:val="24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</w:t>
      </w:r>
      <w:r w:rsidR="00544284">
        <w:rPr>
          <w:sz w:val="24"/>
          <w:szCs w:val="24"/>
        </w:rPr>
        <w:t>а</w:t>
      </w:r>
      <w:r w:rsidR="00B16057" w:rsidRPr="00A64326">
        <w:rPr>
          <w:sz w:val="24"/>
          <w:szCs w:val="24"/>
        </w:rPr>
        <w:t xml:space="preserve"> местного самоуправления.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этом</w:t>
      </w:r>
      <w:r w:rsidR="007062E6" w:rsidRPr="00A64326">
        <w:rPr>
          <w:sz w:val="24"/>
          <w:szCs w:val="24"/>
        </w:rPr>
        <w:t xml:space="preserve"> случае </w:t>
      </w:r>
      <w:r w:rsidR="00544284" w:rsidRPr="00544284">
        <w:rPr>
          <w:sz w:val="24"/>
          <w:szCs w:val="24"/>
        </w:rPr>
        <w:t>КУМИ</w:t>
      </w:r>
      <w:r w:rsidR="00356D56">
        <w:rPr>
          <w:sz w:val="24"/>
          <w:szCs w:val="24"/>
        </w:rPr>
        <w:t xml:space="preserve"> администрации Усть-Удинского</w:t>
      </w:r>
      <w:r w:rsidR="00544284" w:rsidRPr="00544284">
        <w:rPr>
          <w:sz w:val="24"/>
          <w:szCs w:val="24"/>
        </w:rPr>
        <w:t xml:space="preserve"> муниципального округа</w:t>
      </w:r>
      <w:r w:rsidRPr="00A64326">
        <w:rPr>
          <w:sz w:val="24"/>
          <w:szCs w:val="24"/>
        </w:rPr>
        <w:t xml:space="preserve">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</w:t>
      </w:r>
      <w:r w:rsidR="00DC444E" w:rsidRPr="00A64326">
        <w:rPr>
          <w:sz w:val="24"/>
          <w:szCs w:val="24"/>
        </w:rPr>
        <w:t xml:space="preserve"> </w:t>
      </w:r>
      <w:r w:rsidRPr="00544284">
        <w:rPr>
          <w:sz w:val="24"/>
          <w:szCs w:val="24"/>
        </w:rPr>
        <w:t xml:space="preserve">КУМИ </w:t>
      </w:r>
      <w:r w:rsidR="00356D56">
        <w:rPr>
          <w:sz w:val="24"/>
          <w:szCs w:val="24"/>
        </w:rPr>
        <w:t xml:space="preserve">администрации Усть-Удинского </w:t>
      </w:r>
      <w:r w:rsidRPr="00544284">
        <w:rPr>
          <w:sz w:val="24"/>
          <w:szCs w:val="24"/>
        </w:rPr>
        <w:t>муниципального округа</w:t>
      </w:r>
      <w:r w:rsidR="00B16057" w:rsidRPr="00A64326">
        <w:rPr>
          <w:sz w:val="24"/>
          <w:szCs w:val="24"/>
        </w:rPr>
        <w:t xml:space="preserve"> в 7-дневный срок:</w:t>
      </w:r>
    </w:p>
    <w:p w:rsidR="0031697C" w:rsidRPr="00A64326" w:rsidRDefault="00544284" w:rsidP="00A64326">
      <w:pPr>
        <w:pStyle w:val="1"/>
        <w:numPr>
          <w:ilvl w:val="1"/>
          <w:numId w:val="2"/>
        </w:numPr>
        <w:tabs>
          <w:tab w:val="left" w:pos="108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вносит в реестр сведения об объекте учета, в том числе о правообладателях (при наличии);</w:t>
      </w:r>
    </w:p>
    <w:p w:rsidR="0031697C" w:rsidRPr="00A64326" w:rsidRDefault="00544284" w:rsidP="00A64326">
      <w:pPr>
        <w:pStyle w:val="1"/>
        <w:numPr>
          <w:ilvl w:val="1"/>
          <w:numId w:val="2"/>
        </w:numPr>
        <w:tabs>
          <w:tab w:val="left" w:pos="108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орган местного самоуправлении, ответственный за ведение реестра (в том числе с дополнительными документами, подтверждающими недостающие в реестре сведения).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spacing w:after="3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 xml:space="preserve"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</w:t>
      </w:r>
      <w:r w:rsidR="00B16057" w:rsidRPr="00A64326">
        <w:rPr>
          <w:sz w:val="24"/>
          <w:szCs w:val="24"/>
        </w:rPr>
        <w:lastRenderedPageBreak/>
        <w:t>постоянного (бессрочного) пользования, пожизненного наследуемого владения или в силу закона на объект учета, принадлежавший правообладателю, осуществляется уполномоченным органом в порядке, установленном 16</w:t>
      </w:r>
      <w:hyperlink r:id="rId19" w:history="1">
        <w:r w:rsidR="00B16057" w:rsidRPr="00A64326">
          <w:rPr>
            <w:sz w:val="24"/>
            <w:szCs w:val="24"/>
          </w:rPr>
          <w:t>-24 настоящего Порядка.</w:t>
        </w:r>
      </w:hyperlink>
    </w:p>
    <w:p w:rsidR="0031697C" w:rsidRPr="00A64326" w:rsidRDefault="00B16057" w:rsidP="00A64326">
      <w:pPr>
        <w:pStyle w:val="22"/>
        <w:keepNext/>
        <w:keepLines/>
        <w:spacing w:after="240"/>
        <w:ind w:firstLine="567"/>
        <w:rPr>
          <w:sz w:val="24"/>
          <w:szCs w:val="24"/>
        </w:rPr>
      </w:pPr>
      <w:bookmarkStart w:id="4" w:name="bookmark13"/>
      <w:r w:rsidRPr="00A64326">
        <w:rPr>
          <w:sz w:val="24"/>
          <w:szCs w:val="24"/>
        </w:rPr>
        <w:t xml:space="preserve">Раздел </w:t>
      </w:r>
      <w:r w:rsidRPr="00A64326">
        <w:rPr>
          <w:sz w:val="24"/>
          <w:szCs w:val="24"/>
          <w:lang w:val="en-US" w:eastAsia="en-US" w:bidi="en-US"/>
        </w:rPr>
        <w:t>IV</w:t>
      </w:r>
      <w:r w:rsidRPr="00A64326">
        <w:rPr>
          <w:sz w:val="24"/>
          <w:szCs w:val="24"/>
          <w:lang w:eastAsia="en-US" w:bidi="en-US"/>
        </w:rPr>
        <w:t xml:space="preserve">. </w:t>
      </w:r>
      <w:r w:rsidRPr="00A64326">
        <w:rPr>
          <w:sz w:val="24"/>
          <w:szCs w:val="24"/>
        </w:rPr>
        <w:t>Предоставление информации из реестра</w:t>
      </w:r>
      <w:bookmarkEnd w:id="4"/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в течение 10 рабочих дней со дня поступления запроса.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Документы, указанные в настоящем пункте, предоставляются безвозмездно.</w:t>
      </w:r>
    </w:p>
    <w:p w:rsidR="0031697C" w:rsidRPr="00A64326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6057" w:rsidRPr="00A64326">
        <w:rPr>
          <w:sz w:val="24"/>
          <w:szCs w:val="24"/>
        </w:rPr>
        <w:t>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составляется в свободной письменной форме.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  <w:sectPr w:rsidR="0031697C" w:rsidRPr="00A64326" w:rsidSect="00A64326">
          <w:type w:val="continuous"/>
          <w:pgSz w:w="11900" w:h="16840"/>
          <w:pgMar w:top="1134" w:right="850" w:bottom="1134" w:left="1701" w:header="705" w:footer="559" w:gutter="0"/>
          <w:cols w:space="720"/>
          <w:noEndnote/>
          <w:docGrid w:linePitch="360"/>
        </w:sectPr>
      </w:pPr>
      <w:r w:rsidRPr="00A64326">
        <w:rPr>
          <w:sz w:val="24"/>
          <w:szCs w:val="24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544284" w:rsidRDefault="00B16057" w:rsidP="00302946">
      <w:pPr>
        <w:pStyle w:val="20"/>
        <w:spacing w:after="0"/>
        <w:ind w:left="5529" w:right="159"/>
      </w:pPr>
      <w:r w:rsidRPr="00A64326">
        <w:lastRenderedPageBreak/>
        <w:t xml:space="preserve">Приложение 1 </w:t>
      </w:r>
    </w:p>
    <w:p w:rsidR="00727296" w:rsidRPr="00A64326" w:rsidRDefault="00B16057" w:rsidP="00302946">
      <w:pPr>
        <w:pStyle w:val="20"/>
        <w:spacing w:after="0"/>
        <w:ind w:left="5529" w:right="159"/>
      </w:pPr>
      <w:r w:rsidRPr="00A64326">
        <w:t>к Порядку ведения реестра муниципального и</w:t>
      </w:r>
      <w:r w:rsidR="00727296" w:rsidRPr="00A64326">
        <w:t xml:space="preserve">мущества </w:t>
      </w:r>
      <w:r w:rsidR="00E71DAF" w:rsidRPr="00A64326">
        <w:t>Усть-Удинского муниципального</w:t>
      </w:r>
      <w:r w:rsidR="008B7FF6" w:rsidRPr="00A64326">
        <w:t xml:space="preserve"> </w:t>
      </w:r>
      <w:r w:rsidR="00E71DAF" w:rsidRPr="00A64326">
        <w:t>округа</w:t>
      </w:r>
      <w:r w:rsidR="00356D56">
        <w:t xml:space="preserve"> Иркутской области</w:t>
      </w:r>
    </w:p>
    <w:p w:rsidR="00727296" w:rsidRPr="00A64326" w:rsidRDefault="00727296" w:rsidP="00727296">
      <w:pPr>
        <w:pStyle w:val="20"/>
        <w:jc w:val="center"/>
      </w:pP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Настоящее Приложение определяет структуру и правила формирования реестрового номера</w:t>
      </w:r>
      <w:r w:rsidR="00727296" w:rsidRPr="00A64326">
        <w:rPr>
          <w:sz w:val="24"/>
          <w:szCs w:val="24"/>
        </w:rPr>
        <w:t xml:space="preserve"> муниципального имущества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356D56">
        <w:rPr>
          <w:sz w:val="24"/>
          <w:szCs w:val="24"/>
        </w:rPr>
        <w:t xml:space="preserve"> Иркутской области</w:t>
      </w:r>
      <w:r w:rsidR="00727296" w:rsidRPr="00A64326">
        <w:rPr>
          <w:sz w:val="24"/>
          <w:szCs w:val="24"/>
        </w:rPr>
        <w:t>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Структура реестрового номера муниципального имущества состоит из трех цифровых групп, отделенных точками:</w:t>
      </w:r>
    </w:p>
    <w:p w:rsidR="0031697C" w:rsidRPr="00A64326" w:rsidRDefault="00B16057">
      <w:pPr>
        <w:pStyle w:val="1"/>
        <w:numPr>
          <w:ilvl w:val="0"/>
          <w:numId w:val="12"/>
        </w:numPr>
        <w:tabs>
          <w:tab w:val="left" w:pos="782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пе</w:t>
      </w:r>
      <w:r w:rsidR="001C243B" w:rsidRPr="00A64326">
        <w:rPr>
          <w:sz w:val="24"/>
          <w:szCs w:val="24"/>
        </w:rPr>
        <w:t xml:space="preserve">рвых пяти цифр кода ОКТМО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A061BA">
        <w:rPr>
          <w:sz w:val="24"/>
          <w:szCs w:val="24"/>
        </w:rPr>
        <w:t xml:space="preserve"> Иркутской области</w:t>
      </w:r>
      <w:r w:rsidR="001C243B" w:rsidRPr="00A64326">
        <w:rPr>
          <w:sz w:val="24"/>
          <w:szCs w:val="24"/>
        </w:rPr>
        <w:t xml:space="preserve"> - </w:t>
      </w:r>
      <w:r w:rsidR="00DD0637" w:rsidRPr="00967337">
        <w:rPr>
          <w:color w:val="auto"/>
          <w:sz w:val="24"/>
          <w:szCs w:val="24"/>
        </w:rPr>
        <w:t>25546</w:t>
      </w:r>
      <w:r w:rsidRPr="00A64326">
        <w:rPr>
          <w:sz w:val="24"/>
          <w:szCs w:val="24"/>
        </w:rPr>
        <w:t>;</w:t>
      </w:r>
    </w:p>
    <w:p w:rsidR="00544284" w:rsidRDefault="00B16057" w:rsidP="00544284">
      <w:pPr>
        <w:pStyle w:val="1"/>
        <w:numPr>
          <w:ilvl w:val="0"/>
          <w:numId w:val="12"/>
        </w:numPr>
        <w:tabs>
          <w:tab w:val="left" w:pos="1082"/>
        </w:tabs>
        <w:jc w:val="both"/>
        <w:rPr>
          <w:sz w:val="24"/>
          <w:szCs w:val="24"/>
        </w:rPr>
      </w:pPr>
      <w:r w:rsidRPr="00544284">
        <w:rPr>
          <w:sz w:val="24"/>
          <w:szCs w:val="24"/>
        </w:rPr>
        <w:t>номера подраздела реестра муниципального имущества;</w:t>
      </w:r>
    </w:p>
    <w:p w:rsidR="0031697C" w:rsidRPr="00544284" w:rsidRDefault="00B16057" w:rsidP="00544284">
      <w:pPr>
        <w:pStyle w:val="1"/>
        <w:numPr>
          <w:ilvl w:val="0"/>
          <w:numId w:val="12"/>
        </w:numPr>
        <w:tabs>
          <w:tab w:val="left" w:pos="1082"/>
        </w:tabs>
        <w:jc w:val="both"/>
        <w:rPr>
          <w:sz w:val="24"/>
          <w:szCs w:val="24"/>
        </w:rPr>
      </w:pPr>
      <w:r w:rsidRPr="00544284">
        <w:rPr>
          <w:sz w:val="24"/>
          <w:szCs w:val="24"/>
        </w:rPr>
        <w:t>порядкового номера объекта в реестре.</w:t>
      </w:r>
    </w:p>
    <w:p w:rsidR="0031697C" w:rsidRDefault="00B16057" w:rsidP="00544284">
      <w:pPr>
        <w:pStyle w:val="1"/>
        <w:contextualSpacing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:rsidR="00544284" w:rsidRPr="00A64326" w:rsidRDefault="00544284" w:rsidP="00544284">
      <w:pPr>
        <w:pStyle w:val="1"/>
        <w:contextualSpacing/>
        <w:jc w:val="both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3326"/>
        <w:gridCol w:w="2947"/>
      </w:tblGrid>
      <w:tr w:rsidR="0031697C" w:rsidRPr="00A64326" w:rsidTr="00544284">
        <w:trPr>
          <w:trHeight w:hRule="exact" w:val="884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44284" w:rsidRDefault="001C243B" w:rsidP="00544284">
            <w:pPr>
              <w:pStyle w:val="a5"/>
              <w:tabs>
                <w:tab w:val="left" w:pos="210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 xml:space="preserve">Первые пять цифр кода </w:t>
            </w:r>
          </w:p>
          <w:p w:rsidR="0031697C" w:rsidRPr="00A64326" w:rsidRDefault="001C243B" w:rsidP="00993B60">
            <w:pPr>
              <w:pStyle w:val="a5"/>
              <w:tabs>
                <w:tab w:val="left" w:pos="210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 xml:space="preserve">ОКТМО </w:t>
            </w:r>
            <w:r w:rsidR="00993B6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 w:rsidP="00544284">
            <w:pPr>
              <w:pStyle w:val="a5"/>
              <w:tabs>
                <w:tab w:val="left" w:pos="1771"/>
              </w:tabs>
              <w:ind w:left="-18"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Номер</w:t>
            </w:r>
            <w:r w:rsidR="00544284">
              <w:rPr>
                <w:sz w:val="24"/>
                <w:szCs w:val="24"/>
              </w:rPr>
              <w:t xml:space="preserve"> </w:t>
            </w:r>
            <w:r w:rsidRPr="00A64326">
              <w:rPr>
                <w:sz w:val="24"/>
                <w:szCs w:val="24"/>
              </w:rPr>
              <w:t>подраздела</w:t>
            </w:r>
          </w:p>
          <w:p w:rsidR="0031697C" w:rsidRPr="00A64326" w:rsidRDefault="00B16057" w:rsidP="00544284">
            <w:pPr>
              <w:pStyle w:val="a5"/>
              <w:ind w:left="-18"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реестра муниципального имущества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B16057" w:rsidP="00544284">
            <w:pPr>
              <w:pStyle w:val="a5"/>
              <w:tabs>
                <w:tab w:val="left" w:pos="199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Порядковый</w:t>
            </w:r>
            <w:r w:rsidR="00544284">
              <w:rPr>
                <w:sz w:val="24"/>
                <w:szCs w:val="24"/>
              </w:rPr>
              <w:t xml:space="preserve"> </w:t>
            </w:r>
            <w:r w:rsidRPr="00A64326">
              <w:rPr>
                <w:sz w:val="24"/>
                <w:szCs w:val="24"/>
              </w:rPr>
              <w:t>номер</w:t>
            </w:r>
          </w:p>
          <w:p w:rsidR="0031697C" w:rsidRPr="00A64326" w:rsidRDefault="00B16057" w:rsidP="00544284">
            <w:pPr>
              <w:pStyle w:val="a5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объекта</w:t>
            </w:r>
          </w:p>
        </w:tc>
      </w:tr>
      <w:tr w:rsidR="0031697C" w:rsidRPr="00A64326">
        <w:trPr>
          <w:trHeight w:hRule="exact" w:val="341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697C" w:rsidRPr="00A64326" w:rsidRDefault="00DD063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967337">
              <w:rPr>
                <w:color w:val="auto"/>
                <w:sz w:val="24"/>
                <w:szCs w:val="24"/>
              </w:rPr>
              <w:t>25546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97C" w:rsidRPr="00A64326" w:rsidRDefault="00B16057">
            <w:pPr>
              <w:pStyle w:val="a5"/>
              <w:ind w:left="1380" w:firstLine="0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</w:t>
            </w:r>
          </w:p>
        </w:tc>
      </w:tr>
    </w:tbl>
    <w:p w:rsidR="0031697C" w:rsidRPr="00A64326" w:rsidRDefault="0031697C">
      <w:pPr>
        <w:spacing w:after="299" w:line="1" w:lineRule="exact"/>
        <w:rPr>
          <w:rFonts w:ascii="Times New Roman" w:hAnsi="Times New Roman" w:cs="Times New Roman"/>
        </w:rPr>
      </w:pPr>
    </w:p>
    <w:p w:rsidR="0031697C" w:rsidRPr="00A64326" w:rsidRDefault="00B16057" w:rsidP="001C243B">
      <w:pPr>
        <w:pStyle w:val="1"/>
        <w:rPr>
          <w:sz w:val="24"/>
          <w:szCs w:val="24"/>
        </w:rPr>
      </w:pPr>
      <w:r w:rsidRPr="00A64326">
        <w:rPr>
          <w:sz w:val="24"/>
          <w:szCs w:val="24"/>
        </w:rPr>
        <w:t>Соответственно, сформир</w:t>
      </w:r>
      <w:r w:rsidR="001C243B" w:rsidRPr="00A64326">
        <w:rPr>
          <w:sz w:val="24"/>
          <w:szCs w:val="24"/>
        </w:rPr>
        <w:t xml:space="preserve">ованный реестровый номер </w:t>
      </w:r>
      <w:r w:rsidR="001C243B" w:rsidRPr="00967337">
        <w:rPr>
          <w:color w:val="auto"/>
          <w:sz w:val="24"/>
          <w:szCs w:val="24"/>
        </w:rPr>
        <w:t xml:space="preserve">- </w:t>
      </w:r>
      <w:r w:rsidR="00DD0637" w:rsidRPr="00967337">
        <w:rPr>
          <w:color w:val="auto"/>
          <w:sz w:val="24"/>
          <w:szCs w:val="24"/>
        </w:rPr>
        <w:t>255</w:t>
      </w:r>
      <w:r w:rsidR="00967337" w:rsidRPr="00967337">
        <w:rPr>
          <w:color w:val="auto"/>
          <w:sz w:val="24"/>
          <w:szCs w:val="24"/>
        </w:rPr>
        <w:t>46</w:t>
      </w:r>
      <w:r w:rsidRPr="00A64326">
        <w:rPr>
          <w:sz w:val="24"/>
          <w:szCs w:val="24"/>
        </w:rPr>
        <w:t>.1.1.1.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Формирование реестрового номера муниципального им</w:t>
      </w:r>
      <w:r w:rsidR="001C243B" w:rsidRPr="00A64326">
        <w:rPr>
          <w:sz w:val="24"/>
          <w:szCs w:val="24"/>
        </w:rPr>
        <w:t>уще</w:t>
      </w:r>
      <w:r w:rsidR="00A061BA">
        <w:rPr>
          <w:sz w:val="24"/>
          <w:szCs w:val="24"/>
        </w:rPr>
        <w:t>ства осуществляется консультантом</w:t>
      </w:r>
      <w:r w:rsidR="001C243B" w:rsidRPr="00A64326">
        <w:rPr>
          <w:sz w:val="24"/>
          <w:szCs w:val="24"/>
        </w:rPr>
        <w:t xml:space="preserve"> по земельно-имущественным отношениям </w:t>
      </w:r>
      <w:r w:rsidR="006C1528" w:rsidRPr="00A64326">
        <w:rPr>
          <w:sz w:val="24"/>
          <w:szCs w:val="24"/>
        </w:rPr>
        <w:t xml:space="preserve">Комитета по управлению муниципальным имуществом администрации Усть-Удинского муниципального округа </w:t>
      </w:r>
      <w:r w:rsidRPr="00A64326">
        <w:rPr>
          <w:sz w:val="24"/>
          <w:szCs w:val="24"/>
        </w:rPr>
        <w:t>в соответствии со структурой, определенной пунктом 2 настоящего Положения.</w:t>
      </w:r>
    </w:p>
    <w:p w:rsidR="0031697C" w:rsidRPr="00A64326" w:rsidRDefault="00B16057" w:rsidP="001C243B">
      <w:pPr>
        <w:pStyle w:val="1"/>
        <w:numPr>
          <w:ilvl w:val="2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</w:t>
      </w:r>
      <w:r w:rsidR="001C243B" w:rsidRPr="00A64326">
        <w:rPr>
          <w:sz w:val="24"/>
          <w:szCs w:val="24"/>
        </w:rPr>
        <w:t xml:space="preserve">униципальной собственности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A061BA">
        <w:rPr>
          <w:sz w:val="24"/>
          <w:szCs w:val="24"/>
        </w:rPr>
        <w:t xml:space="preserve"> Иркутской области</w:t>
      </w:r>
      <w:r w:rsidRPr="00A64326">
        <w:rPr>
          <w:sz w:val="24"/>
          <w:szCs w:val="24"/>
        </w:rPr>
        <w:t xml:space="preserve"> на объект учета. Соответственно, объекту учета может быть присвоен только один реестровый номер.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п.п.2-4 настоящего Положения.</w:t>
      </w:r>
    </w:p>
    <w:p w:rsidR="0031697C" w:rsidRPr="00144675" w:rsidRDefault="00B16057">
      <w:pPr>
        <w:pStyle w:val="1"/>
        <w:numPr>
          <w:ilvl w:val="0"/>
          <w:numId w:val="11"/>
        </w:numPr>
        <w:tabs>
          <w:tab w:val="left" w:pos="624"/>
        </w:tabs>
        <w:spacing w:after="380"/>
        <w:jc w:val="both"/>
        <w:rPr>
          <w:color w:val="auto"/>
          <w:sz w:val="24"/>
          <w:szCs w:val="24"/>
        </w:rPr>
      </w:pPr>
      <w:r w:rsidRPr="00144675">
        <w:rPr>
          <w:color w:val="auto"/>
          <w:sz w:val="24"/>
          <w:szCs w:val="24"/>
        </w:rPr>
        <w:t>Реестровые ном</w:t>
      </w:r>
      <w:r w:rsidR="001C243B" w:rsidRPr="00144675">
        <w:rPr>
          <w:color w:val="auto"/>
          <w:sz w:val="24"/>
          <w:szCs w:val="24"/>
        </w:rPr>
        <w:t xml:space="preserve">ера муниципального имущества </w:t>
      </w:r>
      <w:r w:rsidR="00A061BA">
        <w:rPr>
          <w:color w:val="auto"/>
          <w:sz w:val="24"/>
          <w:szCs w:val="24"/>
        </w:rPr>
        <w:t>Усть-Удинского муниципального округа Иркутской области, сформированные до 01 декабря 2025</w:t>
      </w:r>
      <w:r w:rsidRPr="00144675">
        <w:rPr>
          <w:color w:val="auto"/>
          <w:sz w:val="24"/>
          <w:szCs w:val="24"/>
        </w:rPr>
        <w:t xml:space="preserve"> года, сохраняются.</w:t>
      </w:r>
    </w:p>
    <w:p w:rsidR="00544284" w:rsidRPr="00144675" w:rsidRDefault="00544284">
      <w:pPr>
        <w:pStyle w:val="20"/>
        <w:spacing w:after="540"/>
        <w:ind w:right="0"/>
        <w:rPr>
          <w:color w:val="auto"/>
        </w:rPr>
      </w:pPr>
    </w:p>
    <w:p w:rsidR="00544284" w:rsidRDefault="00544284">
      <w:pPr>
        <w:pStyle w:val="20"/>
        <w:spacing w:after="540"/>
        <w:ind w:right="0"/>
      </w:pPr>
    </w:p>
    <w:p w:rsidR="00993B60" w:rsidRDefault="00993B60" w:rsidP="00A061BA">
      <w:pPr>
        <w:pStyle w:val="20"/>
        <w:spacing w:after="540"/>
        <w:ind w:left="0" w:right="0"/>
        <w:jc w:val="left"/>
      </w:pPr>
    </w:p>
    <w:p w:rsidR="00544284" w:rsidRDefault="00B16057" w:rsidP="00544284">
      <w:pPr>
        <w:pStyle w:val="20"/>
        <w:spacing w:after="540"/>
        <w:ind w:left="5670" w:right="0"/>
      </w:pPr>
      <w:r w:rsidRPr="00A64326">
        <w:lastRenderedPageBreak/>
        <w:t xml:space="preserve">Приложение 2 </w:t>
      </w:r>
    </w:p>
    <w:p w:rsidR="0031697C" w:rsidRPr="00A64326" w:rsidRDefault="00B16057" w:rsidP="00544284">
      <w:pPr>
        <w:pStyle w:val="20"/>
        <w:spacing w:after="540"/>
        <w:ind w:left="5670" w:right="0"/>
      </w:pPr>
      <w:r w:rsidRPr="00A64326">
        <w:t>к Порядку ведения реестра муниципального и</w:t>
      </w:r>
      <w:r w:rsidR="001C243B" w:rsidRPr="00A64326">
        <w:t xml:space="preserve">мущества </w:t>
      </w:r>
      <w:r w:rsidR="00E71DAF" w:rsidRPr="00A64326">
        <w:t>Усть-Удинского муниципального округа</w:t>
      </w:r>
      <w:r w:rsidR="00A061BA">
        <w:t xml:space="preserve"> Иркутской области</w:t>
      </w:r>
    </w:p>
    <w:p w:rsidR="001C243B" w:rsidRPr="00A64326" w:rsidRDefault="001C243B" w:rsidP="00BE03A3">
      <w:pPr>
        <w:pStyle w:val="1"/>
        <w:spacing w:after="360" w:line="276" w:lineRule="auto"/>
        <w:ind w:firstLine="0"/>
        <w:jc w:val="center"/>
        <w:rPr>
          <w:b/>
          <w:bCs/>
          <w:sz w:val="24"/>
          <w:szCs w:val="24"/>
        </w:rPr>
      </w:pPr>
      <w:r w:rsidRPr="00A64326">
        <w:rPr>
          <w:b/>
          <w:bCs/>
          <w:sz w:val="24"/>
          <w:szCs w:val="24"/>
        </w:rPr>
        <w:t>ВЫПИСКА №____</w:t>
      </w:r>
    </w:p>
    <w:p w:rsidR="0031697C" w:rsidRPr="00A64326" w:rsidRDefault="00B16057" w:rsidP="00BE03A3">
      <w:pPr>
        <w:pStyle w:val="1"/>
        <w:spacing w:after="360" w:line="276" w:lineRule="auto"/>
        <w:ind w:firstLine="0"/>
        <w:jc w:val="center"/>
        <w:rPr>
          <w:sz w:val="24"/>
          <w:szCs w:val="24"/>
        </w:rPr>
      </w:pPr>
      <w:r w:rsidRPr="00A64326">
        <w:rPr>
          <w:sz w:val="24"/>
          <w:szCs w:val="24"/>
        </w:rPr>
        <w:t>из реестра муниципального имущества об объекте учета муниципального имущества на «__»</w:t>
      </w:r>
      <w:r w:rsidR="00BE03A3" w:rsidRPr="00A64326">
        <w:rPr>
          <w:sz w:val="24"/>
          <w:szCs w:val="24"/>
        </w:rPr>
        <w:t xml:space="preserve"> </w:t>
      </w:r>
      <w:r w:rsidR="001C243B" w:rsidRPr="00A64326">
        <w:rPr>
          <w:sz w:val="24"/>
          <w:szCs w:val="24"/>
        </w:rPr>
        <w:t>________</w:t>
      </w:r>
      <w:r w:rsidRPr="00A64326">
        <w:rPr>
          <w:sz w:val="24"/>
          <w:szCs w:val="24"/>
        </w:rPr>
        <w:t xml:space="preserve"> 20__ г</w:t>
      </w:r>
    </w:p>
    <w:p w:rsidR="0031697C" w:rsidRPr="00A64326" w:rsidRDefault="00B16057" w:rsidP="00E71DAF">
      <w:pPr>
        <w:pStyle w:val="1"/>
        <w:spacing w:after="360" w:line="276" w:lineRule="auto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Орган местного самоуправления, уполномоченный на ведение реестра муниципального имущества</w:t>
      </w:r>
    </w:p>
    <w:p w:rsidR="0031697C" w:rsidRPr="00A64326" w:rsidRDefault="00B16057">
      <w:pPr>
        <w:pStyle w:val="30"/>
        <w:pBdr>
          <w:top w:val="single" w:sz="4" w:space="0" w:color="auto"/>
        </w:pBdr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>(наименование органа местного самоуправления, уполномоченного на ведение реестра муниципального</w:t>
      </w:r>
      <w:r w:rsidR="00544284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имущества)</w:t>
      </w:r>
    </w:p>
    <w:p w:rsidR="0031697C" w:rsidRPr="00A64326" w:rsidRDefault="00B16057">
      <w:pPr>
        <w:pStyle w:val="1"/>
        <w:tabs>
          <w:tab w:val="left" w:leader="underscore" w:pos="9653"/>
        </w:tabs>
        <w:spacing w:after="10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 xml:space="preserve">Заявитель </w:t>
      </w:r>
      <w:r w:rsidRPr="00A64326">
        <w:rPr>
          <w:sz w:val="24"/>
          <w:szCs w:val="24"/>
        </w:rPr>
        <w:tab/>
      </w:r>
    </w:p>
    <w:p w:rsidR="00993B60" w:rsidRDefault="00B16057" w:rsidP="00544284">
      <w:pPr>
        <w:pStyle w:val="30"/>
        <w:spacing w:after="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 xml:space="preserve">(наименование юридического лица, </w:t>
      </w:r>
    </w:p>
    <w:p w:rsidR="0031697C" w:rsidRPr="00A64326" w:rsidRDefault="00B16057" w:rsidP="00544284">
      <w:pPr>
        <w:pStyle w:val="30"/>
        <w:spacing w:after="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>фамилия, имя, отчество (при наличии)</w:t>
      </w:r>
      <w:r w:rsidR="00544284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физического лица)</w:t>
      </w:r>
    </w:p>
    <w:p w:rsidR="0031697C" w:rsidRPr="00A64326" w:rsidRDefault="00B16057">
      <w:pPr>
        <w:pStyle w:val="1"/>
        <w:spacing w:after="40"/>
        <w:rPr>
          <w:sz w:val="24"/>
          <w:szCs w:val="24"/>
        </w:rPr>
      </w:pPr>
      <w:r w:rsidRPr="00A64326">
        <w:rPr>
          <w:b/>
          <w:bCs/>
          <w:sz w:val="24"/>
          <w:szCs w:val="24"/>
        </w:rPr>
        <w:t>1. Сведения об объекте муниципального имущества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2981"/>
        <w:gridCol w:w="1555"/>
        <w:gridCol w:w="1560"/>
        <w:gridCol w:w="2846"/>
      </w:tblGrid>
      <w:tr w:rsidR="0031697C" w:rsidRPr="00A64326">
        <w:trPr>
          <w:trHeight w:hRule="exact" w:val="194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 сведений (тип, наименование объекта недвижимости, кадастровый номер при наличии, краткая характеристика, адрес)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Реестровый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Дата присвоения реестрового номера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Наименование, номер и дата документа возникновения права на муниципальное имущество, передаточный акт номер, дата</w:t>
            </w:r>
          </w:p>
        </w:tc>
      </w:tr>
      <w:tr w:rsidR="0031697C" w:rsidRPr="00A64326">
        <w:trPr>
          <w:trHeight w:hRule="exact" w:val="29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</w:tr>
    </w:tbl>
    <w:p w:rsidR="0031697C" w:rsidRPr="00A64326" w:rsidRDefault="00B16057">
      <w:pPr>
        <w:pStyle w:val="22"/>
        <w:keepNext/>
        <w:keepLines/>
        <w:spacing w:line="276" w:lineRule="auto"/>
        <w:ind w:firstLine="300"/>
        <w:jc w:val="left"/>
        <w:rPr>
          <w:sz w:val="24"/>
          <w:szCs w:val="24"/>
        </w:rPr>
      </w:pPr>
      <w:bookmarkStart w:id="5" w:name="bookmark15"/>
      <w:r w:rsidRPr="00A64326">
        <w:rPr>
          <w:sz w:val="24"/>
          <w:szCs w:val="24"/>
        </w:rPr>
        <w:t>2. Информация об изменении сведений об объекте учета муниципального имущества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3"/>
        <w:gridCol w:w="3192"/>
        <w:gridCol w:w="2952"/>
      </w:tblGrid>
      <w:tr w:rsidR="0031697C" w:rsidRPr="00A64326">
        <w:trPr>
          <w:trHeight w:hRule="exact" w:val="29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Значение сведений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Дата изменения</w:t>
            </w:r>
          </w:p>
        </w:tc>
      </w:tr>
      <w:tr w:rsidR="0031697C" w:rsidRPr="00A64326">
        <w:trPr>
          <w:trHeight w:hRule="exact" w:val="259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3</w:t>
            </w:r>
          </w:p>
        </w:tc>
      </w:tr>
      <w:tr w:rsidR="0031697C" w:rsidRPr="00A64326">
        <w:trPr>
          <w:trHeight w:hRule="exact" w:val="274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</w:tr>
    </w:tbl>
    <w:p w:rsidR="0031697C" w:rsidRPr="00A64326" w:rsidRDefault="0031697C">
      <w:pPr>
        <w:spacing w:after="599" w:line="1" w:lineRule="exact"/>
        <w:rPr>
          <w:rFonts w:ascii="Times New Roman" w:hAnsi="Times New Roman" w:cs="Times New Roman"/>
        </w:rPr>
      </w:pPr>
    </w:p>
    <w:p w:rsidR="0031697C" w:rsidRPr="00A64326" w:rsidRDefault="00B16057">
      <w:pPr>
        <w:pStyle w:val="1"/>
        <w:tabs>
          <w:tab w:val="left" w:leader="underscore" w:pos="5640"/>
          <w:tab w:val="left" w:pos="6821"/>
          <w:tab w:val="left" w:leader="underscore" w:pos="8794"/>
        </w:tabs>
        <w:spacing w:after="420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Руководитель </w:t>
      </w:r>
      <w:r w:rsidRPr="00A64326">
        <w:rPr>
          <w:sz w:val="24"/>
          <w:szCs w:val="24"/>
        </w:rPr>
        <w:tab/>
      </w:r>
      <w:r w:rsidRPr="00A64326">
        <w:rPr>
          <w:sz w:val="24"/>
          <w:szCs w:val="24"/>
        </w:rPr>
        <w:tab/>
      </w:r>
      <w:r w:rsidRPr="00A64326">
        <w:rPr>
          <w:sz w:val="24"/>
          <w:szCs w:val="24"/>
        </w:rPr>
        <w:tab/>
      </w:r>
    </w:p>
    <w:p w:rsidR="0031697C" w:rsidRPr="00A64326" w:rsidRDefault="00B16057">
      <w:pPr>
        <w:pStyle w:val="1"/>
        <w:spacing w:after="360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Отметка о подтверждении сведений, содержащихся в настоящей выписке</w:t>
      </w:r>
    </w:p>
    <w:p w:rsidR="0031697C" w:rsidRPr="00A64326" w:rsidRDefault="00B16057">
      <w:pPr>
        <w:pStyle w:val="1"/>
        <w:ind w:firstLine="0"/>
        <w:jc w:val="both"/>
        <w:rPr>
          <w:sz w:val="24"/>
          <w:szCs w:val="24"/>
        </w:rPr>
        <w:sectPr w:rsidR="0031697C" w:rsidRPr="00A64326" w:rsidSect="00A64326">
          <w:pgSz w:w="11900" w:h="16840"/>
          <w:pgMar w:top="1134" w:right="850" w:bottom="1134" w:left="1701" w:header="701" w:footer="1399" w:gutter="0"/>
          <w:cols w:space="720"/>
          <w:noEndnote/>
          <w:docGrid w:linePitch="360"/>
        </w:sectPr>
      </w:pPr>
      <w:r w:rsidRPr="00A64326">
        <w:rPr>
          <w:sz w:val="24"/>
          <w:szCs w:val="24"/>
        </w:rPr>
        <w:t>Исполнитель</w:t>
      </w:r>
    </w:p>
    <w:p w:rsidR="0031697C" w:rsidRPr="00A64326" w:rsidRDefault="0031697C">
      <w:pPr>
        <w:spacing w:line="227" w:lineRule="exact"/>
        <w:rPr>
          <w:rFonts w:ascii="Times New Roman" w:hAnsi="Times New Roman" w:cs="Times New Roman"/>
        </w:rPr>
      </w:pPr>
    </w:p>
    <w:p w:rsidR="0031697C" w:rsidRPr="00A64326" w:rsidRDefault="0031697C">
      <w:pPr>
        <w:spacing w:line="1" w:lineRule="exact"/>
        <w:rPr>
          <w:rFonts w:ascii="Times New Roman" w:hAnsi="Times New Roman" w:cs="Times New Roman"/>
        </w:rPr>
        <w:sectPr w:rsidR="0031697C" w:rsidRPr="00A64326" w:rsidSect="00A64326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1C243B" w:rsidRPr="00A64326" w:rsidRDefault="00B16057" w:rsidP="00993B60">
      <w:pPr>
        <w:pStyle w:val="20"/>
        <w:pBdr>
          <w:top w:val="single" w:sz="4" w:space="0" w:color="auto"/>
        </w:pBdr>
        <w:spacing w:after="660"/>
        <w:ind w:left="0" w:right="0"/>
        <w:jc w:val="left"/>
      </w:pPr>
      <w:r w:rsidRPr="00A64326">
        <w:t>(должность)</w:t>
      </w:r>
      <w:r w:rsidR="001C243B" w:rsidRPr="00A64326">
        <w:t xml:space="preserve"> (подпись)</w:t>
      </w:r>
      <w:r w:rsidR="00993B60">
        <w:t xml:space="preserve"> </w:t>
      </w:r>
      <w:r w:rsidR="001C243B" w:rsidRPr="00A64326">
        <w:t>(расшифровка</w:t>
      </w:r>
      <w:r w:rsidR="00993B60">
        <w:t xml:space="preserve"> </w:t>
      </w:r>
      <w:r w:rsidR="001C243B" w:rsidRPr="00A64326">
        <w:t>подписи)</w:t>
      </w:r>
    </w:p>
    <w:p w:rsidR="001C243B" w:rsidRPr="00A64326" w:rsidRDefault="001C243B">
      <w:pPr>
        <w:pStyle w:val="1"/>
        <w:tabs>
          <w:tab w:val="left" w:leader="underscore" w:pos="835"/>
          <w:tab w:val="left" w:leader="underscore" w:pos="3041"/>
          <w:tab w:val="left" w:pos="3205"/>
          <w:tab w:val="left" w:leader="underscore" w:pos="4298"/>
          <w:tab w:val="left" w:pos="4463"/>
        </w:tabs>
        <w:ind w:firstLine="0"/>
        <w:jc w:val="center"/>
        <w:rPr>
          <w:sz w:val="24"/>
          <w:szCs w:val="24"/>
        </w:rPr>
      </w:pPr>
    </w:p>
    <w:p w:rsidR="001C243B" w:rsidRPr="00A64326" w:rsidRDefault="001C243B">
      <w:pPr>
        <w:pStyle w:val="1"/>
        <w:tabs>
          <w:tab w:val="left" w:leader="underscore" w:pos="835"/>
          <w:tab w:val="left" w:leader="underscore" w:pos="3041"/>
          <w:tab w:val="left" w:pos="3205"/>
          <w:tab w:val="left" w:leader="underscore" w:pos="4298"/>
          <w:tab w:val="left" w:pos="4463"/>
        </w:tabs>
        <w:ind w:firstLine="0"/>
        <w:jc w:val="center"/>
        <w:rPr>
          <w:sz w:val="24"/>
          <w:szCs w:val="24"/>
        </w:rPr>
      </w:pPr>
    </w:p>
    <w:sectPr w:rsidR="001C243B" w:rsidRPr="00A64326" w:rsidSect="00A64326">
      <w:type w:val="continuous"/>
      <w:pgSz w:w="11900" w:h="16840"/>
      <w:pgMar w:top="1134" w:right="850" w:bottom="1134" w:left="1701" w:header="0" w:footer="3" w:gutter="0"/>
      <w:cols w:num="2" w:space="21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172" w:rsidRDefault="00EA6172">
      <w:r>
        <w:separator/>
      </w:r>
    </w:p>
  </w:endnote>
  <w:endnote w:type="continuationSeparator" w:id="0">
    <w:p w:rsidR="00EA6172" w:rsidRDefault="00EA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172" w:rsidRDefault="00EA6172"/>
  </w:footnote>
  <w:footnote w:type="continuationSeparator" w:id="0">
    <w:p w:rsidR="00EA6172" w:rsidRDefault="00EA61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3AD"/>
    <w:multiLevelType w:val="multilevel"/>
    <w:tmpl w:val="2A72AC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B7BDE"/>
    <w:multiLevelType w:val="multilevel"/>
    <w:tmpl w:val="8C66A7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CB2489"/>
    <w:multiLevelType w:val="multilevel"/>
    <w:tmpl w:val="A73C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1F7E6F"/>
    <w:multiLevelType w:val="multilevel"/>
    <w:tmpl w:val="58BEF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D64350"/>
    <w:multiLevelType w:val="multilevel"/>
    <w:tmpl w:val="4DE821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9B7F4A"/>
    <w:multiLevelType w:val="multilevel"/>
    <w:tmpl w:val="198C7A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90165F"/>
    <w:multiLevelType w:val="multilevel"/>
    <w:tmpl w:val="CE1EF9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6B2570"/>
    <w:multiLevelType w:val="multilevel"/>
    <w:tmpl w:val="EA5A30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164183"/>
    <w:multiLevelType w:val="multilevel"/>
    <w:tmpl w:val="1B82A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22490F"/>
    <w:multiLevelType w:val="multilevel"/>
    <w:tmpl w:val="18FA9C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8E537E"/>
    <w:multiLevelType w:val="multilevel"/>
    <w:tmpl w:val="4CA84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201104"/>
    <w:multiLevelType w:val="hybridMultilevel"/>
    <w:tmpl w:val="28049EA6"/>
    <w:lvl w:ilvl="0" w:tplc="249CC2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B291BB8"/>
    <w:multiLevelType w:val="multilevel"/>
    <w:tmpl w:val="0FEAF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7C"/>
    <w:rsid w:val="000E797C"/>
    <w:rsid w:val="00144675"/>
    <w:rsid w:val="001C243B"/>
    <w:rsid w:val="00225EE1"/>
    <w:rsid w:val="00240A84"/>
    <w:rsid w:val="002A7601"/>
    <w:rsid w:val="002B2D35"/>
    <w:rsid w:val="002B5632"/>
    <w:rsid w:val="00302946"/>
    <w:rsid w:val="0031697C"/>
    <w:rsid w:val="00356D56"/>
    <w:rsid w:val="004703D6"/>
    <w:rsid w:val="0047758A"/>
    <w:rsid w:val="004954F5"/>
    <w:rsid w:val="004A78FF"/>
    <w:rsid w:val="005131EC"/>
    <w:rsid w:val="00544284"/>
    <w:rsid w:val="0059033B"/>
    <w:rsid w:val="005A20A5"/>
    <w:rsid w:val="00622014"/>
    <w:rsid w:val="006C1528"/>
    <w:rsid w:val="006F0C5F"/>
    <w:rsid w:val="007062E6"/>
    <w:rsid w:val="00727296"/>
    <w:rsid w:val="00816118"/>
    <w:rsid w:val="00842CDB"/>
    <w:rsid w:val="008665BD"/>
    <w:rsid w:val="008B7FF6"/>
    <w:rsid w:val="00923FA0"/>
    <w:rsid w:val="009616E5"/>
    <w:rsid w:val="00967337"/>
    <w:rsid w:val="00993B60"/>
    <w:rsid w:val="009B7E4F"/>
    <w:rsid w:val="009C5D7E"/>
    <w:rsid w:val="00A061BA"/>
    <w:rsid w:val="00A64326"/>
    <w:rsid w:val="00B00783"/>
    <w:rsid w:val="00B16057"/>
    <w:rsid w:val="00BB5996"/>
    <w:rsid w:val="00BD0258"/>
    <w:rsid w:val="00BE03A3"/>
    <w:rsid w:val="00BE55A7"/>
    <w:rsid w:val="00BE7EC6"/>
    <w:rsid w:val="00CA61FE"/>
    <w:rsid w:val="00D02F65"/>
    <w:rsid w:val="00DC444E"/>
    <w:rsid w:val="00DD0637"/>
    <w:rsid w:val="00DF2636"/>
    <w:rsid w:val="00E71DAF"/>
    <w:rsid w:val="00EA6172"/>
    <w:rsid w:val="00FC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00410-9A61-4493-81CF-CA54CF47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pacing w:after="440"/>
      <w:ind w:left="5880" w:right="160"/>
      <w:jc w:val="righ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420" w:line="276" w:lineRule="auto"/>
      <w:ind w:firstLine="45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8161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611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611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61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6118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161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6118"/>
    <w:rPr>
      <w:rFonts w:ascii="Segoe UI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DF2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finansy.ru/%23/document/99/9004687/XA00M6S2MI/" TargetMode="External"/><Relationship Id="rId13" Type="http://schemas.openxmlformats.org/officeDocument/2006/relationships/hyperlink" Target="https://gosfinansy.ru/%23/document/99/901912288/XA00M6G2N3/" TargetMode="External"/><Relationship Id="rId18" Type="http://schemas.openxmlformats.org/officeDocument/2006/relationships/hyperlink" Target="https://gosfinansy.ru/%23/document/99/1304193780/XA00MB82N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gosfinansy.ru/%23/document/99/901912288/XA00M6G2N3/" TargetMode="External"/><Relationship Id="rId17" Type="http://schemas.openxmlformats.org/officeDocument/2006/relationships/hyperlink" Target="https://gosfinansy.ru/%23/document/99/1304193780/XA00MB82N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finansy.ru/%23/document/99/1200106990/XA00M1S2L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sfinansy.ru/%23/document/99/1304193780/XA00M2Q2M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osfinansy.ru/%23/document/99/1200106990/XA00M1S2LR/" TargetMode="External"/><Relationship Id="rId10" Type="http://schemas.openxmlformats.org/officeDocument/2006/relationships/hyperlink" Target="https://gosfinansy.ru/%23/document/99/1304193780/XA00M2Q2MC/" TargetMode="External"/><Relationship Id="rId19" Type="http://schemas.openxmlformats.org/officeDocument/2006/relationships/hyperlink" Target="https://gosfinansy.ru/%23/document/99/1304193780/XA00MB62N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finansy.ru/%23/document/99/9004687/XA00M6S2MI/" TargetMode="External"/><Relationship Id="rId14" Type="http://schemas.openxmlformats.org/officeDocument/2006/relationships/hyperlink" Target="https://gosfinansy.ru/%23/document/99/1200106990/XA00M1S2L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4441</Words>
  <Characters>25317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от 13.05.2024 № 03/10</vt:lpstr>
    </vt:vector>
  </TitlesOfParts>
  <Company/>
  <LinksUpToDate>false</LinksUpToDate>
  <CharactersWithSpaces>29699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от 13.05.2024 № 03/10</dc:title>
  <dc:subject/>
  <dc:creator>Лариса</dc:creator>
  <cp:keywords/>
  <cp:lastModifiedBy>Управляющий делами</cp:lastModifiedBy>
  <cp:revision>12</cp:revision>
  <cp:lastPrinted>2026-01-22T05:49:00Z</cp:lastPrinted>
  <dcterms:created xsi:type="dcterms:W3CDTF">2025-10-27T05:33:00Z</dcterms:created>
  <dcterms:modified xsi:type="dcterms:W3CDTF">2026-01-23T05:37:00Z</dcterms:modified>
</cp:coreProperties>
</file>