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ADB" w:rsidRPr="00194ADB" w:rsidRDefault="00194ADB" w:rsidP="00194ADB">
      <w:pPr>
        <w:shd w:val="clear" w:color="auto" w:fill="F3F5FC"/>
        <w:spacing w:line="315" w:lineRule="atLeast"/>
        <w:ind w:left="105" w:right="105" w:firstLine="375"/>
        <w:jc w:val="center"/>
        <w:rPr>
          <w:rFonts w:ascii="Palatino Linotype" w:hAnsi="Palatino Linotype"/>
          <w:color w:val="000000"/>
          <w:sz w:val="21"/>
          <w:szCs w:val="21"/>
        </w:rPr>
      </w:pPr>
      <w:r w:rsidRPr="00194ADB">
        <w:rPr>
          <w:rFonts w:ascii="Palatino Linotype" w:hAnsi="Palatino Linotype"/>
          <w:b/>
          <w:bCs/>
          <w:color w:val="000000"/>
          <w:sz w:val="21"/>
          <w:szCs w:val="21"/>
        </w:rPr>
        <w:t>Информация для работодателей!</w:t>
      </w:r>
    </w:p>
    <w:p w:rsidR="00194ADB" w:rsidRPr="00194ADB" w:rsidRDefault="00194ADB" w:rsidP="00194ADB">
      <w:pPr>
        <w:shd w:val="clear" w:color="auto" w:fill="F3F5FC"/>
        <w:spacing w:line="315" w:lineRule="atLeast"/>
        <w:ind w:left="105" w:right="105" w:firstLine="375"/>
        <w:jc w:val="center"/>
        <w:rPr>
          <w:rFonts w:ascii="Palatino Linotype" w:hAnsi="Palatino Linotype"/>
          <w:color w:val="000000"/>
          <w:sz w:val="21"/>
          <w:szCs w:val="21"/>
        </w:rPr>
      </w:pPr>
      <w:r w:rsidRPr="00194ADB">
        <w:rPr>
          <w:rFonts w:ascii="Palatino Linotype" w:hAnsi="Palatino Linotype"/>
          <w:color w:val="000000"/>
          <w:sz w:val="21"/>
          <w:szCs w:val="21"/>
        </w:rPr>
        <w:t> </w:t>
      </w:r>
    </w:p>
    <w:p w:rsidR="00194ADB" w:rsidRPr="00194ADB" w:rsidRDefault="00194ADB" w:rsidP="00194ADB">
      <w:pPr>
        <w:shd w:val="clear" w:color="auto" w:fill="F3F5FC"/>
        <w:spacing w:line="315" w:lineRule="atLeast"/>
        <w:ind w:left="105" w:right="105" w:firstLine="375"/>
        <w:jc w:val="both"/>
        <w:rPr>
          <w:rFonts w:ascii="Palatino Linotype" w:hAnsi="Palatino Linotype"/>
          <w:color w:val="000000"/>
          <w:sz w:val="21"/>
          <w:szCs w:val="21"/>
        </w:rPr>
      </w:pPr>
      <w:r w:rsidRPr="00194ADB">
        <w:rPr>
          <w:rFonts w:ascii="Palatino Linotype" w:hAnsi="Palatino Linotype"/>
          <w:color w:val="000000"/>
          <w:sz w:val="21"/>
          <w:szCs w:val="21"/>
        </w:rPr>
        <w:t>В целях недопущения напряженности на рынке труда Иркутской области, ухудшения ситуации на отдельных предприятиях в связи с введением режимов неполной занятости и простоя в связи с распространением коронавирусной инфекции и проводимыми ограничительными мероприятиями, Министерством труда и занятости Иркутской области проводится работа по подготовке проекта постановления Правительства Иркутской области о предоставлении субсидий работодателям на реализацию дополнительных мероприятий, направленных на снижение напряженности на рынке труда Иркутской области, предусматривающих временную занятость работников,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p w:rsidR="00194ADB" w:rsidRPr="00194ADB" w:rsidRDefault="00194ADB" w:rsidP="00194ADB">
      <w:pPr>
        <w:shd w:val="clear" w:color="auto" w:fill="F3F5FC"/>
        <w:spacing w:line="315" w:lineRule="atLeast"/>
        <w:ind w:left="105" w:right="105" w:firstLine="375"/>
        <w:jc w:val="both"/>
        <w:rPr>
          <w:rFonts w:ascii="Palatino Linotype" w:hAnsi="Palatino Linotype"/>
          <w:color w:val="000000"/>
          <w:sz w:val="21"/>
          <w:szCs w:val="21"/>
        </w:rPr>
      </w:pPr>
      <w:r w:rsidRPr="00194ADB">
        <w:rPr>
          <w:rFonts w:ascii="Palatino Linotype" w:hAnsi="Palatino Linotype"/>
          <w:color w:val="000000"/>
          <w:sz w:val="21"/>
          <w:szCs w:val="21"/>
        </w:rPr>
        <w:t xml:space="preserve">         В рамках мероприятия планируется предоставление субсидий из областного бюджета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в том числе на уплату налогов, сборов, страховых взносов. Работодателям, желающим принять участие в реализации данных мероприятий и получить государственную поддержку, необходимо обращаться в ОГКУ ЦЗН </w:t>
      </w:r>
      <w:proofErr w:type="spellStart"/>
      <w:r w:rsidRPr="00194ADB">
        <w:rPr>
          <w:rFonts w:ascii="Palatino Linotype" w:hAnsi="Palatino Linotype"/>
          <w:color w:val="000000"/>
          <w:sz w:val="21"/>
          <w:szCs w:val="21"/>
        </w:rPr>
        <w:t>Усть-Удинского</w:t>
      </w:r>
      <w:proofErr w:type="spellEnd"/>
      <w:r w:rsidRPr="00194ADB">
        <w:rPr>
          <w:rFonts w:ascii="Palatino Linotype" w:hAnsi="Palatino Linotype"/>
          <w:color w:val="000000"/>
          <w:sz w:val="21"/>
          <w:szCs w:val="21"/>
        </w:rPr>
        <w:t xml:space="preserve"> района, п. Усть-Уда, ул. Комсомольская, д. 29,</w:t>
      </w:r>
    </w:p>
    <w:p w:rsidR="00194ADB" w:rsidRPr="00194ADB" w:rsidRDefault="00194ADB" w:rsidP="00194ADB">
      <w:pPr>
        <w:shd w:val="clear" w:color="auto" w:fill="F3F5FC"/>
        <w:spacing w:line="315" w:lineRule="atLeast"/>
        <w:ind w:left="105" w:right="105" w:firstLine="375"/>
        <w:jc w:val="both"/>
        <w:rPr>
          <w:rFonts w:ascii="Palatino Linotype" w:hAnsi="Palatino Linotype"/>
          <w:color w:val="000000"/>
          <w:sz w:val="21"/>
          <w:szCs w:val="21"/>
        </w:rPr>
      </w:pPr>
      <w:r w:rsidRPr="00194ADB">
        <w:rPr>
          <w:rFonts w:ascii="Palatino Linotype" w:hAnsi="Palatino Linotype"/>
          <w:color w:val="000000"/>
          <w:sz w:val="21"/>
          <w:szCs w:val="21"/>
        </w:rPr>
        <w:t>тел. 8-(395-45)-31-6-66.</w:t>
      </w:r>
    </w:p>
    <w:p w:rsidR="00407D09" w:rsidRPr="00194ADB" w:rsidRDefault="00407D09" w:rsidP="00194ADB">
      <w:bookmarkStart w:id="0" w:name="_GoBack"/>
      <w:bookmarkEnd w:id="0"/>
    </w:p>
    <w:sectPr w:rsidR="00407D09" w:rsidRPr="00194A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7464E"/>
    <w:multiLevelType w:val="multilevel"/>
    <w:tmpl w:val="CA7E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F0D58"/>
    <w:multiLevelType w:val="multilevel"/>
    <w:tmpl w:val="3F4EF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B01A28"/>
    <w:multiLevelType w:val="multilevel"/>
    <w:tmpl w:val="7366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167E5"/>
    <w:multiLevelType w:val="multilevel"/>
    <w:tmpl w:val="06487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3A2837"/>
    <w:multiLevelType w:val="multilevel"/>
    <w:tmpl w:val="E6B40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725623"/>
    <w:multiLevelType w:val="multilevel"/>
    <w:tmpl w:val="A4F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DA6C4A"/>
    <w:multiLevelType w:val="multilevel"/>
    <w:tmpl w:val="5EAA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552CFB"/>
    <w:multiLevelType w:val="multilevel"/>
    <w:tmpl w:val="C56AE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5D3ECF"/>
    <w:multiLevelType w:val="multilevel"/>
    <w:tmpl w:val="BE22B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C511F5"/>
    <w:multiLevelType w:val="multilevel"/>
    <w:tmpl w:val="4DD0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2A2996"/>
    <w:multiLevelType w:val="multilevel"/>
    <w:tmpl w:val="5328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5364ED"/>
    <w:multiLevelType w:val="multilevel"/>
    <w:tmpl w:val="2D94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3F06BC"/>
    <w:multiLevelType w:val="multilevel"/>
    <w:tmpl w:val="1D407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1"/>
  </w:num>
  <w:num w:numId="4">
    <w:abstractNumId w:val="5"/>
  </w:num>
  <w:num w:numId="5">
    <w:abstractNumId w:val="7"/>
  </w:num>
  <w:num w:numId="6">
    <w:abstractNumId w:val="8"/>
  </w:num>
  <w:num w:numId="7">
    <w:abstractNumId w:val="6"/>
  </w:num>
  <w:num w:numId="8">
    <w:abstractNumId w:val="12"/>
  </w:num>
  <w:num w:numId="9">
    <w:abstractNumId w:val="10"/>
  </w:num>
  <w:num w:numId="10">
    <w:abstractNumId w:val="4"/>
  </w:num>
  <w:num w:numId="11">
    <w:abstractNumId w:val="9"/>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6F"/>
    <w:rsid w:val="00036B23"/>
    <w:rsid w:val="000403DE"/>
    <w:rsid w:val="00051A47"/>
    <w:rsid w:val="00057E51"/>
    <w:rsid w:val="000B00D0"/>
    <w:rsid w:val="000D6AC5"/>
    <w:rsid w:val="000E25AF"/>
    <w:rsid w:val="00105010"/>
    <w:rsid w:val="00194ADB"/>
    <w:rsid w:val="001F30C2"/>
    <w:rsid w:val="002404A7"/>
    <w:rsid w:val="002446DC"/>
    <w:rsid w:val="00260D1B"/>
    <w:rsid w:val="002F4D70"/>
    <w:rsid w:val="00331D94"/>
    <w:rsid w:val="0034544B"/>
    <w:rsid w:val="00364CA1"/>
    <w:rsid w:val="003A2579"/>
    <w:rsid w:val="003E0016"/>
    <w:rsid w:val="00407D09"/>
    <w:rsid w:val="00431029"/>
    <w:rsid w:val="0044343C"/>
    <w:rsid w:val="00476625"/>
    <w:rsid w:val="004A1B9C"/>
    <w:rsid w:val="004B2B19"/>
    <w:rsid w:val="004B3FF2"/>
    <w:rsid w:val="004D7A58"/>
    <w:rsid w:val="004E052B"/>
    <w:rsid w:val="0056006F"/>
    <w:rsid w:val="0056320D"/>
    <w:rsid w:val="005B6FCB"/>
    <w:rsid w:val="005C1AEA"/>
    <w:rsid w:val="005F6C8C"/>
    <w:rsid w:val="00637E15"/>
    <w:rsid w:val="006D0072"/>
    <w:rsid w:val="006D2338"/>
    <w:rsid w:val="006D39B1"/>
    <w:rsid w:val="00711B12"/>
    <w:rsid w:val="00721CDD"/>
    <w:rsid w:val="00726DE1"/>
    <w:rsid w:val="007870B6"/>
    <w:rsid w:val="0078775F"/>
    <w:rsid w:val="007E3CAE"/>
    <w:rsid w:val="007E412B"/>
    <w:rsid w:val="00802581"/>
    <w:rsid w:val="00842950"/>
    <w:rsid w:val="00882C7D"/>
    <w:rsid w:val="008944FB"/>
    <w:rsid w:val="008C50ED"/>
    <w:rsid w:val="008E2544"/>
    <w:rsid w:val="008F4F58"/>
    <w:rsid w:val="009074F2"/>
    <w:rsid w:val="00914120"/>
    <w:rsid w:val="009A2465"/>
    <w:rsid w:val="009C4B3E"/>
    <w:rsid w:val="00A06BF8"/>
    <w:rsid w:val="00A36D5A"/>
    <w:rsid w:val="00A7263F"/>
    <w:rsid w:val="00A83601"/>
    <w:rsid w:val="00AB14EB"/>
    <w:rsid w:val="00B77F35"/>
    <w:rsid w:val="00BB14FA"/>
    <w:rsid w:val="00BB6474"/>
    <w:rsid w:val="00BD0C48"/>
    <w:rsid w:val="00C64D74"/>
    <w:rsid w:val="00C83B31"/>
    <w:rsid w:val="00CF4C14"/>
    <w:rsid w:val="00D03455"/>
    <w:rsid w:val="00DB23EF"/>
    <w:rsid w:val="00DF00A0"/>
    <w:rsid w:val="00E51F0B"/>
    <w:rsid w:val="00E5434E"/>
    <w:rsid w:val="00E65D6B"/>
    <w:rsid w:val="00E71389"/>
    <w:rsid w:val="00EC0B9E"/>
    <w:rsid w:val="00ED43E4"/>
    <w:rsid w:val="00F11B3E"/>
    <w:rsid w:val="00F25B19"/>
    <w:rsid w:val="00F40ED6"/>
    <w:rsid w:val="00F42688"/>
    <w:rsid w:val="00F4677A"/>
    <w:rsid w:val="00F5492E"/>
    <w:rsid w:val="00FF632F"/>
    <w:rsid w:val="00FF7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33FB8-2687-4B26-B62F-8B8E3245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paragraph" w:styleId="2">
    <w:name w:val="heading 2"/>
    <w:basedOn w:val="a"/>
    <w:link w:val="20"/>
    <w:uiPriority w:val="9"/>
    <w:qFormat/>
    <w:rsid w:val="008F4F58"/>
    <w:pPr>
      <w:spacing w:before="100" w:beforeAutospacing="1" w:after="100" w:afterAutospacing="1" w:line="240" w:lineRule="auto"/>
      <w:ind w:firstLine="0"/>
      <w:outlineLvl w:val="1"/>
    </w:pPr>
    <w:rPr>
      <w:b/>
      <w:bCs/>
      <w:sz w:val="36"/>
      <w:szCs w:val="36"/>
    </w:rPr>
  </w:style>
  <w:style w:type="paragraph" w:styleId="4">
    <w:name w:val="heading 4"/>
    <w:basedOn w:val="a"/>
    <w:next w:val="a"/>
    <w:link w:val="40"/>
    <w:uiPriority w:val="9"/>
    <w:semiHidden/>
    <w:unhideWhenUsed/>
    <w:qFormat/>
    <w:rsid w:val="004A1B9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263F"/>
    <w:pPr>
      <w:spacing w:before="100" w:beforeAutospacing="1" w:after="100" w:afterAutospacing="1" w:line="240" w:lineRule="auto"/>
      <w:ind w:firstLine="0"/>
    </w:pPr>
    <w:rPr>
      <w:sz w:val="24"/>
    </w:rPr>
  </w:style>
  <w:style w:type="character" w:styleId="a4">
    <w:name w:val="Hyperlink"/>
    <w:basedOn w:val="a0"/>
    <w:uiPriority w:val="99"/>
    <w:semiHidden/>
    <w:unhideWhenUsed/>
    <w:rsid w:val="00A7263F"/>
    <w:rPr>
      <w:color w:val="0000FF"/>
      <w:u w:val="single"/>
    </w:rPr>
  </w:style>
  <w:style w:type="character" w:styleId="a5">
    <w:name w:val="Strong"/>
    <w:basedOn w:val="a0"/>
    <w:uiPriority w:val="22"/>
    <w:qFormat/>
    <w:rsid w:val="00105010"/>
    <w:rPr>
      <w:b/>
      <w:bCs/>
    </w:rPr>
  </w:style>
  <w:style w:type="character" w:styleId="a6">
    <w:name w:val="Emphasis"/>
    <w:basedOn w:val="a0"/>
    <w:uiPriority w:val="20"/>
    <w:qFormat/>
    <w:rsid w:val="00B77F35"/>
    <w:rPr>
      <w:i/>
      <w:iCs/>
    </w:rPr>
  </w:style>
  <w:style w:type="character" w:customStyle="1" w:styleId="20">
    <w:name w:val="Заголовок 2 Знак"/>
    <w:basedOn w:val="a0"/>
    <w:link w:val="2"/>
    <w:uiPriority w:val="9"/>
    <w:rsid w:val="008F4F58"/>
    <w:rPr>
      <w:rFonts w:ascii="Times New Roman" w:hAnsi="Times New Roman" w:cs="Times New Roman"/>
      <w:b/>
      <w:bCs/>
      <w:sz w:val="36"/>
      <w:szCs w:val="36"/>
      <w:lang w:eastAsia="ru-RU"/>
    </w:rPr>
  </w:style>
  <w:style w:type="character" w:customStyle="1" w:styleId="40">
    <w:name w:val="Заголовок 4 Знак"/>
    <w:basedOn w:val="a0"/>
    <w:link w:val="4"/>
    <w:uiPriority w:val="9"/>
    <w:semiHidden/>
    <w:rsid w:val="004A1B9C"/>
    <w:rPr>
      <w:rFonts w:asciiTheme="majorHAnsi" w:eastAsiaTheme="majorEastAsia" w:hAnsiTheme="majorHAnsi" w:cstheme="majorBidi"/>
      <w:i/>
      <w:iCs/>
      <w:color w:val="2E74B5" w:themeColor="accent1" w:themeShade="BF"/>
      <w:sz w:val="28"/>
      <w:szCs w:val="24"/>
      <w:lang w:eastAsia="ru-RU"/>
    </w:rPr>
  </w:style>
  <w:style w:type="paragraph" w:customStyle="1" w:styleId="1">
    <w:name w:val="1"/>
    <w:basedOn w:val="a"/>
    <w:rsid w:val="000D6AC5"/>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8058">
      <w:bodyDiv w:val="1"/>
      <w:marLeft w:val="0"/>
      <w:marRight w:val="0"/>
      <w:marTop w:val="0"/>
      <w:marBottom w:val="0"/>
      <w:divBdr>
        <w:top w:val="none" w:sz="0" w:space="0" w:color="auto"/>
        <w:left w:val="none" w:sz="0" w:space="0" w:color="auto"/>
        <w:bottom w:val="none" w:sz="0" w:space="0" w:color="auto"/>
        <w:right w:val="none" w:sz="0" w:space="0" w:color="auto"/>
      </w:divBdr>
    </w:div>
    <w:div w:id="110904000">
      <w:bodyDiv w:val="1"/>
      <w:marLeft w:val="0"/>
      <w:marRight w:val="0"/>
      <w:marTop w:val="0"/>
      <w:marBottom w:val="0"/>
      <w:divBdr>
        <w:top w:val="none" w:sz="0" w:space="0" w:color="auto"/>
        <w:left w:val="none" w:sz="0" w:space="0" w:color="auto"/>
        <w:bottom w:val="none" w:sz="0" w:space="0" w:color="auto"/>
        <w:right w:val="none" w:sz="0" w:space="0" w:color="auto"/>
      </w:divBdr>
    </w:div>
    <w:div w:id="114836488">
      <w:bodyDiv w:val="1"/>
      <w:marLeft w:val="0"/>
      <w:marRight w:val="0"/>
      <w:marTop w:val="0"/>
      <w:marBottom w:val="0"/>
      <w:divBdr>
        <w:top w:val="none" w:sz="0" w:space="0" w:color="auto"/>
        <w:left w:val="none" w:sz="0" w:space="0" w:color="auto"/>
        <w:bottom w:val="none" w:sz="0" w:space="0" w:color="auto"/>
        <w:right w:val="none" w:sz="0" w:space="0" w:color="auto"/>
      </w:divBdr>
    </w:div>
    <w:div w:id="165756290">
      <w:bodyDiv w:val="1"/>
      <w:marLeft w:val="0"/>
      <w:marRight w:val="0"/>
      <w:marTop w:val="0"/>
      <w:marBottom w:val="0"/>
      <w:divBdr>
        <w:top w:val="none" w:sz="0" w:space="0" w:color="auto"/>
        <w:left w:val="none" w:sz="0" w:space="0" w:color="auto"/>
        <w:bottom w:val="none" w:sz="0" w:space="0" w:color="auto"/>
        <w:right w:val="none" w:sz="0" w:space="0" w:color="auto"/>
      </w:divBdr>
    </w:div>
    <w:div w:id="175077072">
      <w:bodyDiv w:val="1"/>
      <w:marLeft w:val="0"/>
      <w:marRight w:val="0"/>
      <w:marTop w:val="0"/>
      <w:marBottom w:val="0"/>
      <w:divBdr>
        <w:top w:val="none" w:sz="0" w:space="0" w:color="auto"/>
        <w:left w:val="none" w:sz="0" w:space="0" w:color="auto"/>
        <w:bottom w:val="none" w:sz="0" w:space="0" w:color="auto"/>
        <w:right w:val="none" w:sz="0" w:space="0" w:color="auto"/>
      </w:divBdr>
    </w:div>
    <w:div w:id="182550484">
      <w:bodyDiv w:val="1"/>
      <w:marLeft w:val="0"/>
      <w:marRight w:val="0"/>
      <w:marTop w:val="0"/>
      <w:marBottom w:val="0"/>
      <w:divBdr>
        <w:top w:val="none" w:sz="0" w:space="0" w:color="auto"/>
        <w:left w:val="none" w:sz="0" w:space="0" w:color="auto"/>
        <w:bottom w:val="none" w:sz="0" w:space="0" w:color="auto"/>
        <w:right w:val="none" w:sz="0" w:space="0" w:color="auto"/>
      </w:divBdr>
    </w:div>
    <w:div w:id="201744941">
      <w:bodyDiv w:val="1"/>
      <w:marLeft w:val="0"/>
      <w:marRight w:val="0"/>
      <w:marTop w:val="0"/>
      <w:marBottom w:val="0"/>
      <w:divBdr>
        <w:top w:val="none" w:sz="0" w:space="0" w:color="auto"/>
        <w:left w:val="none" w:sz="0" w:space="0" w:color="auto"/>
        <w:bottom w:val="none" w:sz="0" w:space="0" w:color="auto"/>
        <w:right w:val="none" w:sz="0" w:space="0" w:color="auto"/>
      </w:divBdr>
    </w:div>
    <w:div w:id="206530327">
      <w:bodyDiv w:val="1"/>
      <w:marLeft w:val="0"/>
      <w:marRight w:val="0"/>
      <w:marTop w:val="0"/>
      <w:marBottom w:val="0"/>
      <w:divBdr>
        <w:top w:val="none" w:sz="0" w:space="0" w:color="auto"/>
        <w:left w:val="none" w:sz="0" w:space="0" w:color="auto"/>
        <w:bottom w:val="none" w:sz="0" w:space="0" w:color="auto"/>
        <w:right w:val="none" w:sz="0" w:space="0" w:color="auto"/>
      </w:divBdr>
    </w:div>
    <w:div w:id="243300244">
      <w:bodyDiv w:val="1"/>
      <w:marLeft w:val="0"/>
      <w:marRight w:val="0"/>
      <w:marTop w:val="0"/>
      <w:marBottom w:val="0"/>
      <w:divBdr>
        <w:top w:val="none" w:sz="0" w:space="0" w:color="auto"/>
        <w:left w:val="none" w:sz="0" w:space="0" w:color="auto"/>
        <w:bottom w:val="none" w:sz="0" w:space="0" w:color="auto"/>
        <w:right w:val="none" w:sz="0" w:space="0" w:color="auto"/>
      </w:divBdr>
    </w:div>
    <w:div w:id="347951525">
      <w:bodyDiv w:val="1"/>
      <w:marLeft w:val="0"/>
      <w:marRight w:val="0"/>
      <w:marTop w:val="0"/>
      <w:marBottom w:val="0"/>
      <w:divBdr>
        <w:top w:val="none" w:sz="0" w:space="0" w:color="auto"/>
        <w:left w:val="none" w:sz="0" w:space="0" w:color="auto"/>
        <w:bottom w:val="none" w:sz="0" w:space="0" w:color="auto"/>
        <w:right w:val="none" w:sz="0" w:space="0" w:color="auto"/>
      </w:divBdr>
    </w:div>
    <w:div w:id="377824704">
      <w:bodyDiv w:val="1"/>
      <w:marLeft w:val="0"/>
      <w:marRight w:val="0"/>
      <w:marTop w:val="0"/>
      <w:marBottom w:val="0"/>
      <w:divBdr>
        <w:top w:val="none" w:sz="0" w:space="0" w:color="auto"/>
        <w:left w:val="none" w:sz="0" w:space="0" w:color="auto"/>
        <w:bottom w:val="none" w:sz="0" w:space="0" w:color="auto"/>
        <w:right w:val="none" w:sz="0" w:space="0" w:color="auto"/>
      </w:divBdr>
    </w:div>
    <w:div w:id="379550144">
      <w:bodyDiv w:val="1"/>
      <w:marLeft w:val="0"/>
      <w:marRight w:val="0"/>
      <w:marTop w:val="0"/>
      <w:marBottom w:val="0"/>
      <w:divBdr>
        <w:top w:val="none" w:sz="0" w:space="0" w:color="auto"/>
        <w:left w:val="none" w:sz="0" w:space="0" w:color="auto"/>
        <w:bottom w:val="none" w:sz="0" w:space="0" w:color="auto"/>
        <w:right w:val="none" w:sz="0" w:space="0" w:color="auto"/>
      </w:divBdr>
    </w:div>
    <w:div w:id="381055114">
      <w:bodyDiv w:val="1"/>
      <w:marLeft w:val="0"/>
      <w:marRight w:val="0"/>
      <w:marTop w:val="0"/>
      <w:marBottom w:val="0"/>
      <w:divBdr>
        <w:top w:val="none" w:sz="0" w:space="0" w:color="auto"/>
        <w:left w:val="none" w:sz="0" w:space="0" w:color="auto"/>
        <w:bottom w:val="none" w:sz="0" w:space="0" w:color="auto"/>
        <w:right w:val="none" w:sz="0" w:space="0" w:color="auto"/>
      </w:divBdr>
    </w:div>
    <w:div w:id="385105790">
      <w:bodyDiv w:val="1"/>
      <w:marLeft w:val="0"/>
      <w:marRight w:val="0"/>
      <w:marTop w:val="0"/>
      <w:marBottom w:val="0"/>
      <w:divBdr>
        <w:top w:val="none" w:sz="0" w:space="0" w:color="auto"/>
        <w:left w:val="none" w:sz="0" w:space="0" w:color="auto"/>
        <w:bottom w:val="none" w:sz="0" w:space="0" w:color="auto"/>
        <w:right w:val="none" w:sz="0" w:space="0" w:color="auto"/>
      </w:divBdr>
    </w:div>
    <w:div w:id="445122202">
      <w:bodyDiv w:val="1"/>
      <w:marLeft w:val="0"/>
      <w:marRight w:val="0"/>
      <w:marTop w:val="0"/>
      <w:marBottom w:val="0"/>
      <w:divBdr>
        <w:top w:val="none" w:sz="0" w:space="0" w:color="auto"/>
        <w:left w:val="none" w:sz="0" w:space="0" w:color="auto"/>
        <w:bottom w:val="none" w:sz="0" w:space="0" w:color="auto"/>
        <w:right w:val="none" w:sz="0" w:space="0" w:color="auto"/>
      </w:divBdr>
    </w:div>
    <w:div w:id="479420074">
      <w:bodyDiv w:val="1"/>
      <w:marLeft w:val="0"/>
      <w:marRight w:val="0"/>
      <w:marTop w:val="0"/>
      <w:marBottom w:val="0"/>
      <w:divBdr>
        <w:top w:val="none" w:sz="0" w:space="0" w:color="auto"/>
        <w:left w:val="none" w:sz="0" w:space="0" w:color="auto"/>
        <w:bottom w:val="none" w:sz="0" w:space="0" w:color="auto"/>
        <w:right w:val="none" w:sz="0" w:space="0" w:color="auto"/>
      </w:divBdr>
    </w:div>
    <w:div w:id="539363127">
      <w:bodyDiv w:val="1"/>
      <w:marLeft w:val="0"/>
      <w:marRight w:val="0"/>
      <w:marTop w:val="0"/>
      <w:marBottom w:val="0"/>
      <w:divBdr>
        <w:top w:val="none" w:sz="0" w:space="0" w:color="auto"/>
        <w:left w:val="none" w:sz="0" w:space="0" w:color="auto"/>
        <w:bottom w:val="none" w:sz="0" w:space="0" w:color="auto"/>
        <w:right w:val="none" w:sz="0" w:space="0" w:color="auto"/>
      </w:divBdr>
    </w:div>
    <w:div w:id="548539335">
      <w:bodyDiv w:val="1"/>
      <w:marLeft w:val="0"/>
      <w:marRight w:val="0"/>
      <w:marTop w:val="0"/>
      <w:marBottom w:val="0"/>
      <w:divBdr>
        <w:top w:val="none" w:sz="0" w:space="0" w:color="auto"/>
        <w:left w:val="none" w:sz="0" w:space="0" w:color="auto"/>
        <w:bottom w:val="none" w:sz="0" w:space="0" w:color="auto"/>
        <w:right w:val="none" w:sz="0" w:space="0" w:color="auto"/>
      </w:divBdr>
    </w:div>
    <w:div w:id="560361468">
      <w:bodyDiv w:val="1"/>
      <w:marLeft w:val="0"/>
      <w:marRight w:val="0"/>
      <w:marTop w:val="0"/>
      <w:marBottom w:val="0"/>
      <w:divBdr>
        <w:top w:val="none" w:sz="0" w:space="0" w:color="auto"/>
        <w:left w:val="none" w:sz="0" w:space="0" w:color="auto"/>
        <w:bottom w:val="none" w:sz="0" w:space="0" w:color="auto"/>
        <w:right w:val="none" w:sz="0" w:space="0" w:color="auto"/>
      </w:divBdr>
    </w:div>
    <w:div w:id="632174428">
      <w:bodyDiv w:val="1"/>
      <w:marLeft w:val="0"/>
      <w:marRight w:val="0"/>
      <w:marTop w:val="0"/>
      <w:marBottom w:val="0"/>
      <w:divBdr>
        <w:top w:val="none" w:sz="0" w:space="0" w:color="auto"/>
        <w:left w:val="none" w:sz="0" w:space="0" w:color="auto"/>
        <w:bottom w:val="none" w:sz="0" w:space="0" w:color="auto"/>
        <w:right w:val="none" w:sz="0" w:space="0" w:color="auto"/>
      </w:divBdr>
    </w:div>
    <w:div w:id="632906193">
      <w:bodyDiv w:val="1"/>
      <w:marLeft w:val="0"/>
      <w:marRight w:val="0"/>
      <w:marTop w:val="0"/>
      <w:marBottom w:val="0"/>
      <w:divBdr>
        <w:top w:val="none" w:sz="0" w:space="0" w:color="auto"/>
        <w:left w:val="none" w:sz="0" w:space="0" w:color="auto"/>
        <w:bottom w:val="none" w:sz="0" w:space="0" w:color="auto"/>
        <w:right w:val="none" w:sz="0" w:space="0" w:color="auto"/>
      </w:divBdr>
    </w:div>
    <w:div w:id="663048161">
      <w:bodyDiv w:val="1"/>
      <w:marLeft w:val="0"/>
      <w:marRight w:val="0"/>
      <w:marTop w:val="0"/>
      <w:marBottom w:val="0"/>
      <w:divBdr>
        <w:top w:val="none" w:sz="0" w:space="0" w:color="auto"/>
        <w:left w:val="none" w:sz="0" w:space="0" w:color="auto"/>
        <w:bottom w:val="none" w:sz="0" w:space="0" w:color="auto"/>
        <w:right w:val="none" w:sz="0" w:space="0" w:color="auto"/>
      </w:divBdr>
    </w:div>
    <w:div w:id="705638923">
      <w:bodyDiv w:val="1"/>
      <w:marLeft w:val="0"/>
      <w:marRight w:val="0"/>
      <w:marTop w:val="0"/>
      <w:marBottom w:val="0"/>
      <w:divBdr>
        <w:top w:val="none" w:sz="0" w:space="0" w:color="auto"/>
        <w:left w:val="none" w:sz="0" w:space="0" w:color="auto"/>
        <w:bottom w:val="none" w:sz="0" w:space="0" w:color="auto"/>
        <w:right w:val="none" w:sz="0" w:space="0" w:color="auto"/>
      </w:divBdr>
    </w:div>
    <w:div w:id="716663738">
      <w:bodyDiv w:val="1"/>
      <w:marLeft w:val="0"/>
      <w:marRight w:val="0"/>
      <w:marTop w:val="0"/>
      <w:marBottom w:val="0"/>
      <w:divBdr>
        <w:top w:val="none" w:sz="0" w:space="0" w:color="auto"/>
        <w:left w:val="none" w:sz="0" w:space="0" w:color="auto"/>
        <w:bottom w:val="none" w:sz="0" w:space="0" w:color="auto"/>
        <w:right w:val="none" w:sz="0" w:space="0" w:color="auto"/>
      </w:divBdr>
    </w:div>
    <w:div w:id="724841825">
      <w:bodyDiv w:val="1"/>
      <w:marLeft w:val="0"/>
      <w:marRight w:val="0"/>
      <w:marTop w:val="0"/>
      <w:marBottom w:val="0"/>
      <w:divBdr>
        <w:top w:val="none" w:sz="0" w:space="0" w:color="auto"/>
        <w:left w:val="none" w:sz="0" w:space="0" w:color="auto"/>
        <w:bottom w:val="none" w:sz="0" w:space="0" w:color="auto"/>
        <w:right w:val="none" w:sz="0" w:space="0" w:color="auto"/>
      </w:divBdr>
    </w:div>
    <w:div w:id="767819817">
      <w:bodyDiv w:val="1"/>
      <w:marLeft w:val="0"/>
      <w:marRight w:val="0"/>
      <w:marTop w:val="0"/>
      <w:marBottom w:val="0"/>
      <w:divBdr>
        <w:top w:val="none" w:sz="0" w:space="0" w:color="auto"/>
        <w:left w:val="none" w:sz="0" w:space="0" w:color="auto"/>
        <w:bottom w:val="none" w:sz="0" w:space="0" w:color="auto"/>
        <w:right w:val="none" w:sz="0" w:space="0" w:color="auto"/>
      </w:divBdr>
    </w:div>
    <w:div w:id="769667587">
      <w:bodyDiv w:val="1"/>
      <w:marLeft w:val="0"/>
      <w:marRight w:val="0"/>
      <w:marTop w:val="0"/>
      <w:marBottom w:val="0"/>
      <w:divBdr>
        <w:top w:val="none" w:sz="0" w:space="0" w:color="auto"/>
        <w:left w:val="none" w:sz="0" w:space="0" w:color="auto"/>
        <w:bottom w:val="none" w:sz="0" w:space="0" w:color="auto"/>
        <w:right w:val="none" w:sz="0" w:space="0" w:color="auto"/>
      </w:divBdr>
    </w:div>
    <w:div w:id="771583674">
      <w:bodyDiv w:val="1"/>
      <w:marLeft w:val="0"/>
      <w:marRight w:val="0"/>
      <w:marTop w:val="0"/>
      <w:marBottom w:val="0"/>
      <w:divBdr>
        <w:top w:val="none" w:sz="0" w:space="0" w:color="auto"/>
        <w:left w:val="none" w:sz="0" w:space="0" w:color="auto"/>
        <w:bottom w:val="none" w:sz="0" w:space="0" w:color="auto"/>
        <w:right w:val="none" w:sz="0" w:space="0" w:color="auto"/>
      </w:divBdr>
    </w:div>
    <w:div w:id="796996060">
      <w:bodyDiv w:val="1"/>
      <w:marLeft w:val="0"/>
      <w:marRight w:val="0"/>
      <w:marTop w:val="0"/>
      <w:marBottom w:val="0"/>
      <w:divBdr>
        <w:top w:val="none" w:sz="0" w:space="0" w:color="auto"/>
        <w:left w:val="none" w:sz="0" w:space="0" w:color="auto"/>
        <w:bottom w:val="none" w:sz="0" w:space="0" w:color="auto"/>
        <w:right w:val="none" w:sz="0" w:space="0" w:color="auto"/>
      </w:divBdr>
    </w:div>
    <w:div w:id="801774758">
      <w:bodyDiv w:val="1"/>
      <w:marLeft w:val="0"/>
      <w:marRight w:val="0"/>
      <w:marTop w:val="0"/>
      <w:marBottom w:val="0"/>
      <w:divBdr>
        <w:top w:val="none" w:sz="0" w:space="0" w:color="auto"/>
        <w:left w:val="none" w:sz="0" w:space="0" w:color="auto"/>
        <w:bottom w:val="none" w:sz="0" w:space="0" w:color="auto"/>
        <w:right w:val="none" w:sz="0" w:space="0" w:color="auto"/>
      </w:divBdr>
    </w:div>
    <w:div w:id="847602899">
      <w:bodyDiv w:val="1"/>
      <w:marLeft w:val="0"/>
      <w:marRight w:val="0"/>
      <w:marTop w:val="0"/>
      <w:marBottom w:val="0"/>
      <w:divBdr>
        <w:top w:val="none" w:sz="0" w:space="0" w:color="auto"/>
        <w:left w:val="none" w:sz="0" w:space="0" w:color="auto"/>
        <w:bottom w:val="none" w:sz="0" w:space="0" w:color="auto"/>
        <w:right w:val="none" w:sz="0" w:space="0" w:color="auto"/>
      </w:divBdr>
    </w:div>
    <w:div w:id="878392379">
      <w:bodyDiv w:val="1"/>
      <w:marLeft w:val="0"/>
      <w:marRight w:val="0"/>
      <w:marTop w:val="0"/>
      <w:marBottom w:val="0"/>
      <w:divBdr>
        <w:top w:val="none" w:sz="0" w:space="0" w:color="auto"/>
        <w:left w:val="none" w:sz="0" w:space="0" w:color="auto"/>
        <w:bottom w:val="none" w:sz="0" w:space="0" w:color="auto"/>
        <w:right w:val="none" w:sz="0" w:space="0" w:color="auto"/>
      </w:divBdr>
    </w:div>
    <w:div w:id="992637135">
      <w:bodyDiv w:val="1"/>
      <w:marLeft w:val="0"/>
      <w:marRight w:val="0"/>
      <w:marTop w:val="0"/>
      <w:marBottom w:val="0"/>
      <w:divBdr>
        <w:top w:val="none" w:sz="0" w:space="0" w:color="auto"/>
        <w:left w:val="none" w:sz="0" w:space="0" w:color="auto"/>
        <w:bottom w:val="none" w:sz="0" w:space="0" w:color="auto"/>
        <w:right w:val="none" w:sz="0" w:space="0" w:color="auto"/>
      </w:divBdr>
      <w:divsChild>
        <w:div w:id="656034045">
          <w:marLeft w:val="225"/>
          <w:marRight w:val="225"/>
          <w:marTop w:val="225"/>
          <w:marBottom w:val="225"/>
          <w:divBdr>
            <w:top w:val="none" w:sz="0" w:space="0" w:color="auto"/>
            <w:left w:val="none" w:sz="0" w:space="0" w:color="auto"/>
            <w:bottom w:val="none" w:sz="0" w:space="0" w:color="auto"/>
            <w:right w:val="none" w:sz="0" w:space="0" w:color="auto"/>
          </w:divBdr>
        </w:div>
        <w:div w:id="620695341">
          <w:marLeft w:val="150"/>
          <w:marRight w:val="150"/>
          <w:marTop w:val="105"/>
          <w:marBottom w:val="105"/>
          <w:divBdr>
            <w:top w:val="none" w:sz="0" w:space="0" w:color="auto"/>
            <w:left w:val="none" w:sz="0" w:space="0" w:color="auto"/>
            <w:bottom w:val="none" w:sz="0" w:space="0" w:color="auto"/>
            <w:right w:val="none" w:sz="0" w:space="0" w:color="auto"/>
          </w:divBdr>
        </w:div>
      </w:divsChild>
    </w:div>
    <w:div w:id="999887478">
      <w:bodyDiv w:val="1"/>
      <w:marLeft w:val="0"/>
      <w:marRight w:val="0"/>
      <w:marTop w:val="0"/>
      <w:marBottom w:val="0"/>
      <w:divBdr>
        <w:top w:val="none" w:sz="0" w:space="0" w:color="auto"/>
        <w:left w:val="none" w:sz="0" w:space="0" w:color="auto"/>
        <w:bottom w:val="none" w:sz="0" w:space="0" w:color="auto"/>
        <w:right w:val="none" w:sz="0" w:space="0" w:color="auto"/>
      </w:divBdr>
    </w:div>
    <w:div w:id="1060321490">
      <w:bodyDiv w:val="1"/>
      <w:marLeft w:val="0"/>
      <w:marRight w:val="0"/>
      <w:marTop w:val="0"/>
      <w:marBottom w:val="0"/>
      <w:divBdr>
        <w:top w:val="none" w:sz="0" w:space="0" w:color="auto"/>
        <w:left w:val="none" w:sz="0" w:space="0" w:color="auto"/>
        <w:bottom w:val="none" w:sz="0" w:space="0" w:color="auto"/>
        <w:right w:val="none" w:sz="0" w:space="0" w:color="auto"/>
      </w:divBdr>
    </w:div>
    <w:div w:id="1078361508">
      <w:bodyDiv w:val="1"/>
      <w:marLeft w:val="0"/>
      <w:marRight w:val="0"/>
      <w:marTop w:val="0"/>
      <w:marBottom w:val="0"/>
      <w:divBdr>
        <w:top w:val="none" w:sz="0" w:space="0" w:color="auto"/>
        <w:left w:val="none" w:sz="0" w:space="0" w:color="auto"/>
        <w:bottom w:val="none" w:sz="0" w:space="0" w:color="auto"/>
        <w:right w:val="none" w:sz="0" w:space="0" w:color="auto"/>
      </w:divBdr>
    </w:div>
    <w:div w:id="1097212915">
      <w:bodyDiv w:val="1"/>
      <w:marLeft w:val="0"/>
      <w:marRight w:val="0"/>
      <w:marTop w:val="0"/>
      <w:marBottom w:val="0"/>
      <w:divBdr>
        <w:top w:val="none" w:sz="0" w:space="0" w:color="auto"/>
        <w:left w:val="none" w:sz="0" w:space="0" w:color="auto"/>
        <w:bottom w:val="none" w:sz="0" w:space="0" w:color="auto"/>
        <w:right w:val="none" w:sz="0" w:space="0" w:color="auto"/>
      </w:divBdr>
    </w:div>
    <w:div w:id="1102802207">
      <w:bodyDiv w:val="1"/>
      <w:marLeft w:val="0"/>
      <w:marRight w:val="0"/>
      <w:marTop w:val="0"/>
      <w:marBottom w:val="0"/>
      <w:divBdr>
        <w:top w:val="none" w:sz="0" w:space="0" w:color="auto"/>
        <w:left w:val="none" w:sz="0" w:space="0" w:color="auto"/>
        <w:bottom w:val="none" w:sz="0" w:space="0" w:color="auto"/>
        <w:right w:val="none" w:sz="0" w:space="0" w:color="auto"/>
      </w:divBdr>
    </w:div>
    <w:div w:id="1107388972">
      <w:bodyDiv w:val="1"/>
      <w:marLeft w:val="0"/>
      <w:marRight w:val="0"/>
      <w:marTop w:val="0"/>
      <w:marBottom w:val="0"/>
      <w:divBdr>
        <w:top w:val="none" w:sz="0" w:space="0" w:color="auto"/>
        <w:left w:val="none" w:sz="0" w:space="0" w:color="auto"/>
        <w:bottom w:val="none" w:sz="0" w:space="0" w:color="auto"/>
        <w:right w:val="none" w:sz="0" w:space="0" w:color="auto"/>
      </w:divBdr>
    </w:div>
    <w:div w:id="1128012132">
      <w:bodyDiv w:val="1"/>
      <w:marLeft w:val="0"/>
      <w:marRight w:val="0"/>
      <w:marTop w:val="0"/>
      <w:marBottom w:val="0"/>
      <w:divBdr>
        <w:top w:val="none" w:sz="0" w:space="0" w:color="auto"/>
        <w:left w:val="none" w:sz="0" w:space="0" w:color="auto"/>
        <w:bottom w:val="none" w:sz="0" w:space="0" w:color="auto"/>
        <w:right w:val="none" w:sz="0" w:space="0" w:color="auto"/>
      </w:divBdr>
    </w:div>
    <w:div w:id="1155531904">
      <w:bodyDiv w:val="1"/>
      <w:marLeft w:val="0"/>
      <w:marRight w:val="0"/>
      <w:marTop w:val="0"/>
      <w:marBottom w:val="0"/>
      <w:divBdr>
        <w:top w:val="none" w:sz="0" w:space="0" w:color="auto"/>
        <w:left w:val="none" w:sz="0" w:space="0" w:color="auto"/>
        <w:bottom w:val="none" w:sz="0" w:space="0" w:color="auto"/>
        <w:right w:val="none" w:sz="0" w:space="0" w:color="auto"/>
      </w:divBdr>
    </w:div>
    <w:div w:id="1175147592">
      <w:bodyDiv w:val="1"/>
      <w:marLeft w:val="0"/>
      <w:marRight w:val="0"/>
      <w:marTop w:val="0"/>
      <w:marBottom w:val="0"/>
      <w:divBdr>
        <w:top w:val="none" w:sz="0" w:space="0" w:color="auto"/>
        <w:left w:val="none" w:sz="0" w:space="0" w:color="auto"/>
        <w:bottom w:val="none" w:sz="0" w:space="0" w:color="auto"/>
        <w:right w:val="none" w:sz="0" w:space="0" w:color="auto"/>
      </w:divBdr>
    </w:div>
    <w:div w:id="1188181187">
      <w:bodyDiv w:val="1"/>
      <w:marLeft w:val="0"/>
      <w:marRight w:val="0"/>
      <w:marTop w:val="0"/>
      <w:marBottom w:val="0"/>
      <w:divBdr>
        <w:top w:val="none" w:sz="0" w:space="0" w:color="auto"/>
        <w:left w:val="none" w:sz="0" w:space="0" w:color="auto"/>
        <w:bottom w:val="none" w:sz="0" w:space="0" w:color="auto"/>
        <w:right w:val="none" w:sz="0" w:space="0" w:color="auto"/>
      </w:divBdr>
    </w:div>
    <w:div w:id="1190030493">
      <w:bodyDiv w:val="1"/>
      <w:marLeft w:val="0"/>
      <w:marRight w:val="0"/>
      <w:marTop w:val="0"/>
      <w:marBottom w:val="0"/>
      <w:divBdr>
        <w:top w:val="none" w:sz="0" w:space="0" w:color="auto"/>
        <w:left w:val="none" w:sz="0" w:space="0" w:color="auto"/>
        <w:bottom w:val="none" w:sz="0" w:space="0" w:color="auto"/>
        <w:right w:val="none" w:sz="0" w:space="0" w:color="auto"/>
      </w:divBdr>
    </w:div>
    <w:div w:id="1203712295">
      <w:bodyDiv w:val="1"/>
      <w:marLeft w:val="0"/>
      <w:marRight w:val="0"/>
      <w:marTop w:val="0"/>
      <w:marBottom w:val="0"/>
      <w:divBdr>
        <w:top w:val="none" w:sz="0" w:space="0" w:color="auto"/>
        <w:left w:val="none" w:sz="0" w:space="0" w:color="auto"/>
        <w:bottom w:val="none" w:sz="0" w:space="0" w:color="auto"/>
        <w:right w:val="none" w:sz="0" w:space="0" w:color="auto"/>
      </w:divBdr>
    </w:div>
    <w:div w:id="1228304662">
      <w:bodyDiv w:val="1"/>
      <w:marLeft w:val="0"/>
      <w:marRight w:val="0"/>
      <w:marTop w:val="0"/>
      <w:marBottom w:val="0"/>
      <w:divBdr>
        <w:top w:val="none" w:sz="0" w:space="0" w:color="auto"/>
        <w:left w:val="none" w:sz="0" w:space="0" w:color="auto"/>
        <w:bottom w:val="none" w:sz="0" w:space="0" w:color="auto"/>
        <w:right w:val="none" w:sz="0" w:space="0" w:color="auto"/>
      </w:divBdr>
    </w:div>
    <w:div w:id="1243179774">
      <w:bodyDiv w:val="1"/>
      <w:marLeft w:val="0"/>
      <w:marRight w:val="0"/>
      <w:marTop w:val="0"/>
      <w:marBottom w:val="0"/>
      <w:divBdr>
        <w:top w:val="none" w:sz="0" w:space="0" w:color="auto"/>
        <w:left w:val="none" w:sz="0" w:space="0" w:color="auto"/>
        <w:bottom w:val="none" w:sz="0" w:space="0" w:color="auto"/>
        <w:right w:val="none" w:sz="0" w:space="0" w:color="auto"/>
      </w:divBdr>
    </w:div>
    <w:div w:id="1248684467">
      <w:bodyDiv w:val="1"/>
      <w:marLeft w:val="0"/>
      <w:marRight w:val="0"/>
      <w:marTop w:val="0"/>
      <w:marBottom w:val="0"/>
      <w:divBdr>
        <w:top w:val="none" w:sz="0" w:space="0" w:color="auto"/>
        <w:left w:val="none" w:sz="0" w:space="0" w:color="auto"/>
        <w:bottom w:val="none" w:sz="0" w:space="0" w:color="auto"/>
        <w:right w:val="none" w:sz="0" w:space="0" w:color="auto"/>
      </w:divBdr>
      <w:divsChild>
        <w:div w:id="483088439">
          <w:marLeft w:val="225"/>
          <w:marRight w:val="225"/>
          <w:marTop w:val="225"/>
          <w:marBottom w:val="225"/>
          <w:divBdr>
            <w:top w:val="none" w:sz="0" w:space="0" w:color="auto"/>
            <w:left w:val="none" w:sz="0" w:space="0" w:color="auto"/>
            <w:bottom w:val="none" w:sz="0" w:space="0" w:color="auto"/>
            <w:right w:val="none" w:sz="0" w:space="0" w:color="auto"/>
          </w:divBdr>
        </w:div>
      </w:divsChild>
    </w:div>
    <w:div w:id="1329820233">
      <w:bodyDiv w:val="1"/>
      <w:marLeft w:val="0"/>
      <w:marRight w:val="0"/>
      <w:marTop w:val="0"/>
      <w:marBottom w:val="0"/>
      <w:divBdr>
        <w:top w:val="none" w:sz="0" w:space="0" w:color="auto"/>
        <w:left w:val="none" w:sz="0" w:space="0" w:color="auto"/>
        <w:bottom w:val="none" w:sz="0" w:space="0" w:color="auto"/>
        <w:right w:val="none" w:sz="0" w:space="0" w:color="auto"/>
      </w:divBdr>
    </w:div>
    <w:div w:id="1346253570">
      <w:bodyDiv w:val="1"/>
      <w:marLeft w:val="0"/>
      <w:marRight w:val="0"/>
      <w:marTop w:val="0"/>
      <w:marBottom w:val="0"/>
      <w:divBdr>
        <w:top w:val="none" w:sz="0" w:space="0" w:color="auto"/>
        <w:left w:val="none" w:sz="0" w:space="0" w:color="auto"/>
        <w:bottom w:val="none" w:sz="0" w:space="0" w:color="auto"/>
        <w:right w:val="none" w:sz="0" w:space="0" w:color="auto"/>
      </w:divBdr>
    </w:div>
    <w:div w:id="1355881963">
      <w:bodyDiv w:val="1"/>
      <w:marLeft w:val="0"/>
      <w:marRight w:val="0"/>
      <w:marTop w:val="0"/>
      <w:marBottom w:val="0"/>
      <w:divBdr>
        <w:top w:val="none" w:sz="0" w:space="0" w:color="auto"/>
        <w:left w:val="none" w:sz="0" w:space="0" w:color="auto"/>
        <w:bottom w:val="none" w:sz="0" w:space="0" w:color="auto"/>
        <w:right w:val="none" w:sz="0" w:space="0" w:color="auto"/>
      </w:divBdr>
    </w:div>
    <w:div w:id="1356270826">
      <w:bodyDiv w:val="1"/>
      <w:marLeft w:val="0"/>
      <w:marRight w:val="0"/>
      <w:marTop w:val="0"/>
      <w:marBottom w:val="0"/>
      <w:divBdr>
        <w:top w:val="none" w:sz="0" w:space="0" w:color="auto"/>
        <w:left w:val="none" w:sz="0" w:space="0" w:color="auto"/>
        <w:bottom w:val="none" w:sz="0" w:space="0" w:color="auto"/>
        <w:right w:val="none" w:sz="0" w:space="0" w:color="auto"/>
      </w:divBdr>
    </w:div>
    <w:div w:id="1362246593">
      <w:bodyDiv w:val="1"/>
      <w:marLeft w:val="0"/>
      <w:marRight w:val="0"/>
      <w:marTop w:val="0"/>
      <w:marBottom w:val="0"/>
      <w:divBdr>
        <w:top w:val="none" w:sz="0" w:space="0" w:color="auto"/>
        <w:left w:val="none" w:sz="0" w:space="0" w:color="auto"/>
        <w:bottom w:val="none" w:sz="0" w:space="0" w:color="auto"/>
        <w:right w:val="none" w:sz="0" w:space="0" w:color="auto"/>
      </w:divBdr>
    </w:div>
    <w:div w:id="1366255260">
      <w:bodyDiv w:val="1"/>
      <w:marLeft w:val="0"/>
      <w:marRight w:val="0"/>
      <w:marTop w:val="0"/>
      <w:marBottom w:val="0"/>
      <w:divBdr>
        <w:top w:val="none" w:sz="0" w:space="0" w:color="auto"/>
        <w:left w:val="none" w:sz="0" w:space="0" w:color="auto"/>
        <w:bottom w:val="none" w:sz="0" w:space="0" w:color="auto"/>
        <w:right w:val="none" w:sz="0" w:space="0" w:color="auto"/>
      </w:divBdr>
    </w:div>
    <w:div w:id="1384477723">
      <w:bodyDiv w:val="1"/>
      <w:marLeft w:val="0"/>
      <w:marRight w:val="0"/>
      <w:marTop w:val="0"/>
      <w:marBottom w:val="0"/>
      <w:divBdr>
        <w:top w:val="none" w:sz="0" w:space="0" w:color="auto"/>
        <w:left w:val="none" w:sz="0" w:space="0" w:color="auto"/>
        <w:bottom w:val="none" w:sz="0" w:space="0" w:color="auto"/>
        <w:right w:val="none" w:sz="0" w:space="0" w:color="auto"/>
      </w:divBdr>
    </w:div>
    <w:div w:id="1399354423">
      <w:bodyDiv w:val="1"/>
      <w:marLeft w:val="0"/>
      <w:marRight w:val="0"/>
      <w:marTop w:val="0"/>
      <w:marBottom w:val="0"/>
      <w:divBdr>
        <w:top w:val="none" w:sz="0" w:space="0" w:color="auto"/>
        <w:left w:val="none" w:sz="0" w:space="0" w:color="auto"/>
        <w:bottom w:val="none" w:sz="0" w:space="0" w:color="auto"/>
        <w:right w:val="none" w:sz="0" w:space="0" w:color="auto"/>
      </w:divBdr>
    </w:div>
    <w:div w:id="1435977224">
      <w:bodyDiv w:val="1"/>
      <w:marLeft w:val="0"/>
      <w:marRight w:val="0"/>
      <w:marTop w:val="0"/>
      <w:marBottom w:val="0"/>
      <w:divBdr>
        <w:top w:val="none" w:sz="0" w:space="0" w:color="auto"/>
        <w:left w:val="none" w:sz="0" w:space="0" w:color="auto"/>
        <w:bottom w:val="none" w:sz="0" w:space="0" w:color="auto"/>
        <w:right w:val="none" w:sz="0" w:space="0" w:color="auto"/>
      </w:divBdr>
    </w:div>
    <w:div w:id="1502815758">
      <w:bodyDiv w:val="1"/>
      <w:marLeft w:val="0"/>
      <w:marRight w:val="0"/>
      <w:marTop w:val="0"/>
      <w:marBottom w:val="0"/>
      <w:divBdr>
        <w:top w:val="none" w:sz="0" w:space="0" w:color="auto"/>
        <w:left w:val="none" w:sz="0" w:space="0" w:color="auto"/>
        <w:bottom w:val="none" w:sz="0" w:space="0" w:color="auto"/>
        <w:right w:val="none" w:sz="0" w:space="0" w:color="auto"/>
      </w:divBdr>
    </w:div>
    <w:div w:id="1532452671">
      <w:bodyDiv w:val="1"/>
      <w:marLeft w:val="0"/>
      <w:marRight w:val="0"/>
      <w:marTop w:val="0"/>
      <w:marBottom w:val="0"/>
      <w:divBdr>
        <w:top w:val="none" w:sz="0" w:space="0" w:color="auto"/>
        <w:left w:val="none" w:sz="0" w:space="0" w:color="auto"/>
        <w:bottom w:val="none" w:sz="0" w:space="0" w:color="auto"/>
        <w:right w:val="none" w:sz="0" w:space="0" w:color="auto"/>
      </w:divBdr>
    </w:div>
    <w:div w:id="1534264867">
      <w:bodyDiv w:val="1"/>
      <w:marLeft w:val="0"/>
      <w:marRight w:val="0"/>
      <w:marTop w:val="0"/>
      <w:marBottom w:val="0"/>
      <w:divBdr>
        <w:top w:val="none" w:sz="0" w:space="0" w:color="auto"/>
        <w:left w:val="none" w:sz="0" w:space="0" w:color="auto"/>
        <w:bottom w:val="none" w:sz="0" w:space="0" w:color="auto"/>
        <w:right w:val="none" w:sz="0" w:space="0" w:color="auto"/>
      </w:divBdr>
    </w:div>
    <w:div w:id="1580289885">
      <w:bodyDiv w:val="1"/>
      <w:marLeft w:val="0"/>
      <w:marRight w:val="0"/>
      <w:marTop w:val="0"/>
      <w:marBottom w:val="0"/>
      <w:divBdr>
        <w:top w:val="none" w:sz="0" w:space="0" w:color="auto"/>
        <w:left w:val="none" w:sz="0" w:space="0" w:color="auto"/>
        <w:bottom w:val="none" w:sz="0" w:space="0" w:color="auto"/>
        <w:right w:val="none" w:sz="0" w:space="0" w:color="auto"/>
      </w:divBdr>
    </w:div>
    <w:div w:id="1594701357">
      <w:bodyDiv w:val="1"/>
      <w:marLeft w:val="0"/>
      <w:marRight w:val="0"/>
      <w:marTop w:val="0"/>
      <w:marBottom w:val="0"/>
      <w:divBdr>
        <w:top w:val="none" w:sz="0" w:space="0" w:color="auto"/>
        <w:left w:val="none" w:sz="0" w:space="0" w:color="auto"/>
        <w:bottom w:val="none" w:sz="0" w:space="0" w:color="auto"/>
        <w:right w:val="none" w:sz="0" w:space="0" w:color="auto"/>
      </w:divBdr>
    </w:div>
    <w:div w:id="1611816495">
      <w:bodyDiv w:val="1"/>
      <w:marLeft w:val="0"/>
      <w:marRight w:val="0"/>
      <w:marTop w:val="0"/>
      <w:marBottom w:val="0"/>
      <w:divBdr>
        <w:top w:val="none" w:sz="0" w:space="0" w:color="auto"/>
        <w:left w:val="none" w:sz="0" w:space="0" w:color="auto"/>
        <w:bottom w:val="none" w:sz="0" w:space="0" w:color="auto"/>
        <w:right w:val="none" w:sz="0" w:space="0" w:color="auto"/>
      </w:divBdr>
    </w:div>
    <w:div w:id="1614048392">
      <w:bodyDiv w:val="1"/>
      <w:marLeft w:val="0"/>
      <w:marRight w:val="0"/>
      <w:marTop w:val="0"/>
      <w:marBottom w:val="0"/>
      <w:divBdr>
        <w:top w:val="none" w:sz="0" w:space="0" w:color="auto"/>
        <w:left w:val="none" w:sz="0" w:space="0" w:color="auto"/>
        <w:bottom w:val="none" w:sz="0" w:space="0" w:color="auto"/>
        <w:right w:val="none" w:sz="0" w:space="0" w:color="auto"/>
      </w:divBdr>
    </w:div>
    <w:div w:id="1657032249">
      <w:bodyDiv w:val="1"/>
      <w:marLeft w:val="0"/>
      <w:marRight w:val="0"/>
      <w:marTop w:val="0"/>
      <w:marBottom w:val="0"/>
      <w:divBdr>
        <w:top w:val="none" w:sz="0" w:space="0" w:color="auto"/>
        <w:left w:val="none" w:sz="0" w:space="0" w:color="auto"/>
        <w:bottom w:val="none" w:sz="0" w:space="0" w:color="auto"/>
        <w:right w:val="none" w:sz="0" w:space="0" w:color="auto"/>
      </w:divBdr>
    </w:div>
    <w:div w:id="1659922926">
      <w:bodyDiv w:val="1"/>
      <w:marLeft w:val="0"/>
      <w:marRight w:val="0"/>
      <w:marTop w:val="0"/>
      <w:marBottom w:val="0"/>
      <w:divBdr>
        <w:top w:val="none" w:sz="0" w:space="0" w:color="auto"/>
        <w:left w:val="none" w:sz="0" w:space="0" w:color="auto"/>
        <w:bottom w:val="none" w:sz="0" w:space="0" w:color="auto"/>
        <w:right w:val="none" w:sz="0" w:space="0" w:color="auto"/>
      </w:divBdr>
    </w:div>
    <w:div w:id="1713113913">
      <w:bodyDiv w:val="1"/>
      <w:marLeft w:val="0"/>
      <w:marRight w:val="0"/>
      <w:marTop w:val="0"/>
      <w:marBottom w:val="0"/>
      <w:divBdr>
        <w:top w:val="none" w:sz="0" w:space="0" w:color="auto"/>
        <w:left w:val="none" w:sz="0" w:space="0" w:color="auto"/>
        <w:bottom w:val="none" w:sz="0" w:space="0" w:color="auto"/>
        <w:right w:val="none" w:sz="0" w:space="0" w:color="auto"/>
      </w:divBdr>
    </w:div>
    <w:div w:id="1722287750">
      <w:bodyDiv w:val="1"/>
      <w:marLeft w:val="0"/>
      <w:marRight w:val="0"/>
      <w:marTop w:val="0"/>
      <w:marBottom w:val="0"/>
      <w:divBdr>
        <w:top w:val="none" w:sz="0" w:space="0" w:color="auto"/>
        <w:left w:val="none" w:sz="0" w:space="0" w:color="auto"/>
        <w:bottom w:val="none" w:sz="0" w:space="0" w:color="auto"/>
        <w:right w:val="none" w:sz="0" w:space="0" w:color="auto"/>
      </w:divBdr>
    </w:div>
    <w:div w:id="1737242697">
      <w:bodyDiv w:val="1"/>
      <w:marLeft w:val="0"/>
      <w:marRight w:val="0"/>
      <w:marTop w:val="0"/>
      <w:marBottom w:val="0"/>
      <w:divBdr>
        <w:top w:val="none" w:sz="0" w:space="0" w:color="auto"/>
        <w:left w:val="none" w:sz="0" w:space="0" w:color="auto"/>
        <w:bottom w:val="none" w:sz="0" w:space="0" w:color="auto"/>
        <w:right w:val="none" w:sz="0" w:space="0" w:color="auto"/>
      </w:divBdr>
    </w:div>
    <w:div w:id="1750958010">
      <w:bodyDiv w:val="1"/>
      <w:marLeft w:val="0"/>
      <w:marRight w:val="0"/>
      <w:marTop w:val="0"/>
      <w:marBottom w:val="0"/>
      <w:divBdr>
        <w:top w:val="none" w:sz="0" w:space="0" w:color="auto"/>
        <w:left w:val="none" w:sz="0" w:space="0" w:color="auto"/>
        <w:bottom w:val="none" w:sz="0" w:space="0" w:color="auto"/>
        <w:right w:val="none" w:sz="0" w:space="0" w:color="auto"/>
      </w:divBdr>
    </w:div>
    <w:div w:id="1817258710">
      <w:bodyDiv w:val="1"/>
      <w:marLeft w:val="0"/>
      <w:marRight w:val="0"/>
      <w:marTop w:val="0"/>
      <w:marBottom w:val="0"/>
      <w:divBdr>
        <w:top w:val="none" w:sz="0" w:space="0" w:color="auto"/>
        <w:left w:val="none" w:sz="0" w:space="0" w:color="auto"/>
        <w:bottom w:val="none" w:sz="0" w:space="0" w:color="auto"/>
        <w:right w:val="none" w:sz="0" w:space="0" w:color="auto"/>
      </w:divBdr>
    </w:div>
    <w:div w:id="1832330509">
      <w:bodyDiv w:val="1"/>
      <w:marLeft w:val="0"/>
      <w:marRight w:val="0"/>
      <w:marTop w:val="0"/>
      <w:marBottom w:val="0"/>
      <w:divBdr>
        <w:top w:val="none" w:sz="0" w:space="0" w:color="auto"/>
        <w:left w:val="none" w:sz="0" w:space="0" w:color="auto"/>
        <w:bottom w:val="none" w:sz="0" w:space="0" w:color="auto"/>
        <w:right w:val="none" w:sz="0" w:space="0" w:color="auto"/>
      </w:divBdr>
    </w:div>
    <w:div w:id="1839464919">
      <w:bodyDiv w:val="1"/>
      <w:marLeft w:val="0"/>
      <w:marRight w:val="0"/>
      <w:marTop w:val="0"/>
      <w:marBottom w:val="0"/>
      <w:divBdr>
        <w:top w:val="none" w:sz="0" w:space="0" w:color="auto"/>
        <w:left w:val="none" w:sz="0" w:space="0" w:color="auto"/>
        <w:bottom w:val="none" w:sz="0" w:space="0" w:color="auto"/>
        <w:right w:val="none" w:sz="0" w:space="0" w:color="auto"/>
      </w:divBdr>
      <w:divsChild>
        <w:div w:id="225848369">
          <w:marLeft w:val="225"/>
          <w:marRight w:val="225"/>
          <w:marTop w:val="225"/>
          <w:marBottom w:val="225"/>
          <w:divBdr>
            <w:top w:val="none" w:sz="0" w:space="0" w:color="auto"/>
            <w:left w:val="none" w:sz="0" w:space="0" w:color="auto"/>
            <w:bottom w:val="none" w:sz="0" w:space="0" w:color="auto"/>
            <w:right w:val="none" w:sz="0" w:space="0" w:color="auto"/>
          </w:divBdr>
        </w:div>
        <w:div w:id="1552569509">
          <w:marLeft w:val="150"/>
          <w:marRight w:val="150"/>
          <w:marTop w:val="105"/>
          <w:marBottom w:val="105"/>
          <w:divBdr>
            <w:top w:val="none" w:sz="0" w:space="0" w:color="auto"/>
            <w:left w:val="none" w:sz="0" w:space="0" w:color="auto"/>
            <w:bottom w:val="none" w:sz="0" w:space="0" w:color="auto"/>
            <w:right w:val="none" w:sz="0" w:space="0" w:color="auto"/>
          </w:divBdr>
        </w:div>
      </w:divsChild>
    </w:div>
    <w:div w:id="1853494226">
      <w:bodyDiv w:val="1"/>
      <w:marLeft w:val="0"/>
      <w:marRight w:val="0"/>
      <w:marTop w:val="0"/>
      <w:marBottom w:val="0"/>
      <w:divBdr>
        <w:top w:val="none" w:sz="0" w:space="0" w:color="auto"/>
        <w:left w:val="none" w:sz="0" w:space="0" w:color="auto"/>
        <w:bottom w:val="none" w:sz="0" w:space="0" w:color="auto"/>
        <w:right w:val="none" w:sz="0" w:space="0" w:color="auto"/>
      </w:divBdr>
    </w:div>
    <w:div w:id="1874028697">
      <w:bodyDiv w:val="1"/>
      <w:marLeft w:val="0"/>
      <w:marRight w:val="0"/>
      <w:marTop w:val="0"/>
      <w:marBottom w:val="0"/>
      <w:divBdr>
        <w:top w:val="none" w:sz="0" w:space="0" w:color="auto"/>
        <w:left w:val="none" w:sz="0" w:space="0" w:color="auto"/>
        <w:bottom w:val="none" w:sz="0" w:space="0" w:color="auto"/>
        <w:right w:val="none" w:sz="0" w:space="0" w:color="auto"/>
      </w:divBdr>
    </w:div>
    <w:div w:id="1946107071">
      <w:bodyDiv w:val="1"/>
      <w:marLeft w:val="0"/>
      <w:marRight w:val="0"/>
      <w:marTop w:val="0"/>
      <w:marBottom w:val="0"/>
      <w:divBdr>
        <w:top w:val="none" w:sz="0" w:space="0" w:color="auto"/>
        <w:left w:val="none" w:sz="0" w:space="0" w:color="auto"/>
        <w:bottom w:val="none" w:sz="0" w:space="0" w:color="auto"/>
        <w:right w:val="none" w:sz="0" w:space="0" w:color="auto"/>
      </w:divBdr>
    </w:div>
    <w:div w:id="2041010687">
      <w:bodyDiv w:val="1"/>
      <w:marLeft w:val="0"/>
      <w:marRight w:val="0"/>
      <w:marTop w:val="0"/>
      <w:marBottom w:val="0"/>
      <w:divBdr>
        <w:top w:val="none" w:sz="0" w:space="0" w:color="auto"/>
        <w:left w:val="none" w:sz="0" w:space="0" w:color="auto"/>
        <w:bottom w:val="none" w:sz="0" w:space="0" w:color="auto"/>
        <w:right w:val="none" w:sz="0" w:space="0" w:color="auto"/>
      </w:divBdr>
    </w:div>
    <w:div w:id="2097247370">
      <w:bodyDiv w:val="1"/>
      <w:marLeft w:val="0"/>
      <w:marRight w:val="0"/>
      <w:marTop w:val="0"/>
      <w:marBottom w:val="0"/>
      <w:divBdr>
        <w:top w:val="none" w:sz="0" w:space="0" w:color="auto"/>
        <w:left w:val="none" w:sz="0" w:space="0" w:color="auto"/>
        <w:bottom w:val="none" w:sz="0" w:space="0" w:color="auto"/>
        <w:right w:val="none" w:sz="0" w:space="0" w:color="auto"/>
      </w:divBdr>
    </w:div>
    <w:div w:id="211806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210</Words>
  <Characters>1203</Characters>
  <Application>Microsoft Office Word</Application>
  <DocSecurity>0</DocSecurity>
  <Lines>10</Lines>
  <Paragraphs>2</Paragraphs>
  <ScaleCrop>false</ScaleCrop>
  <Company>diakov.net</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82</cp:revision>
  <dcterms:created xsi:type="dcterms:W3CDTF">2021-07-29T03:34:00Z</dcterms:created>
  <dcterms:modified xsi:type="dcterms:W3CDTF">2021-07-29T06:32:00Z</dcterms:modified>
</cp:coreProperties>
</file>