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98E" w:rsidRDefault="00FC298E">
      <w:pPr>
        <w:pStyle w:val="3"/>
        <w:rPr>
          <w:b w:val="0"/>
          <w:i/>
          <w:sz w:val="24"/>
          <w:szCs w:val="24"/>
          <w:u w:val="single"/>
        </w:rPr>
      </w:pPr>
    </w:p>
    <w:p w:rsidR="00FC6882" w:rsidRPr="00A019A7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  <w:r w:rsidRPr="00A019A7">
        <w:rPr>
          <w:lang w:eastAsia="ru-RU"/>
        </w:rPr>
        <w:t> </w:t>
      </w:r>
      <w:r>
        <w:rPr>
          <w:lang w:eastAsia="ru-RU"/>
        </w:rPr>
        <w:t xml:space="preserve">                                                                                                                 </w:t>
      </w:r>
    </w:p>
    <w:p w:rsidR="00FC6882" w:rsidRPr="00C102D2" w:rsidRDefault="00FC6882" w:rsidP="00FC6882">
      <w:pPr>
        <w:pStyle w:val="a3"/>
        <w:keepNext/>
        <w:numPr>
          <w:ilvl w:val="0"/>
          <w:numId w:val="1"/>
        </w:numPr>
        <w:jc w:val="center"/>
        <w:outlineLvl w:val="0"/>
        <w:rPr>
          <w:lang w:eastAsia="ru-RU"/>
        </w:rPr>
      </w:pPr>
      <w:r w:rsidRPr="00C102D2">
        <w:rPr>
          <w:lang w:eastAsia="ru-RU"/>
        </w:rPr>
        <w:t>Российская Федерация</w:t>
      </w:r>
    </w:p>
    <w:p w:rsidR="00FC6882" w:rsidRPr="00C102D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  <w:r w:rsidRPr="00C102D2">
        <w:rPr>
          <w:lang w:eastAsia="ru-RU"/>
        </w:rPr>
        <w:t>Иркутская область</w:t>
      </w:r>
    </w:p>
    <w:p w:rsidR="00FC688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  <w:r>
        <w:rPr>
          <w:lang w:eastAsia="ru-RU"/>
        </w:rPr>
        <w:t>Усть-Удинский муниципальный округ</w:t>
      </w:r>
    </w:p>
    <w:p w:rsidR="00FC6882" w:rsidRPr="00C102D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</w:p>
    <w:p w:rsidR="00FC688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  <w:r w:rsidRPr="00C102D2">
        <w:rPr>
          <w:lang w:eastAsia="ru-RU"/>
        </w:rPr>
        <w:t>ДУМА</w:t>
      </w:r>
    </w:p>
    <w:p w:rsidR="00FC6882" w:rsidRPr="00C102D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</w:p>
    <w:p w:rsidR="00FC6882" w:rsidRPr="00C102D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  <w:r w:rsidRPr="00FC6882">
        <w:rPr>
          <w:bCs/>
          <w:lang w:eastAsia="ru-RU"/>
        </w:rPr>
        <w:t>РЕШЕНИЕ</w:t>
      </w:r>
    </w:p>
    <w:p w:rsidR="00FC6882" w:rsidRDefault="00FC6882" w:rsidP="00FC6882">
      <w:pPr>
        <w:pStyle w:val="a3"/>
        <w:numPr>
          <w:ilvl w:val="0"/>
          <w:numId w:val="1"/>
        </w:numPr>
        <w:ind w:right="-1"/>
        <w:rPr>
          <w:lang w:eastAsia="ru-RU"/>
        </w:rPr>
      </w:pPr>
      <w:r w:rsidRPr="00C102D2">
        <w:rPr>
          <w:lang w:eastAsia="ru-RU"/>
        </w:rPr>
        <w:t>«</w:t>
      </w:r>
      <w:r w:rsidR="00352D4F">
        <w:rPr>
          <w:lang w:eastAsia="ru-RU"/>
        </w:rPr>
        <w:t>2</w:t>
      </w:r>
      <w:r w:rsidRPr="00C102D2">
        <w:rPr>
          <w:lang w:eastAsia="ru-RU"/>
        </w:rPr>
        <w:t>»</w:t>
      </w:r>
      <w:r w:rsidR="00B85A56">
        <w:rPr>
          <w:lang w:eastAsia="ru-RU"/>
        </w:rPr>
        <w:t xml:space="preserve"> </w:t>
      </w:r>
      <w:r w:rsidR="00352D4F">
        <w:rPr>
          <w:lang w:eastAsia="ru-RU"/>
        </w:rPr>
        <w:t>декабря</w:t>
      </w:r>
      <w:r w:rsidRPr="00C102D2">
        <w:rPr>
          <w:lang w:eastAsia="ru-RU"/>
        </w:rPr>
        <w:t xml:space="preserve"> 202</w:t>
      </w:r>
      <w:r w:rsidR="008127C0">
        <w:rPr>
          <w:lang w:eastAsia="ru-RU"/>
        </w:rPr>
        <w:t xml:space="preserve">5 </w:t>
      </w:r>
      <w:r w:rsidRPr="00C102D2">
        <w:rPr>
          <w:lang w:eastAsia="ru-RU"/>
        </w:rPr>
        <w:t xml:space="preserve">года                                 </w:t>
      </w:r>
      <w:r w:rsidRPr="00C102D2">
        <w:rPr>
          <w:lang w:eastAsia="ru-RU"/>
        </w:rPr>
        <w:tab/>
        <w:t xml:space="preserve">                 </w:t>
      </w:r>
      <w:r>
        <w:rPr>
          <w:lang w:eastAsia="ru-RU"/>
        </w:rPr>
        <w:t xml:space="preserve">      </w:t>
      </w:r>
      <w:r w:rsidRPr="00C102D2">
        <w:rPr>
          <w:lang w:eastAsia="ru-RU"/>
        </w:rPr>
        <w:t xml:space="preserve">   </w:t>
      </w:r>
      <w:r w:rsidRPr="00C102D2">
        <w:rPr>
          <w:lang w:eastAsia="ru-RU"/>
        </w:rPr>
        <w:tab/>
      </w:r>
      <w:r>
        <w:rPr>
          <w:lang w:eastAsia="ru-RU"/>
        </w:rPr>
        <w:t xml:space="preserve">     </w:t>
      </w:r>
      <w:r w:rsidR="00D97D0A">
        <w:rPr>
          <w:lang w:eastAsia="ru-RU"/>
        </w:rPr>
        <w:t xml:space="preserve">             </w:t>
      </w:r>
      <w:r>
        <w:rPr>
          <w:lang w:eastAsia="ru-RU"/>
        </w:rPr>
        <w:t xml:space="preserve">  </w:t>
      </w:r>
      <w:r w:rsidRPr="00C102D2">
        <w:rPr>
          <w:lang w:eastAsia="ru-RU"/>
        </w:rPr>
        <w:t xml:space="preserve"> №</w:t>
      </w:r>
      <w:r w:rsidR="00581F42">
        <w:rPr>
          <w:lang w:eastAsia="ru-RU"/>
        </w:rPr>
        <w:t xml:space="preserve"> 4/4</w:t>
      </w:r>
      <w:r w:rsidR="00E86FF0">
        <w:rPr>
          <w:lang w:eastAsia="ru-RU"/>
        </w:rPr>
        <w:t>-ДО</w:t>
      </w:r>
    </w:p>
    <w:p w:rsidR="00FC6882" w:rsidRDefault="00FC6882" w:rsidP="00FC6882">
      <w:pPr>
        <w:pStyle w:val="a3"/>
        <w:numPr>
          <w:ilvl w:val="0"/>
          <w:numId w:val="1"/>
        </w:numPr>
        <w:ind w:right="-1"/>
        <w:rPr>
          <w:lang w:eastAsia="ru-RU"/>
        </w:rPr>
      </w:pPr>
    </w:p>
    <w:p w:rsidR="00FC6882" w:rsidRDefault="00FC6882" w:rsidP="00FC6882">
      <w:pPr>
        <w:pStyle w:val="a3"/>
        <w:numPr>
          <w:ilvl w:val="0"/>
          <w:numId w:val="1"/>
        </w:numPr>
        <w:ind w:right="-1"/>
        <w:rPr>
          <w:lang w:eastAsia="ru-RU"/>
        </w:rPr>
      </w:pPr>
    </w:p>
    <w:p w:rsidR="005D69D4" w:rsidRPr="008E2B51" w:rsidRDefault="00352D4F" w:rsidP="005D69D4">
      <w:pPr>
        <w:pStyle w:val="a3"/>
        <w:numPr>
          <w:ilvl w:val="0"/>
          <w:numId w:val="1"/>
        </w:numPr>
        <w:jc w:val="center"/>
      </w:pPr>
      <w:bookmarkStart w:id="0" w:name="_GoBack"/>
      <w:r>
        <w:rPr>
          <w:rStyle w:val="docdata"/>
          <w:rFonts w:ascii="PT Astra Serif" w:eastAsia="Arial" w:hAnsi="PT Astra Serif"/>
          <w:color w:val="000000"/>
        </w:rPr>
        <w:t>О внесении изменений в реш</w:t>
      </w:r>
      <w:r w:rsidR="005D69D4">
        <w:rPr>
          <w:rStyle w:val="docdata"/>
          <w:rFonts w:ascii="PT Astra Serif" w:eastAsia="Arial" w:hAnsi="PT Astra Serif"/>
          <w:color w:val="000000"/>
        </w:rPr>
        <w:t>ение Думы от 30.10.2025 г. № 1/2</w:t>
      </w:r>
      <w:r>
        <w:rPr>
          <w:rStyle w:val="docdata"/>
          <w:rFonts w:ascii="PT Astra Serif" w:eastAsia="Arial" w:hAnsi="PT Astra Serif"/>
          <w:color w:val="000000"/>
        </w:rPr>
        <w:t>0-</w:t>
      </w:r>
      <w:r w:rsidR="005D69D4">
        <w:rPr>
          <w:rStyle w:val="docdata"/>
          <w:rFonts w:ascii="PT Astra Serif" w:eastAsia="Arial" w:hAnsi="PT Astra Serif"/>
          <w:color w:val="000000"/>
        </w:rPr>
        <w:t>ДО «</w:t>
      </w:r>
      <w:r w:rsidR="005D69D4" w:rsidRPr="008E2B51">
        <w:t>О создании администрации Усть-Удинского муниципального округа</w:t>
      </w:r>
      <w:r w:rsidR="005D69D4">
        <w:t xml:space="preserve"> </w:t>
      </w:r>
      <w:r w:rsidR="005D69D4" w:rsidRPr="008E2B51">
        <w:t>Иркутской области</w:t>
      </w:r>
      <w:r w:rsidR="005D69D4">
        <w:t>»</w:t>
      </w:r>
    </w:p>
    <w:bookmarkEnd w:id="0"/>
    <w:p w:rsidR="00FC6882" w:rsidRDefault="00FC6882" w:rsidP="005D69D4">
      <w:pPr>
        <w:jc w:val="center"/>
        <w:rPr>
          <w:lang w:eastAsia="ru-RU"/>
        </w:rPr>
      </w:pPr>
    </w:p>
    <w:p w:rsidR="005D69D4" w:rsidRPr="00C102D2" w:rsidRDefault="005D69D4" w:rsidP="005D69D4">
      <w:pPr>
        <w:jc w:val="center"/>
        <w:rPr>
          <w:lang w:eastAsia="ru-RU"/>
        </w:rPr>
      </w:pPr>
    </w:p>
    <w:p w:rsidR="00FC6882" w:rsidRPr="0038050C" w:rsidRDefault="00FC6882" w:rsidP="00FC6882">
      <w:pPr>
        <w:pStyle w:val="a3"/>
        <w:numPr>
          <w:ilvl w:val="0"/>
          <w:numId w:val="1"/>
        </w:numPr>
      </w:pPr>
      <w:r>
        <w:t xml:space="preserve">Принято на </w:t>
      </w:r>
      <w:r w:rsidR="00352D4F">
        <w:t>4</w:t>
      </w:r>
      <w:r w:rsidRPr="0038050C">
        <w:t xml:space="preserve"> заседании</w:t>
      </w:r>
    </w:p>
    <w:p w:rsidR="00FC6882" w:rsidRPr="0038050C" w:rsidRDefault="00FC6882" w:rsidP="00FC6882">
      <w:pPr>
        <w:pStyle w:val="a3"/>
        <w:numPr>
          <w:ilvl w:val="0"/>
          <w:numId w:val="1"/>
        </w:numPr>
      </w:pPr>
      <w:r w:rsidRPr="0038050C">
        <w:t>Думы</w:t>
      </w:r>
      <w:r w:rsidR="008127C0">
        <w:t xml:space="preserve"> округа 1-</w:t>
      </w:r>
      <w:r w:rsidRPr="0038050C">
        <w:t xml:space="preserve">го созыва </w:t>
      </w:r>
    </w:p>
    <w:p w:rsidR="00FC6882" w:rsidRPr="0038050C" w:rsidRDefault="00FC6882" w:rsidP="00FC6882">
      <w:pPr>
        <w:pStyle w:val="a3"/>
        <w:numPr>
          <w:ilvl w:val="0"/>
          <w:numId w:val="1"/>
        </w:numPr>
      </w:pPr>
      <w:r w:rsidRPr="0038050C">
        <w:t>«</w:t>
      </w:r>
      <w:r w:rsidR="00352D4F">
        <w:t>2</w:t>
      </w:r>
      <w:r w:rsidRPr="0038050C">
        <w:t>»</w:t>
      </w:r>
      <w:r w:rsidR="00B85A56">
        <w:t xml:space="preserve"> </w:t>
      </w:r>
      <w:r w:rsidR="00352D4F">
        <w:t>декабря</w:t>
      </w:r>
      <w:r w:rsidRPr="0038050C">
        <w:t xml:space="preserve"> 2025 года</w:t>
      </w:r>
    </w:p>
    <w:p w:rsidR="00F91EA7" w:rsidRPr="005D69D4" w:rsidRDefault="00F91EA7" w:rsidP="005D69D4">
      <w:pPr>
        <w:pStyle w:val="a3"/>
        <w:numPr>
          <w:ilvl w:val="0"/>
          <w:numId w:val="1"/>
        </w:numPr>
        <w:rPr>
          <w:lang w:eastAsia="ru-RU"/>
        </w:rPr>
      </w:pPr>
    </w:p>
    <w:p w:rsidR="00F91EA7" w:rsidRPr="005D69D4" w:rsidRDefault="005D69D4" w:rsidP="005D69D4">
      <w:pPr>
        <w:autoSpaceDE w:val="0"/>
        <w:autoSpaceDN w:val="0"/>
        <w:adjustRightInd w:val="0"/>
        <w:ind w:firstLine="540"/>
        <w:jc w:val="both"/>
      </w:pPr>
      <w:r w:rsidRPr="008E2B51">
        <w:t>Руководствуясь</w:t>
      </w:r>
      <w:r w:rsidRPr="008E2B51">
        <w:rPr>
          <w:color w:val="FF0000"/>
        </w:rPr>
        <w:t xml:space="preserve"> </w:t>
      </w:r>
      <w:r w:rsidRPr="008E2B51">
        <w:t>статьями 50.1, 51 Гражданского кодекса Российской Федерации, статьей 12 Федерального закона от 08.08.2001 № 129-ФЗ «О государственной регистрации юридических лиц и индивидуальных предпринимателей», Законом Иркутской области от 21.05.2025 года № 32-оз «О преобразовании всех поселений, входящих в состав районного муниципального образования «Усть-Удинский район» Иркутской области, путем из объединения», Дума Усть-Уд</w:t>
      </w:r>
      <w:r>
        <w:t xml:space="preserve">инского муниципального округа, </w:t>
      </w:r>
    </w:p>
    <w:p w:rsidR="00FC298E" w:rsidRPr="006E6CDB" w:rsidRDefault="00A85AA8">
      <w:pPr>
        <w:jc w:val="center"/>
      </w:pPr>
      <w:r w:rsidRPr="006E6CDB">
        <w:t>РЕШИЛА:</w:t>
      </w:r>
    </w:p>
    <w:p w:rsidR="008127C0" w:rsidRDefault="008127C0">
      <w:pPr>
        <w:jc w:val="center"/>
        <w:rPr>
          <w:b/>
        </w:rPr>
      </w:pPr>
    </w:p>
    <w:p w:rsidR="00447F33" w:rsidRDefault="008127C0" w:rsidP="005D69D4">
      <w:pPr>
        <w:pStyle w:val="a3"/>
        <w:numPr>
          <w:ilvl w:val="0"/>
          <w:numId w:val="1"/>
        </w:numPr>
        <w:tabs>
          <w:tab w:val="clear" w:pos="0"/>
        </w:tabs>
        <w:ind w:firstLine="709"/>
        <w:jc w:val="both"/>
      </w:pPr>
      <w:r w:rsidRPr="00352D4F">
        <w:t>1.</w:t>
      </w:r>
      <w:r w:rsidR="00447F33">
        <w:t xml:space="preserve"> Внести</w:t>
      </w:r>
      <w:r w:rsidR="00352D4F" w:rsidRPr="00352D4F">
        <w:t xml:space="preserve"> в решение </w:t>
      </w:r>
      <w:r w:rsidR="00447F33">
        <w:rPr>
          <w:rStyle w:val="docdata"/>
          <w:rFonts w:eastAsia="Arial"/>
          <w:color w:val="000000"/>
        </w:rPr>
        <w:t>Думы от 30.10.2025 г. № 1/2</w:t>
      </w:r>
      <w:r w:rsidR="00352D4F" w:rsidRPr="00352D4F">
        <w:rPr>
          <w:rStyle w:val="docdata"/>
          <w:rFonts w:eastAsia="Arial"/>
          <w:color w:val="000000"/>
        </w:rPr>
        <w:t xml:space="preserve">0-ДО </w:t>
      </w:r>
      <w:r w:rsidR="00447F33">
        <w:rPr>
          <w:rStyle w:val="docdata"/>
          <w:rFonts w:ascii="PT Astra Serif" w:eastAsia="Arial" w:hAnsi="PT Astra Serif"/>
          <w:color w:val="000000"/>
        </w:rPr>
        <w:t>«</w:t>
      </w:r>
      <w:r w:rsidR="00447F33" w:rsidRPr="008E2B51">
        <w:t>О создании администрации Усть-Удинского муниципального округа</w:t>
      </w:r>
      <w:r w:rsidR="00447F33">
        <w:t xml:space="preserve"> </w:t>
      </w:r>
      <w:r w:rsidR="00447F33" w:rsidRPr="008E2B51">
        <w:t>Иркутской области</w:t>
      </w:r>
      <w:r w:rsidR="00447F33">
        <w:t>» следующие изменения:</w:t>
      </w:r>
    </w:p>
    <w:p w:rsidR="005D69D4" w:rsidRDefault="00447F33" w:rsidP="00447F33">
      <w:pPr>
        <w:pStyle w:val="a3"/>
        <w:numPr>
          <w:ilvl w:val="0"/>
          <w:numId w:val="1"/>
        </w:numPr>
        <w:tabs>
          <w:tab w:val="clear" w:pos="0"/>
        </w:tabs>
        <w:ind w:firstLine="709"/>
        <w:jc w:val="both"/>
      </w:pPr>
      <w:r>
        <w:t xml:space="preserve">1.1. Наименование решения изложить в новой редакции: </w:t>
      </w:r>
      <w:r w:rsidRPr="00447F33">
        <w:t>«</w:t>
      </w:r>
      <w:r w:rsidR="005D69D4" w:rsidRPr="00447F33">
        <w:t>О создании</w:t>
      </w:r>
      <w:r>
        <w:t xml:space="preserve"> муниципального казенного учреждения «Администрация</w:t>
      </w:r>
      <w:r w:rsidR="005D69D4" w:rsidRPr="00447F33">
        <w:t xml:space="preserve"> Усть-Удинского муниципального округа</w:t>
      </w:r>
      <w:r w:rsidRPr="00447F33">
        <w:t xml:space="preserve"> </w:t>
      </w:r>
      <w:r w:rsidR="005D69D4" w:rsidRPr="00447F33">
        <w:t>Иркутской области»</w:t>
      </w:r>
      <w:r>
        <w:t>.</w:t>
      </w:r>
    </w:p>
    <w:p w:rsidR="00447F33" w:rsidRPr="00D10291" w:rsidRDefault="00447F33" w:rsidP="00EF16DD">
      <w:pPr>
        <w:autoSpaceDE w:val="0"/>
        <w:autoSpaceDN w:val="0"/>
        <w:adjustRightInd w:val="0"/>
        <w:ind w:firstLine="709"/>
        <w:jc w:val="both"/>
      </w:pPr>
      <w:r>
        <w:t xml:space="preserve">1.2. </w:t>
      </w:r>
      <w:r w:rsidR="00EF16DD">
        <w:t>Наименование вновь созданного исполнительно-распорядительного органа, обозначенного в пункте 1 решения изложить в следующей редакции: муниципальное казенное учреждение «Администрация</w:t>
      </w:r>
      <w:r w:rsidRPr="008E2B51">
        <w:t xml:space="preserve"> Усть-Удинского </w:t>
      </w:r>
      <w:r w:rsidRPr="00D10291">
        <w:t>муниципального о</w:t>
      </w:r>
      <w:r w:rsidR="00EF16DD">
        <w:t>круга Иркутской области».</w:t>
      </w:r>
      <w:r w:rsidRPr="00D10291">
        <w:t xml:space="preserve">  </w:t>
      </w:r>
    </w:p>
    <w:p w:rsidR="00447F33" w:rsidRPr="00447F33" w:rsidRDefault="00536AE3" w:rsidP="00536AE3">
      <w:pPr>
        <w:autoSpaceDE w:val="0"/>
        <w:autoSpaceDN w:val="0"/>
        <w:adjustRightInd w:val="0"/>
        <w:ind w:firstLine="709"/>
        <w:jc w:val="both"/>
      </w:pPr>
      <w:r>
        <w:t>1.3</w:t>
      </w:r>
      <w:r w:rsidR="00CF40B8">
        <w:t>.</w:t>
      </w:r>
      <w:r w:rsidR="00447F33" w:rsidRPr="00D10291">
        <w:t xml:space="preserve"> </w:t>
      </w:r>
      <w:r w:rsidR="00CF40B8">
        <w:t xml:space="preserve">Пункт 3 </w:t>
      </w:r>
      <w:r>
        <w:t>решения после слов «</w:t>
      </w:r>
      <w:r w:rsidR="00447F33" w:rsidRPr="00D10291">
        <w:rPr>
          <w:lang w:val="x-none"/>
        </w:rPr>
        <w:t>Днем формирования</w:t>
      </w:r>
      <w:r>
        <w:t>..» слова</w:t>
      </w:r>
      <w:r w:rsidR="00447F33" w:rsidRPr="00D10291">
        <w:rPr>
          <w:lang w:val="x-none"/>
        </w:rPr>
        <w:t xml:space="preserve"> </w:t>
      </w:r>
      <w:r>
        <w:t>«</w:t>
      </w:r>
      <w:r w:rsidR="00447F33" w:rsidRPr="00D10291">
        <w:rPr>
          <w:lang w:val="x-none"/>
        </w:rPr>
        <w:t xml:space="preserve">администрации </w:t>
      </w:r>
      <w:r w:rsidR="00447F33" w:rsidRPr="00D10291">
        <w:t>Усть-Удинского</w:t>
      </w:r>
      <w:r w:rsidR="00447F33" w:rsidRPr="00D10291">
        <w:rPr>
          <w:lang w:val="x-none"/>
        </w:rPr>
        <w:t xml:space="preserve"> муниципального округа</w:t>
      </w:r>
      <w:r w:rsidR="00447F33" w:rsidRPr="00D10291">
        <w:t xml:space="preserve"> Иркутской области</w:t>
      </w:r>
      <w:r>
        <w:t>» изложить как «муниципального казенного учреждения «А</w:t>
      </w:r>
      <w:r>
        <w:rPr>
          <w:lang w:val="x-none"/>
        </w:rPr>
        <w:t>дминистрация</w:t>
      </w:r>
      <w:r w:rsidRPr="00D10291">
        <w:rPr>
          <w:lang w:val="x-none"/>
        </w:rPr>
        <w:t xml:space="preserve"> </w:t>
      </w:r>
      <w:r w:rsidRPr="00D10291">
        <w:t>Усть-Удинского</w:t>
      </w:r>
      <w:r w:rsidRPr="00D10291">
        <w:rPr>
          <w:lang w:val="x-none"/>
        </w:rPr>
        <w:t xml:space="preserve"> муниципального округа</w:t>
      </w:r>
      <w:r w:rsidRPr="00D10291">
        <w:t xml:space="preserve"> Иркутской области</w:t>
      </w:r>
      <w:r>
        <w:t xml:space="preserve">…»  </w:t>
      </w:r>
      <w:r w:rsidR="00447F33" w:rsidRPr="00D10291">
        <w:rPr>
          <w:lang w:val="x-none"/>
        </w:rPr>
        <w:t xml:space="preserve"> </w:t>
      </w:r>
    </w:p>
    <w:p w:rsidR="00352D4F" w:rsidRDefault="00447F33" w:rsidP="00536AE3">
      <w:pPr>
        <w:pStyle w:val="a3"/>
        <w:numPr>
          <w:ilvl w:val="0"/>
          <w:numId w:val="1"/>
        </w:numPr>
        <w:tabs>
          <w:tab w:val="clear" w:pos="0"/>
        </w:tabs>
        <w:ind w:firstLine="709"/>
        <w:jc w:val="both"/>
      </w:pPr>
      <w:r>
        <w:t xml:space="preserve"> </w:t>
      </w:r>
      <w:r w:rsidR="00536AE3">
        <w:t>2. Положение о муниципальном казенном учреждении «Администрация</w:t>
      </w:r>
      <w:r w:rsidR="00536AE3" w:rsidRPr="00447F33">
        <w:t xml:space="preserve"> Усть-Удинского муниципального округа Иркутской области»</w:t>
      </w:r>
      <w:r w:rsidR="00536AE3">
        <w:t xml:space="preserve"> изложить в новой редакции, согласно приложения к настоящему решению.</w:t>
      </w:r>
    </w:p>
    <w:p w:rsidR="00E86FF0" w:rsidRPr="00352D4F" w:rsidRDefault="00536AE3" w:rsidP="005D69D4">
      <w:pPr>
        <w:ind w:firstLine="709"/>
        <w:jc w:val="both"/>
      </w:pPr>
      <w:r>
        <w:t>3</w:t>
      </w:r>
      <w:r w:rsidR="00E86FF0" w:rsidRPr="00352D4F">
        <w:t>.</w:t>
      </w:r>
      <w:r w:rsidR="008127C0" w:rsidRPr="00352D4F">
        <w:t xml:space="preserve"> </w:t>
      </w:r>
      <w:r w:rsidR="00E86FF0" w:rsidRPr="00352D4F">
        <w:t>Настоящее решение вступает в силу с момента его принятия.</w:t>
      </w:r>
    </w:p>
    <w:p w:rsidR="00FC298E" w:rsidRPr="00352D4F" w:rsidRDefault="00FC298E" w:rsidP="00352D4F">
      <w:pPr>
        <w:jc w:val="both"/>
      </w:pPr>
    </w:p>
    <w:p w:rsidR="006E6CDB" w:rsidRPr="00352D4F" w:rsidRDefault="006E6CDB" w:rsidP="00352D4F">
      <w:pPr>
        <w:jc w:val="both"/>
      </w:pPr>
    </w:p>
    <w:p w:rsidR="00FC6882" w:rsidRDefault="00FC6882" w:rsidP="00FC6882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 w:rsidRPr="00C102D2">
        <w:rPr>
          <w:lang w:eastAsia="ru-RU"/>
        </w:rPr>
        <w:t xml:space="preserve">Председатель Думы </w:t>
      </w:r>
    </w:p>
    <w:p w:rsidR="006E6CDB" w:rsidRDefault="00FC6882" w:rsidP="00FC6882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>
        <w:rPr>
          <w:lang w:eastAsia="ru-RU"/>
        </w:rPr>
        <w:t>Усть-Удинского муниципального округа</w:t>
      </w:r>
      <w:r w:rsidR="00591C25">
        <w:rPr>
          <w:lang w:eastAsia="ru-RU"/>
        </w:rPr>
        <w:t xml:space="preserve">                                   </w:t>
      </w:r>
      <w:r w:rsidR="00447F33">
        <w:rPr>
          <w:lang w:eastAsia="ru-RU"/>
        </w:rPr>
        <w:t xml:space="preserve">                          </w:t>
      </w:r>
      <w:r w:rsidR="00591C25">
        <w:rPr>
          <w:lang w:eastAsia="ru-RU"/>
        </w:rPr>
        <w:t xml:space="preserve">     Л.И. Соколова</w:t>
      </w:r>
    </w:p>
    <w:p w:rsidR="006E6CDB" w:rsidRDefault="006E6CDB" w:rsidP="00FC6882">
      <w:pPr>
        <w:shd w:val="clear" w:color="auto" w:fill="FFFFFF"/>
        <w:tabs>
          <w:tab w:val="left" w:pos="557"/>
        </w:tabs>
        <w:jc w:val="both"/>
        <w:rPr>
          <w:lang w:eastAsia="ru-RU"/>
        </w:rPr>
      </w:pPr>
    </w:p>
    <w:p w:rsidR="006E6CDB" w:rsidRDefault="006E6CDB" w:rsidP="00FC6882">
      <w:pPr>
        <w:shd w:val="clear" w:color="auto" w:fill="FFFFFF"/>
        <w:tabs>
          <w:tab w:val="left" w:pos="557"/>
        </w:tabs>
        <w:jc w:val="both"/>
        <w:rPr>
          <w:lang w:eastAsia="ru-RU"/>
        </w:rPr>
      </w:pPr>
    </w:p>
    <w:p w:rsidR="005B567E" w:rsidRDefault="00FC6882" w:rsidP="00FC6882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>
        <w:rPr>
          <w:lang w:eastAsia="ru-RU"/>
        </w:rPr>
        <w:t>Мэр</w:t>
      </w:r>
    </w:p>
    <w:p w:rsidR="00FC298E" w:rsidRDefault="00FC6882" w:rsidP="008127C0">
      <w:pPr>
        <w:shd w:val="clear" w:color="auto" w:fill="FFFFFF"/>
        <w:tabs>
          <w:tab w:val="left" w:pos="557"/>
        </w:tabs>
        <w:jc w:val="both"/>
        <w:rPr>
          <w:sz w:val="32"/>
          <w:szCs w:val="32"/>
        </w:rPr>
      </w:pPr>
      <w:r>
        <w:rPr>
          <w:lang w:eastAsia="ru-RU"/>
        </w:rPr>
        <w:t>Усть-Удинского</w:t>
      </w:r>
      <w:r w:rsidR="005B567E">
        <w:rPr>
          <w:lang w:eastAsia="ru-RU"/>
        </w:rPr>
        <w:t xml:space="preserve"> </w:t>
      </w:r>
      <w:r>
        <w:rPr>
          <w:lang w:eastAsia="ru-RU"/>
        </w:rPr>
        <w:t>муниципального округа</w:t>
      </w:r>
      <w:r w:rsidR="00591C25">
        <w:rPr>
          <w:lang w:eastAsia="ru-RU"/>
        </w:rPr>
        <w:t xml:space="preserve">                                      </w:t>
      </w:r>
      <w:r w:rsidR="00447F33">
        <w:rPr>
          <w:lang w:eastAsia="ru-RU"/>
        </w:rPr>
        <w:t xml:space="preserve">                         </w:t>
      </w:r>
      <w:r w:rsidR="00591C25">
        <w:rPr>
          <w:lang w:eastAsia="ru-RU"/>
        </w:rPr>
        <w:t xml:space="preserve">   С.Н. Чемезов</w:t>
      </w:r>
    </w:p>
    <w:sectPr w:rsidR="00FC298E" w:rsidSect="009851D6">
      <w:pgSz w:w="11906" w:h="16838"/>
      <w:pgMar w:top="142" w:right="566" w:bottom="899" w:left="1276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1EEE" w:rsidRDefault="00F61EEE">
      <w:r>
        <w:separator/>
      </w:r>
    </w:p>
  </w:endnote>
  <w:endnote w:type="continuationSeparator" w:id="0">
    <w:p w:rsidR="00F61EEE" w:rsidRDefault="00F61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1EEE" w:rsidRDefault="00F61EEE">
      <w:r>
        <w:separator/>
      </w:r>
    </w:p>
  </w:footnote>
  <w:footnote w:type="continuationSeparator" w:id="0">
    <w:p w:rsidR="00F61EEE" w:rsidRDefault="00F61E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24E29BB"/>
    <w:multiLevelType w:val="hybridMultilevel"/>
    <w:tmpl w:val="B734CE5C"/>
    <w:lvl w:ilvl="0" w:tplc="7CAC6E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98E"/>
    <w:rsid w:val="00096653"/>
    <w:rsid w:val="000F737C"/>
    <w:rsid w:val="002465E6"/>
    <w:rsid w:val="00257E04"/>
    <w:rsid w:val="002E0CAA"/>
    <w:rsid w:val="002F358A"/>
    <w:rsid w:val="003472CB"/>
    <w:rsid w:val="00352D4F"/>
    <w:rsid w:val="003A07C6"/>
    <w:rsid w:val="003A104A"/>
    <w:rsid w:val="00410580"/>
    <w:rsid w:val="00447F33"/>
    <w:rsid w:val="00536AE3"/>
    <w:rsid w:val="00581F42"/>
    <w:rsid w:val="00591C25"/>
    <w:rsid w:val="005B567E"/>
    <w:rsid w:val="005D69D4"/>
    <w:rsid w:val="00602761"/>
    <w:rsid w:val="0064536E"/>
    <w:rsid w:val="00671D9F"/>
    <w:rsid w:val="006E6CDB"/>
    <w:rsid w:val="00723A93"/>
    <w:rsid w:val="008127C0"/>
    <w:rsid w:val="00942C96"/>
    <w:rsid w:val="009851D6"/>
    <w:rsid w:val="009D56D8"/>
    <w:rsid w:val="00A85AA8"/>
    <w:rsid w:val="00AC016C"/>
    <w:rsid w:val="00B85A56"/>
    <w:rsid w:val="00C21A9C"/>
    <w:rsid w:val="00CF40B8"/>
    <w:rsid w:val="00CF5FEC"/>
    <w:rsid w:val="00D97D0A"/>
    <w:rsid w:val="00DD5FE7"/>
    <w:rsid w:val="00E86FF0"/>
    <w:rsid w:val="00EF16DD"/>
    <w:rsid w:val="00F61EEE"/>
    <w:rsid w:val="00F91EA7"/>
    <w:rsid w:val="00FC298E"/>
    <w:rsid w:val="00FC6882"/>
    <w:rsid w:val="00FE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63972B-97FF-4BBA-978A-B125A2A65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center"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customStyle="1" w:styleId="Heading">
    <w:name w:val="Heading"/>
    <w:basedOn w:val="a"/>
    <w:next w:val="af9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</w:style>
  <w:style w:type="paragraph" w:styleId="afb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c">
    <w:name w:val="Balloon Text"/>
    <w:basedOn w:val="a"/>
    <w:qFormat/>
    <w:rPr>
      <w:rFonts w:ascii="Tahoma" w:hAnsi="Tahoma" w:cs="Tahoma"/>
      <w:sz w:val="16"/>
      <w:szCs w:val="16"/>
    </w:rPr>
  </w:style>
  <w:style w:type="character" w:customStyle="1" w:styleId="docdata">
    <w:name w:val="docdata"/>
    <w:aliases w:val="docy,v5,2157,bqiaagaaeyqcaaagiaiaaaoqbwaabbghaaaaaaaaaaaaaaaaaaaaaaaaaaaaaaaaaaaaaaaaaaaaaaaaaaaaaaaaaaaaaaaaaaaaaaaaaaaaaaaaaaaaaaaaaaaaaaaaaaaaaaaaaaaaaaaaaaaaaaaaaaaaaaaaaaaaaaaaaaaaaaaaaaaaaaaaaaaaaaaaaaaaaaaaaaaaaaaaaaaaaaaaaaaaaaaaaaaaaaaa"/>
    <w:basedOn w:val="a0"/>
    <w:rsid w:val="00E86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Чунское районное муниципальное образование</vt:lpstr>
    </vt:vector>
  </TitlesOfParts>
  <Company/>
  <LinksUpToDate>false</LinksUpToDate>
  <CharactersWithSpaces>2344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Чунское районное муниципальное образование</dc:title>
  <dc:subject/>
  <dc:creator>Соколова Л.Г.</dc:creator>
  <cp:keywords/>
  <dc:description/>
  <cp:lastModifiedBy>ДУМА</cp:lastModifiedBy>
  <cp:revision>5</cp:revision>
  <cp:lastPrinted>2025-12-02T02:23:00Z</cp:lastPrinted>
  <dcterms:created xsi:type="dcterms:W3CDTF">2025-12-01T12:13:00Z</dcterms:created>
  <dcterms:modified xsi:type="dcterms:W3CDTF">2025-12-02T02:53:00Z</dcterms:modified>
  <dc:language>en-US</dc:language>
</cp:coreProperties>
</file>