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B6E" w:rsidRDefault="00422B6E" w:rsidP="00422B6E">
      <w:pPr>
        <w:pStyle w:val="1"/>
        <w:jc w:val="center"/>
        <w:rPr>
          <w:b/>
          <w:bCs/>
          <w:sz w:val="24"/>
        </w:rPr>
      </w:pPr>
      <w:r>
        <w:rPr>
          <w:noProof/>
        </w:rPr>
        <w:drawing>
          <wp:inline distT="0" distB="0" distL="0" distR="0" wp14:anchorId="31272A93" wp14:editId="4699118F">
            <wp:extent cx="695325" cy="885825"/>
            <wp:effectExtent l="0" t="0" r="9525" b="9525"/>
            <wp:docPr id="6" name="Рисунок 6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B6E" w:rsidRPr="00D808AE" w:rsidRDefault="00422B6E" w:rsidP="00422B6E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D808AE">
        <w:rPr>
          <w:color w:val="000000"/>
          <w:spacing w:val="-4"/>
          <w:sz w:val="28"/>
          <w:szCs w:val="28"/>
        </w:rPr>
        <w:t>Российская Федерация</w:t>
      </w:r>
    </w:p>
    <w:p w:rsidR="00422B6E" w:rsidRPr="00D808AE" w:rsidRDefault="00422B6E" w:rsidP="00422B6E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D808AE">
        <w:rPr>
          <w:color w:val="000000"/>
          <w:spacing w:val="-2"/>
          <w:sz w:val="28"/>
          <w:szCs w:val="28"/>
        </w:rPr>
        <w:t>Иркутская область</w:t>
      </w:r>
    </w:p>
    <w:p w:rsidR="00940F13" w:rsidRPr="00807AC2" w:rsidRDefault="00940F13" w:rsidP="00940F13">
      <w:pPr>
        <w:jc w:val="center"/>
        <w:rPr>
          <w:b/>
          <w:bCs/>
          <w:sz w:val="28"/>
          <w:szCs w:val="28"/>
        </w:rPr>
      </w:pPr>
      <w:proofErr w:type="spellStart"/>
      <w:r w:rsidRPr="00807AC2">
        <w:rPr>
          <w:sz w:val="28"/>
          <w:szCs w:val="28"/>
        </w:rPr>
        <w:t>Усть-Удинский</w:t>
      </w:r>
      <w:proofErr w:type="spellEnd"/>
      <w:r w:rsidRPr="00807AC2">
        <w:rPr>
          <w:sz w:val="28"/>
          <w:szCs w:val="28"/>
        </w:rPr>
        <w:t xml:space="preserve"> муниципальный округ</w:t>
      </w:r>
      <w:r w:rsidRPr="00807AC2">
        <w:rPr>
          <w:b/>
          <w:bCs/>
          <w:sz w:val="28"/>
          <w:szCs w:val="28"/>
        </w:rPr>
        <w:t xml:space="preserve"> </w:t>
      </w:r>
    </w:p>
    <w:p w:rsidR="00422B6E" w:rsidRPr="00D808AE" w:rsidRDefault="00422B6E" w:rsidP="00422B6E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D808AE">
        <w:rPr>
          <w:b/>
          <w:color w:val="000000"/>
          <w:spacing w:val="3"/>
          <w:sz w:val="28"/>
          <w:szCs w:val="28"/>
        </w:rPr>
        <w:t>АДМИНИСТРАЦИЯ</w:t>
      </w:r>
    </w:p>
    <w:p w:rsidR="00422B6E" w:rsidRPr="00D808AE" w:rsidRDefault="00422B6E" w:rsidP="00422B6E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422B6E" w:rsidRPr="00D808AE" w:rsidRDefault="00422B6E" w:rsidP="00422B6E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  <w:r w:rsidRPr="00D808AE">
        <w:rPr>
          <w:color w:val="000000"/>
          <w:spacing w:val="3"/>
          <w:sz w:val="28"/>
          <w:szCs w:val="28"/>
        </w:rPr>
        <w:t>ПОСТАНОВЛЕНИЕ</w:t>
      </w:r>
    </w:p>
    <w:p w:rsidR="00422B6E" w:rsidRPr="00D808AE" w:rsidRDefault="00422B6E" w:rsidP="00422B6E">
      <w:pPr>
        <w:jc w:val="center"/>
        <w:rPr>
          <w:sz w:val="28"/>
          <w:szCs w:val="28"/>
        </w:rPr>
      </w:pPr>
    </w:p>
    <w:p w:rsidR="00422B6E" w:rsidRPr="00D808AE" w:rsidRDefault="00422B6E" w:rsidP="00422B6E">
      <w:pPr>
        <w:rPr>
          <w:sz w:val="28"/>
          <w:szCs w:val="28"/>
        </w:rPr>
      </w:pPr>
    </w:p>
    <w:p w:rsidR="00422B6E" w:rsidRPr="0069636A" w:rsidRDefault="00D808AE" w:rsidP="00422B6E">
      <w:pPr>
        <w:spacing w:line="360" w:lineRule="auto"/>
        <w:rPr>
          <w:bCs/>
        </w:rPr>
      </w:pPr>
      <w:r w:rsidRPr="0069636A">
        <w:rPr>
          <w:bCs/>
        </w:rPr>
        <w:t>«</w:t>
      </w:r>
      <w:proofErr w:type="gramStart"/>
      <w:r w:rsidR="006938F9">
        <w:rPr>
          <w:bCs/>
        </w:rPr>
        <w:t>08</w:t>
      </w:r>
      <w:r w:rsidR="00422B6E" w:rsidRPr="0069636A">
        <w:rPr>
          <w:bCs/>
        </w:rPr>
        <w:t xml:space="preserve">»  </w:t>
      </w:r>
      <w:r w:rsidR="006938F9">
        <w:rPr>
          <w:bCs/>
        </w:rPr>
        <w:t>июня</w:t>
      </w:r>
      <w:proofErr w:type="gramEnd"/>
      <w:r w:rsidR="00422B6E" w:rsidRPr="0069636A">
        <w:rPr>
          <w:bCs/>
        </w:rPr>
        <w:t xml:space="preserve"> 202</w:t>
      </w:r>
      <w:r w:rsidR="00F45B03" w:rsidRPr="0069636A">
        <w:rPr>
          <w:bCs/>
        </w:rPr>
        <w:t>6</w:t>
      </w:r>
      <w:r w:rsidR="00422B6E" w:rsidRPr="0069636A">
        <w:rPr>
          <w:bCs/>
        </w:rPr>
        <w:t xml:space="preserve"> г. № </w:t>
      </w:r>
      <w:r w:rsidR="006938F9">
        <w:rPr>
          <w:bCs/>
        </w:rPr>
        <w:t>407</w:t>
      </w:r>
    </w:p>
    <w:p w:rsidR="00422B6E" w:rsidRPr="00034F86" w:rsidRDefault="00422B6E" w:rsidP="00422B6E">
      <w:r w:rsidRPr="00034F86">
        <w:t>п. Усть-Уда</w:t>
      </w:r>
    </w:p>
    <w:p w:rsidR="00422B6E" w:rsidRPr="00034F86" w:rsidRDefault="00422B6E" w:rsidP="00422B6E">
      <w:pPr>
        <w:pStyle w:val="a3"/>
        <w:ind w:firstLine="0"/>
        <w:rPr>
          <w:b/>
          <w:bCs/>
          <w:color w:val="FF0000"/>
        </w:rPr>
      </w:pPr>
    </w:p>
    <w:p w:rsidR="00914785" w:rsidRPr="00F62A50" w:rsidRDefault="00914785" w:rsidP="00914785">
      <w:pPr>
        <w:shd w:val="clear" w:color="auto" w:fill="FFFFFF"/>
        <w:rPr>
          <w:color w:val="000000"/>
        </w:rPr>
      </w:pPr>
      <w:r>
        <w:rPr>
          <w:color w:val="000000"/>
        </w:rPr>
        <w:t xml:space="preserve"> «</w:t>
      </w:r>
      <w:r w:rsidRPr="00F62A50">
        <w:rPr>
          <w:color w:val="000000"/>
        </w:rPr>
        <w:t>О создании комиссии</w:t>
      </w:r>
    </w:p>
    <w:p w:rsidR="00914785" w:rsidRPr="00F62A50" w:rsidRDefault="00914785" w:rsidP="00914785">
      <w:pPr>
        <w:shd w:val="clear" w:color="auto" w:fill="FFFFFF"/>
        <w:rPr>
          <w:color w:val="000000"/>
        </w:rPr>
      </w:pPr>
      <w:r w:rsidRPr="00F62A50">
        <w:rPr>
          <w:color w:val="000000"/>
        </w:rPr>
        <w:t xml:space="preserve"> по выбору </w:t>
      </w:r>
      <w:r>
        <w:rPr>
          <w:color w:val="000000"/>
        </w:rPr>
        <w:t>гражданами</w:t>
      </w:r>
      <w:r w:rsidRPr="00F62A50">
        <w:rPr>
          <w:color w:val="000000"/>
        </w:rPr>
        <w:t xml:space="preserve"> земельных участков</w:t>
      </w:r>
    </w:p>
    <w:p w:rsidR="00914785" w:rsidRPr="00F62A50" w:rsidRDefault="00914785" w:rsidP="00914785">
      <w:pPr>
        <w:shd w:val="clear" w:color="auto" w:fill="FFFFFF"/>
        <w:rPr>
          <w:color w:val="000000"/>
        </w:rPr>
      </w:pPr>
      <w:r w:rsidRPr="00F62A50">
        <w:rPr>
          <w:color w:val="000000"/>
        </w:rPr>
        <w:t> из перечн</w:t>
      </w:r>
      <w:r>
        <w:rPr>
          <w:color w:val="000000"/>
        </w:rPr>
        <w:t>я</w:t>
      </w:r>
      <w:r w:rsidRPr="00F62A50">
        <w:rPr>
          <w:color w:val="000000"/>
        </w:rPr>
        <w:t xml:space="preserve"> земельных участков</w:t>
      </w:r>
      <w:r>
        <w:rPr>
          <w:color w:val="000000"/>
        </w:rPr>
        <w:t xml:space="preserve"> в целях предоставления</w:t>
      </w:r>
    </w:p>
    <w:p w:rsidR="00422B6E" w:rsidRPr="00034F86" w:rsidRDefault="00914785" w:rsidP="00914785">
      <w:pPr>
        <w:ind w:right="4535"/>
        <w:jc w:val="both"/>
      </w:pPr>
      <w:r w:rsidRPr="00F62A50">
        <w:rPr>
          <w:color w:val="000000"/>
        </w:rPr>
        <w:t xml:space="preserve"> в собственность бесплатно</w:t>
      </w:r>
      <w:r w:rsidR="003F2B76" w:rsidRPr="00034F86">
        <w:t>»</w:t>
      </w:r>
      <w:r w:rsidR="00422B6E" w:rsidRPr="00034F86">
        <w:t xml:space="preserve"> </w:t>
      </w:r>
    </w:p>
    <w:p w:rsidR="00422B6E" w:rsidRPr="00034F86" w:rsidRDefault="00422B6E" w:rsidP="00422B6E"/>
    <w:p w:rsidR="00871B5A" w:rsidRPr="003B1E6F" w:rsidRDefault="003F2B76" w:rsidP="00871B5A">
      <w:pPr>
        <w:jc w:val="both"/>
        <w:rPr>
          <w:b/>
          <w:bCs/>
        </w:rPr>
      </w:pPr>
      <w:r w:rsidRPr="00034F86">
        <w:tab/>
      </w:r>
      <w:r w:rsidR="00777673" w:rsidRPr="00F62A50">
        <w:rPr>
          <w:color w:val="000000"/>
        </w:rPr>
        <w:t>В целях организации работы по предоставлению земельных участков гражданам в собственность бесплатно, в соответствии с </w:t>
      </w:r>
      <w:r w:rsidR="00777673" w:rsidRPr="00F62A50">
        <w:t>Земельным Кодексом Российской Федерации от 25.10.2001 г. № 136-ФЗ</w:t>
      </w:r>
      <w:r w:rsidR="00777673" w:rsidRPr="00F62A50">
        <w:rPr>
          <w:color w:val="000000"/>
        </w:rPr>
        <w:t>, </w:t>
      </w:r>
      <w:r w:rsidR="00777673" w:rsidRPr="00F62A50">
        <w:t>законом Иркутской области от 28.12.2015 г. № 146-ОЗ «О бесплатном предоставлении земельных участков в собственность граждан»</w:t>
      </w:r>
      <w:r w:rsidRPr="00034F86">
        <w:t xml:space="preserve">, </w:t>
      </w:r>
      <w:r w:rsidR="00777673" w:rsidRPr="005665F1">
        <w:t>Устав</w:t>
      </w:r>
      <w:r w:rsidR="00777673">
        <w:t>ом</w:t>
      </w:r>
      <w:r w:rsidR="00777673" w:rsidRPr="005665F1">
        <w:t xml:space="preserve"> </w:t>
      </w:r>
      <w:proofErr w:type="spellStart"/>
      <w:r w:rsidR="00777673">
        <w:t>Усть-Удинского</w:t>
      </w:r>
      <w:proofErr w:type="spellEnd"/>
      <w:r w:rsidR="00777673">
        <w:t xml:space="preserve"> </w:t>
      </w:r>
      <w:r w:rsidR="00777673" w:rsidRPr="005665F1">
        <w:t xml:space="preserve">муниципального </w:t>
      </w:r>
      <w:r w:rsidR="00777673">
        <w:t xml:space="preserve">округа, </w:t>
      </w:r>
      <w:r w:rsidR="00777673" w:rsidRPr="009E6326">
        <w:t xml:space="preserve">администрация </w:t>
      </w:r>
      <w:proofErr w:type="spellStart"/>
      <w:r w:rsidR="00777673" w:rsidRPr="009E6326">
        <w:t>Усть-Удинского</w:t>
      </w:r>
      <w:proofErr w:type="spellEnd"/>
      <w:r w:rsidR="00777673">
        <w:t xml:space="preserve"> муниципального округа</w:t>
      </w:r>
      <w:r w:rsidR="00777673" w:rsidRPr="009E6326">
        <w:t xml:space="preserve"> постановляет</w:t>
      </w:r>
      <w:r w:rsidR="00871B5A" w:rsidRPr="003B1E6F">
        <w:t>:</w:t>
      </w:r>
    </w:p>
    <w:p w:rsidR="003F2B76" w:rsidRPr="00034F86" w:rsidRDefault="003F2B76" w:rsidP="00422B6E">
      <w:pPr>
        <w:jc w:val="both"/>
      </w:pPr>
    </w:p>
    <w:p w:rsidR="00777673" w:rsidRDefault="00777673" w:rsidP="0069636A">
      <w:pPr>
        <w:pStyle w:val="a5"/>
        <w:numPr>
          <w:ilvl w:val="0"/>
          <w:numId w:val="2"/>
        </w:numPr>
        <w:spacing w:line="276" w:lineRule="auto"/>
        <w:ind w:left="709" w:hanging="709"/>
        <w:jc w:val="both"/>
        <w:rPr>
          <w:color w:val="000000"/>
        </w:rPr>
      </w:pPr>
      <w:r w:rsidRPr="00E6563C">
        <w:t xml:space="preserve">Создать комиссию </w:t>
      </w:r>
      <w:r w:rsidRPr="00777673">
        <w:rPr>
          <w:color w:val="000000"/>
        </w:rPr>
        <w:t xml:space="preserve">по выбору гражданами земельных участков из перечня земельных участков в целях предоставления в собственность бесплатно на территории </w:t>
      </w:r>
      <w:proofErr w:type="spellStart"/>
      <w:r w:rsidRPr="00777673">
        <w:rPr>
          <w:color w:val="000000"/>
        </w:rPr>
        <w:t>Усть-Удинского</w:t>
      </w:r>
      <w:proofErr w:type="spellEnd"/>
      <w:r w:rsidRPr="00777673">
        <w:rPr>
          <w:color w:val="000000"/>
        </w:rPr>
        <w:t xml:space="preserve"> муниципального округа.</w:t>
      </w:r>
    </w:p>
    <w:p w:rsidR="00777673" w:rsidRDefault="00777673" w:rsidP="0069636A">
      <w:pPr>
        <w:pStyle w:val="a5"/>
        <w:numPr>
          <w:ilvl w:val="0"/>
          <w:numId w:val="2"/>
        </w:numPr>
        <w:spacing w:line="276" w:lineRule="auto"/>
        <w:ind w:left="709" w:hanging="709"/>
        <w:jc w:val="both"/>
        <w:rPr>
          <w:color w:val="000000"/>
        </w:rPr>
      </w:pPr>
      <w:r w:rsidRPr="00F62A50">
        <w:rPr>
          <w:color w:val="000000"/>
        </w:rPr>
        <w:t xml:space="preserve">Утвердить </w:t>
      </w:r>
      <w:r w:rsidRPr="00F62A50">
        <w:t>состав комиссии</w:t>
      </w:r>
      <w:r w:rsidRPr="00F62A50">
        <w:rPr>
          <w:color w:val="000000"/>
        </w:rPr>
        <w:t xml:space="preserve"> (приложение № 1 к настоящему постановлению)</w:t>
      </w:r>
      <w:r>
        <w:rPr>
          <w:color w:val="000000"/>
        </w:rPr>
        <w:t>.</w:t>
      </w:r>
    </w:p>
    <w:p w:rsidR="00777673" w:rsidRPr="00777673" w:rsidRDefault="00777673" w:rsidP="0069636A">
      <w:pPr>
        <w:pStyle w:val="a5"/>
        <w:numPr>
          <w:ilvl w:val="0"/>
          <w:numId w:val="2"/>
        </w:numPr>
        <w:spacing w:line="276" w:lineRule="auto"/>
        <w:ind w:left="709" w:hanging="709"/>
        <w:jc w:val="both"/>
        <w:rPr>
          <w:color w:val="000000"/>
        </w:rPr>
      </w:pPr>
      <w:r w:rsidRPr="00F62A50">
        <w:rPr>
          <w:color w:val="000000"/>
        </w:rPr>
        <w:t>Утвердить </w:t>
      </w:r>
      <w:hyperlink r:id="rId6" w:anchor="Par86" w:history="1">
        <w:r w:rsidRPr="00F62A50">
          <w:t>Положение</w:t>
        </w:r>
      </w:hyperlink>
      <w:r w:rsidRPr="00F62A50">
        <w:t> </w:t>
      </w:r>
      <w:r w:rsidRPr="00F62A50">
        <w:rPr>
          <w:color w:val="000000"/>
        </w:rPr>
        <w:t xml:space="preserve">о комиссии по </w:t>
      </w:r>
      <w:r w:rsidRPr="00E6563C">
        <w:rPr>
          <w:color w:val="000000"/>
        </w:rPr>
        <w:t>выбору гражданами земельных участков из перечня земельных участков в целях предоставления в собственность</w:t>
      </w:r>
      <w:r w:rsidRPr="00F62A50">
        <w:rPr>
          <w:color w:val="000000"/>
        </w:rPr>
        <w:t xml:space="preserve"> бесплатно (приложение № 2 к настоящему постановлению)</w:t>
      </w:r>
      <w:r>
        <w:rPr>
          <w:color w:val="000000"/>
        </w:rPr>
        <w:t>.</w:t>
      </w:r>
    </w:p>
    <w:p w:rsidR="00777673" w:rsidRPr="00777673" w:rsidRDefault="00777673" w:rsidP="0069636A">
      <w:pPr>
        <w:pStyle w:val="a5"/>
        <w:numPr>
          <w:ilvl w:val="0"/>
          <w:numId w:val="2"/>
        </w:numPr>
        <w:spacing w:line="276" w:lineRule="auto"/>
        <w:ind w:left="709" w:hanging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777673">
        <w:t xml:space="preserve">Постановление администрации </w:t>
      </w:r>
      <w:proofErr w:type="spellStart"/>
      <w:r w:rsidRPr="00777673">
        <w:t>Усть-Удинского</w:t>
      </w:r>
      <w:proofErr w:type="spellEnd"/>
      <w:r w:rsidRPr="00777673">
        <w:t xml:space="preserve"> района № 347 от 30.08.2023 года «О комиссии </w:t>
      </w:r>
      <w:r w:rsidRPr="00777673">
        <w:rPr>
          <w:color w:val="000000"/>
        </w:rPr>
        <w:t>по выбору гражданами земельных участков из перечня земельных участков в целях предоставления в собственность бесплатно</w:t>
      </w:r>
      <w:r w:rsidRPr="00777673">
        <w:t xml:space="preserve">» </w:t>
      </w:r>
      <w:r w:rsidRPr="00777673">
        <w:rPr>
          <w:rStyle w:val="fontstyle01"/>
          <w:rFonts w:ascii="Times New Roman" w:hAnsi="Times New Roman" w:cs="Times New Roman"/>
          <w:sz w:val="24"/>
          <w:szCs w:val="24"/>
        </w:rPr>
        <w:t>считать утратившим силу</w:t>
      </w:r>
      <w:r>
        <w:rPr>
          <w:rStyle w:val="fontstyle01"/>
          <w:rFonts w:ascii="Times New Roman" w:hAnsi="Times New Roman" w:cs="Times New Roman"/>
          <w:sz w:val="24"/>
          <w:szCs w:val="24"/>
        </w:rPr>
        <w:t>.</w:t>
      </w:r>
    </w:p>
    <w:p w:rsidR="00777673" w:rsidRDefault="00777673" w:rsidP="0069636A">
      <w:pPr>
        <w:pStyle w:val="a5"/>
        <w:numPr>
          <w:ilvl w:val="0"/>
          <w:numId w:val="2"/>
        </w:numPr>
        <w:spacing w:line="276" w:lineRule="auto"/>
        <w:ind w:left="709" w:hanging="709"/>
        <w:jc w:val="both"/>
      </w:pPr>
      <w:r w:rsidRPr="00CD35C6">
        <w:rPr>
          <w:rFonts w:eastAsia="DejaVu Sans"/>
          <w:kern w:val="1"/>
        </w:rPr>
        <w:t xml:space="preserve">Управлению делами администрации </w:t>
      </w:r>
      <w:proofErr w:type="spellStart"/>
      <w:r w:rsidRPr="00CD35C6">
        <w:rPr>
          <w:rFonts w:eastAsia="DejaVu Sans"/>
          <w:kern w:val="1"/>
        </w:rPr>
        <w:t>Усть-Удинского</w:t>
      </w:r>
      <w:proofErr w:type="spellEnd"/>
      <w:r w:rsidRPr="00CD35C6">
        <w:rPr>
          <w:rFonts w:eastAsia="DejaVu Sans"/>
          <w:kern w:val="1"/>
        </w:rPr>
        <w:t xml:space="preserve"> муниципального округа (Н.А. Дунаева) опубликовать настоящее постановление с приложением в установленном законом порядке и</w:t>
      </w:r>
      <w:r w:rsidRPr="00CD35C6">
        <w:t xml:space="preserve"> на </w:t>
      </w:r>
      <w:r w:rsidRPr="00CD35C6">
        <w:rPr>
          <w:lang w:bidi="ru-RU"/>
        </w:rPr>
        <w:t xml:space="preserve">официальном сайте администрации </w:t>
      </w:r>
      <w:proofErr w:type="spellStart"/>
      <w:r w:rsidRPr="00CD35C6">
        <w:t>Усть-Удинского</w:t>
      </w:r>
      <w:proofErr w:type="spellEnd"/>
      <w:r w:rsidRPr="00CD35C6">
        <w:t xml:space="preserve"> </w:t>
      </w:r>
      <w:r>
        <w:t>округа.</w:t>
      </w:r>
    </w:p>
    <w:p w:rsidR="00777673" w:rsidRDefault="00777673" w:rsidP="0069636A">
      <w:pPr>
        <w:pStyle w:val="a5"/>
        <w:numPr>
          <w:ilvl w:val="0"/>
          <w:numId w:val="2"/>
        </w:numPr>
        <w:spacing w:line="276" w:lineRule="auto"/>
        <w:ind w:left="709" w:hanging="709"/>
        <w:jc w:val="both"/>
      </w:pPr>
      <w:r w:rsidRPr="00CD35C6">
        <w:t>Настоящее постановление вступает в силу с момента его официального опубликования</w:t>
      </w:r>
      <w:r>
        <w:t>.</w:t>
      </w:r>
    </w:p>
    <w:p w:rsidR="00777673" w:rsidRPr="00777673" w:rsidRDefault="0069636A" w:rsidP="0069636A">
      <w:pPr>
        <w:pStyle w:val="a5"/>
        <w:numPr>
          <w:ilvl w:val="0"/>
          <w:numId w:val="2"/>
        </w:numPr>
        <w:spacing w:line="276" w:lineRule="auto"/>
        <w:ind w:left="709" w:hanging="709"/>
        <w:jc w:val="both"/>
      </w:pPr>
      <w:r w:rsidRPr="00067177">
        <w:t xml:space="preserve">Контроль, за исполнением </w:t>
      </w:r>
      <w:r>
        <w:t>настоящего</w:t>
      </w:r>
      <w:r w:rsidRPr="00067177">
        <w:t xml:space="preserve"> постановления возложить на председателя Комитета по управлению муниципальным имуществом</w:t>
      </w:r>
      <w:r>
        <w:t xml:space="preserve"> администрации </w:t>
      </w:r>
      <w:proofErr w:type="spellStart"/>
      <w:r>
        <w:t>Усть-Удинского</w:t>
      </w:r>
      <w:proofErr w:type="spellEnd"/>
      <w:r>
        <w:t xml:space="preserve"> муниципального округа Г.В. Платонову.</w:t>
      </w:r>
    </w:p>
    <w:p w:rsidR="00422B6E" w:rsidRPr="00034F86" w:rsidRDefault="00422B6E" w:rsidP="00422B6E">
      <w:pPr>
        <w:pStyle w:val="a3"/>
        <w:ind w:left="360" w:firstLine="0"/>
        <w:jc w:val="both"/>
        <w:rPr>
          <w:color w:val="0000FF"/>
        </w:rPr>
      </w:pPr>
    </w:p>
    <w:p w:rsidR="00422B6E" w:rsidRPr="0069636A" w:rsidRDefault="00422B6E" w:rsidP="00422B6E">
      <w:pPr>
        <w:pStyle w:val="a3"/>
        <w:ind w:firstLine="0"/>
      </w:pPr>
    </w:p>
    <w:p w:rsidR="00871B5A" w:rsidRPr="0069636A" w:rsidRDefault="00871B5A" w:rsidP="00871B5A">
      <w:r w:rsidRPr="0069636A">
        <w:t xml:space="preserve">Глава администрации </w:t>
      </w:r>
      <w:proofErr w:type="spellStart"/>
      <w:r w:rsidRPr="0069636A">
        <w:t>Усть-Удинского</w:t>
      </w:r>
      <w:proofErr w:type="spellEnd"/>
      <w:r w:rsidRPr="0069636A">
        <w:t xml:space="preserve"> </w:t>
      </w:r>
    </w:p>
    <w:p w:rsidR="00871B5A" w:rsidRPr="0069636A" w:rsidRDefault="00871B5A" w:rsidP="00871B5A">
      <w:r w:rsidRPr="0069636A">
        <w:t>муниципального округа</w:t>
      </w:r>
      <w:r w:rsidRPr="0069636A">
        <w:tab/>
      </w:r>
      <w:r w:rsidRPr="0069636A">
        <w:tab/>
      </w:r>
      <w:r w:rsidRPr="0069636A">
        <w:tab/>
      </w:r>
      <w:r w:rsidRPr="0069636A">
        <w:tab/>
      </w:r>
      <w:r w:rsidRPr="0069636A">
        <w:tab/>
        <w:t xml:space="preserve">          </w:t>
      </w:r>
      <w:r w:rsidRPr="0069636A">
        <w:tab/>
      </w:r>
      <w:r w:rsidRPr="0069636A">
        <w:tab/>
        <w:t xml:space="preserve">        </w:t>
      </w:r>
      <w:r w:rsidR="0069636A">
        <w:t xml:space="preserve">   </w:t>
      </w:r>
      <w:r w:rsidRPr="0069636A">
        <w:t xml:space="preserve">  С.Н. Чемезов</w:t>
      </w:r>
    </w:p>
    <w:p w:rsidR="00034F86" w:rsidRPr="00034F86" w:rsidRDefault="00034F86" w:rsidP="00422B6E">
      <w:pPr>
        <w:pStyle w:val="a3"/>
        <w:ind w:firstLine="0"/>
      </w:pPr>
    </w:p>
    <w:p w:rsidR="00034F86" w:rsidRDefault="00034F86" w:rsidP="00422B6E">
      <w:pPr>
        <w:pStyle w:val="a3"/>
        <w:ind w:firstLine="0"/>
        <w:rPr>
          <w:sz w:val="28"/>
          <w:szCs w:val="28"/>
        </w:rPr>
      </w:pPr>
    </w:p>
    <w:p w:rsidR="00034F86" w:rsidRDefault="00034F86" w:rsidP="00422B6E">
      <w:pPr>
        <w:pStyle w:val="a3"/>
        <w:ind w:firstLine="0"/>
        <w:rPr>
          <w:sz w:val="28"/>
          <w:szCs w:val="28"/>
        </w:rPr>
      </w:pPr>
    </w:p>
    <w:p w:rsidR="006039BF" w:rsidRDefault="006039BF" w:rsidP="006039BF">
      <w:pPr>
        <w:tabs>
          <w:tab w:val="left" w:pos="2977"/>
        </w:tabs>
        <w:ind w:left="180" w:firstLine="540"/>
        <w:jc w:val="right"/>
      </w:pPr>
      <w:r>
        <w:t>Приложение № 1</w:t>
      </w:r>
    </w:p>
    <w:p w:rsidR="00777673" w:rsidRPr="00A36389" w:rsidRDefault="00777673" w:rsidP="006039BF">
      <w:pPr>
        <w:tabs>
          <w:tab w:val="left" w:pos="2977"/>
        </w:tabs>
        <w:ind w:left="180" w:firstLine="540"/>
        <w:jc w:val="right"/>
      </w:pPr>
    </w:p>
    <w:p w:rsidR="006039BF" w:rsidRDefault="00777673" w:rsidP="006039BF">
      <w:pPr>
        <w:tabs>
          <w:tab w:val="left" w:pos="2977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209"/>
        </w:tabs>
        <w:ind w:left="180" w:firstLine="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6039BF">
        <w:rPr>
          <w:sz w:val="28"/>
          <w:szCs w:val="28"/>
        </w:rPr>
        <w:t>УТВЕРЖДЕНО</w:t>
      </w:r>
      <w:r w:rsidR="006039BF">
        <w:rPr>
          <w:sz w:val="28"/>
          <w:szCs w:val="28"/>
        </w:rPr>
        <w:tab/>
      </w:r>
      <w:r w:rsidR="006039BF">
        <w:rPr>
          <w:sz w:val="28"/>
          <w:szCs w:val="28"/>
        </w:rPr>
        <w:tab/>
      </w:r>
    </w:p>
    <w:p w:rsidR="006039BF" w:rsidRPr="00A36389" w:rsidRDefault="006039BF" w:rsidP="006039BF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                                        </w:t>
      </w:r>
      <w:r w:rsidR="00777673">
        <w:rPr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>постановлением</w:t>
      </w:r>
      <w:r w:rsidRPr="00A36389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6039BF" w:rsidRPr="00A36389" w:rsidRDefault="006039BF" w:rsidP="006039B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A363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39BF" w:rsidRPr="006938F9" w:rsidRDefault="006039BF" w:rsidP="006039B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938F9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777673" w:rsidRPr="006938F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938F9">
        <w:rPr>
          <w:rFonts w:ascii="Times New Roman" w:hAnsi="Times New Roman" w:cs="Times New Roman"/>
          <w:sz w:val="24"/>
          <w:szCs w:val="24"/>
        </w:rPr>
        <w:t xml:space="preserve">от </w:t>
      </w:r>
      <w:r w:rsidR="006938F9" w:rsidRPr="006938F9">
        <w:rPr>
          <w:rFonts w:ascii="Times New Roman" w:hAnsi="Times New Roman" w:cs="Times New Roman"/>
          <w:bCs/>
          <w:sz w:val="24"/>
          <w:szCs w:val="24"/>
        </w:rPr>
        <w:t>«</w:t>
      </w:r>
      <w:proofErr w:type="gramStart"/>
      <w:r w:rsidR="006938F9" w:rsidRPr="006938F9">
        <w:rPr>
          <w:rFonts w:ascii="Times New Roman" w:hAnsi="Times New Roman" w:cs="Times New Roman"/>
          <w:bCs/>
          <w:sz w:val="24"/>
          <w:szCs w:val="24"/>
        </w:rPr>
        <w:t>08»  июня</w:t>
      </w:r>
      <w:proofErr w:type="gramEnd"/>
      <w:r w:rsidR="006938F9" w:rsidRPr="006938F9">
        <w:rPr>
          <w:rFonts w:ascii="Times New Roman" w:hAnsi="Times New Roman" w:cs="Times New Roman"/>
          <w:bCs/>
          <w:sz w:val="24"/>
          <w:szCs w:val="24"/>
        </w:rPr>
        <w:t xml:space="preserve"> 2026 г. № 407</w:t>
      </w:r>
    </w:p>
    <w:p w:rsidR="00034F86" w:rsidRDefault="00034F86" w:rsidP="00422B6E">
      <w:pPr>
        <w:pStyle w:val="a3"/>
        <w:ind w:firstLine="0"/>
        <w:rPr>
          <w:sz w:val="28"/>
          <w:szCs w:val="28"/>
        </w:rPr>
      </w:pPr>
    </w:p>
    <w:p w:rsidR="00034F86" w:rsidRDefault="00034F86" w:rsidP="00034F86">
      <w:pPr>
        <w:tabs>
          <w:tab w:val="left" w:pos="2977"/>
        </w:tabs>
        <w:ind w:left="180" w:firstLine="540"/>
        <w:jc w:val="right"/>
      </w:pPr>
    </w:p>
    <w:p w:rsidR="00034F86" w:rsidRDefault="00034F86" w:rsidP="00034F86">
      <w:pPr>
        <w:tabs>
          <w:tab w:val="left" w:pos="2977"/>
        </w:tabs>
        <w:ind w:left="180" w:firstLine="540"/>
        <w:jc w:val="right"/>
      </w:pPr>
    </w:p>
    <w:p w:rsidR="00844FD1" w:rsidRPr="009B2B32" w:rsidRDefault="00844FD1" w:rsidP="00844FD1">
      <w:pPr>
        <w:tabs>
          <w:tab w:val="left" w:pos="2977"/>
        </w:tabs>
        <w:ind w:left="180" w:firstLine="540"/>
        <w:jc w:val="center"/>
        <w:rPr>
          <w:b/>
        </w:rPr>
      </w:pPr>
      <w:r w:rsidRPr="00983B6A">
        <w:rPr>
          <w:b/>
        </w:rPr>
        <w:t>С</w:t>
      </w:r>
      <w:r>
        <w:rPr>
          <w:b/>
        </w:rPr>
        <w:t>остав</w:t>
      </w:r>
      <w:r w:rsidRPr="00983B6A">
        <w:rPr>
          <w:b/>
        </w:rPr>
        <w:t xml:space="preserve"> комиссии 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2649"/>
        <w:gridCol w:w="403"/>
        <w:gridCol w:w="6053"/>
      </w:tblGrid>
      <w:tr w:rsidR="00844FD1" w:rsidRPr="00BC72C0" w:rsidTr="00485937">
        <w:tc>
          <w:tcPr>
            <w:tcW w:w="2650" w:type="dxa"/>
          </w:tcPr>
          <w:p w:rsidR="00844FD1" w:rsidRPr="00A36389" w:rsidRDefault="00844FD1" w:rsidP="00485937">
            <w:pPr>
              <w:tabs>
                <w:tab w:val="left" w:pos="2977"/>
              </w:tabs>
            </w:pPr>
          </w:p>
        </w:tc>
        <w:tc>
          <w:tcPr>
            <w:tcW w:w="403" w:type="dxa"/>
          </w:tcPr>
          <w:p w:rsidR="00844FD1" w:rsidRPr="00BC72C0" w:rsidRDefault="00844FD1" w:rsidP="00485937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</w:tc>
        <w:tc>
          <w:tcPr>
            <w:tcW w:w="6052" w:type="dxa"/>
          </w:tcPr>
          <w:p w:rsidR="00844FD1" w:rsidRPr="00BC72C0" w:rsidRDefault="00844FD1" w:rsidP="00485937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</w:tc>
      </w:tr>
      <w:tr w:rsidR="00844FD1" w:rsidRPr="00BC72C0" w:rsidTr="00485937">
        <w:tc>
          <w:tcPr>
            <w:tcW w:w="2650" w:type="dxa"/>
          </w:tcPr>
          <w:p w:rsidR="00844FD1" w:rsidRPr="00A36389" w:rsidRDefault="00F45B03" w:rsidP="00485937">
            <w:pPr>
              <w:tabs>
                <w:tab w:val="left" w:pos="2977"/>
              </w:tabs>
            </w:pPr>
            <w:proofErr w:type="spellStart"/>
            <w:r w:rsidRPr="00034F86">
              <w:t>Рютин</w:t>
            </w:r>
            <w:r>
              <w:t>а</w:t>
            </w:r>
            <w:proofErr w:type="spellEnd"/>
            <w:r w:rsidRPr="00034F86">
              <w:t xml:space="preserve"> Татьян</w:t>
            </w:r>
            <w:r>
              <w:t>а</w:t>
            </w:r>
            <w:r w:rsidRPr="00034F86">
              <w:t xml:space="preserve"> Петровн</w:t>
            </w:r>
            <w:r>
              <w:t>а</w:t>
            </w:r>
          </w:p>
        </w:tc>
        <w:tc>
          <w:tcPr>
            <w:tcW w:w="403" w:type="dxa"/>
          </w:tcPr>
          <w:p w:rsidR="00844FD1" w:rsidRPr="00BC72C0" w:rsidRDefault="00844FD1" w:rsidP="00485937">
            <w:pPr>
              <w:tabs>
                <w:tab w:val="left" w:pos="2977"/>
              </w:tabs>
              <w:rPr>
                <w:sz w:val="28"/>
                <w:szCs w:val="28"/>
              </w:rPr>
            </w:pPr>
            <w:r w:rsidRPr="00BC72C0">
              <w:rPr>
                <w:sz w:val="28"/>
                <w:szCs w:val="28"/>
              </w:rPr>
              <w:t>-</w:t>
            </w:r>
          </w:p>
        </w:tc>
        <w:tc>
          <w:tcPr>
            <w:tcW w:w="6052" w:type="dxa"/>
          </w:tcPr>
          <w:p w:rsidR="00844FD1" w:rsidRDefault="00F45B03" w:rsidP="00485937">
            <w:pPr>
              <w:tabs>
                <w:tab w:val="left" w:pos="2977"/>
              </w:tabs>
            </w:pPr>
            <w:r>
              <w:t>Заместитель мэра</w:t>
            </w:r>
            <w:r w:rsidRPr="00034F86">
              <w:t xml:space="preserve"> </w:t>
            </w:r>
            <w:proofErr w:type="spellStart"/>
            <w:r>
              <w:t>Усть-Удинского</w:t>
            </w:r>
            <w:proofErr w:type="spellEnd"/>
            <w:r>
              <w:t xml:space="preserve"> муниципального округа</w:t>
            </w:r>
            <w:r w:rsidR="00844FD1">
              <w:t xml:space="preserve">, </w:t>
            </w:r>
            <w:r w:rsidR="00844FD1" w:rsidRPr="00F45B03">
              <w:rPr>
                <w:b/>
              </w:rPr>
              <w:t>председатель комиссии</w:t>
            </w:r>
            <w:r w:rsidR="00844FD1" w:rsidRPr="00A36389">
              <w:t>;</w:t>
            </w:r>
          </w:p>
          <w:p w:rsidR="00844FD1" w:rsidRPr="00BC72C0" w:rsidRDefault="00844FD1" w:rsidP="00485937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</w:tc>
      </w:tr>
      <w:tr w:rsidR="00844FD1" w:rsidRPr="00BC72C0" w:rsidTr="00485937">
        <w:tc>
          <w:tcPr>
            <w:tcW w:w="2650" w:type="dxa"/>
          </w:tcPr>
          <w:p w:rsidR="00844FD1" w:rsidRPr="00A36389" w:rsidRDefault="00844FD1" w:rsidP="00485937">
            <w:pPr>
              <w:tabs>
                <w:tab w:val="left" w:pos="2977"/>
              </w:tabs>
            </w:pPr>
          </w:p>
        </w:tc>
        <w:tc>
          <w:tcPr>
            <w:tcW w:w="403" w:type="dxa"/>
          </w:tcPr>
          <w:p w:rsidR="00844FD1" w:rsidRPr="00BC72C0" w:rsidRDefault="00844FD1" w:rsidP="00485937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</w:tc>
        <w:tc>
          <w:tcPr>
            <w:tcW w:w="6052" w:type="dxa"/>
          </w:tcPr>
          <w:p w:rsidR="00844FD1" w:rsidRPr="00A36389" w:rsidRDefault="00844FD1" w:rsidP="00485937">
            <w:pPr>
              <w:tabs>
                <w:tab w:val="left" w:pos="2977"/>
              </w:tabs>
            </w:pPr>
          </w:p>
        </w:tc>
      </w:tr>
      <w:tr w:rsidR="00562921" w:rsidRPr="00BC72C0" w:rsidTr="00485937">
        <w:tc>
          <w:tcPr>
            <w:tcW w:w="2650" w:type="dxa"/>
          </w:tcPr>
          <w:p w:rsidR="00562921" w:rsidRPr="00F45B03" w:rsidRDefault="00F45B03" w:rsidP="00562921">
            <w:pPr>
              <w:tabs>
                <w:tab w:val="left" w:pos="2977"/>
              </w:tabs>
            </w:pPr>
            <w:r w:rsidRPr="00F45B03">
              <w:t>Платонова Галина Владимировна</w:t>
            </w:r>
          </w:p>
          <w:p w:rsidR="00562921" w:rsidRPr="00F45B03" w:rsidRDefault="00562921" w:rsidP="00562921">
            <w:pPr>
              <w:tabs>
                <w:tab w:val="left" w:pos="2977"/>
              </w:tabs>
            </w:pPr>
          </w:p>
          <w:p w:rsidR="00F45B03" w:rsidRPr="00F45B03" w:rsidRDefault="00F45B03" w:rsidP="00562921">
            <w:pPr>
              <w:tabs>
                <w:tab w:val="left" w:pos="2977"/>
              </w:tabs>
              <w:rPr>
                <w:b/>
              </w:rPr>
            </w:pPr>
          </w:p>
          <w:p w:rsidR="00F45B03" w:rsidRPr="00F45B03" w:rsidRDefault="00F45B03" w:rsidP="00562921">
            <w:pPr>
              <w:tabs>
                <w:tab w:val="left" w:pos="2977"/>
              </w:tabs>
              <w:rPr>
                <w:b/>
              </w:rPr>
            </w:pPr>
          </w:p>
          <w:p w:rsidR="00F45B03" w:rsidRPr="00F45B03" w:rsidRDefault="00F45B03" w:rsidP="00562921">
            <w:pPr>
              <w:tabs>
                <w:tab w:val="left" w:pos="2977"/>
              </w:tabs>
              <w:rPr>
                <w:b/>
              </w:rPr>
            </w:pPr>
          </w:p>
          <w:p w:rsidR="00F45B03" w:rsidRDefault="00F45B03" w:rsidP="00562921">
            <w:pPr>
              <w:tabs>
                <w:tab w:val="left" w:pos="2977"/>
              </w:tabs>
              <w:rPr>
                <w:b/>
              </w:rPr>
            </w:pPr>
            <w:r w:rsidRPr="00F45B03">
              <w:rPr>
                <w:b/>
              </w:rPr>
              <w:t>Члены комиссии:</w:t>
            </w:r>
          </w:p>
          <w:p w:rsidR="00F45B03" w:rsidRDefault="00F45B03" w:rsidP="00562921">
            <w:pPr>
              <w:tabs>
                <w:tab w:val="left" w:pos="2977"/>
              </w:tabs>
              <w:rPr>
                <w:b/>
              </w:rPr>
            </w:pPr>
          </w:p>
          <w:p w:rsidR="00F45B03" w:rsidRDefault="00F45B03" w:rsidP="00562921">
            <w:pPr>
              <w:tabs>
                <w:tab w:val="left" w:pos="2977"/>
              </w:tabs>
              <w:rPr>
                <w:b/>
              </w:rPr>
            </w:pPr>
          </w:p>
          <w:p w:rsidR="00F45B03" w:rsidRDefault="00F45B03" w:rsidP="00562921">
            <w:pPr>
              <w:tabs>
                <w:tab w:val="left" w:pos="2977"/>
              </w:tabs>
              <w:rPr>
                <w:b/>
              </w:rPr>
            </w:pPr>
          </w:p>
          <w:p w:rsidR="00F45B03" w:rsidRDefault="00F45B03" w:rsidP="00562921">
            <w:pPr>
              <w:tabs>
                <w:tab w:val="left" w:pos="2977"/>
              </w:tabs>
              <w:rPr>
                <w:b/>
              </w:rPr>
            </w:pPr>
            <w:proofErr w:type="spellStart"/>
            <w:r>
              <w:t>Толстоухова</w:t>
            </w:r>
            <w:proofErr w:type="spellEnd"/>
            <w:r>
              <w:t xml:space="preserve"> Светлана Владимировна</w:t>
            </w:r>
          </w:p>
          <w:p w:rsidR="00F45B03" w:rsidRPr="00F45B03" w:rsidRDefault="00F45B03" w:rsidP="00562921">
            <w:pPr>
              <w:tabs>
                <w:tab w:val="left" w:pos="2977"/>
              </w:tabs>
              <w:rPr>
                <w:b/>
              </w:rPr>
            </w:pPr>
          </w:p>
        </w:tc>
        <w:tc>
          <w:tcPr>
            <w:tcW w:w="403" w:type="dxa"/>
          </w:tcPr>
          <w:p w:rsidR="00562921" w:rsidRDefault="00562921" w:rsidP="00562921">
            <w:pPr>
              <w:tabs>
                <w:tab w:val="left" w:pos="2977"/>
              </w:tabs>
              <w:rPr>
                <w:sz w:val="28"/>
                <w:szCs w:val="28"/>
              </w:rPr>
            </w:pPr>
            <w:r w:rsidRPr="00BC72C0">
              <w:rPr>
                <w:sz w:val="28"/>
                <w:szCs w:val="28"/>
              </w:rPr>
              <w:t>-</w:t>
            </w:r>
          </w:p>
          <w:p w:rsidR="00F45B03" w:rsidRDefault="00F45B03" w:rsidP="00562921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  <w:p w:rsidR="00F45B03" w:rsidRDefault="00F45B03" w:rsidP="00562921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  <w:p w:rsidR="00F45B03" w:rsidRDefault="00F45B03" w:rsidP="00562921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  <w:p w:rsidR="00F45B03" w:rsidRDefault="00F45B03" w:rsidP="00562921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  <w:p w:rsidR="00F45B03" w:rsidRDefault="00F45B03" w:rsidP="00562921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  <w:p w:rsidR="00F45B03" w:rsidRDefault="00F45B03" w:rsidP="00562921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  <w:p w:rsidR="00F45B03" w:rsidRDefault="00F45B03" w:rsidP="00562921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  <w:p w:rsidR="00F45B03" w:rsidRDefault="00F45B03" w:rsidP="00562921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  <w:p w:rsidR="00F45B03" w:rsidRPr="00BC72C0" w:rsidRDefault="00F45B03" w:rsidP="00562921">
            <w:pPr>
              <w:tabs>
                <w:tab w:val="left" w:pos="297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52" w:type="dxa"/>
          </w:tcPr>
          <w:p w:rsidR="00562921" w:rsidRDefault="00F45B03" w:rsidP="00562921">
            <w:pPr>
              <w:tabs>
                <w:tab w:val="left" w:pos="2977"/>
              </w:tabs>
            </w:pPr>
            <w:r>
              <w:t xml:space="preserve">Председатель Комитета по управлению муниципальным имуществом </w:t>
            </w:r>
            <w:r w:rsidRPr="00CC411D">
              <w:t xml:space="preserve">администрации </w:t>
            </w:r>
            <w:proofErr w:type="spellStart"/>
            <w:r w:rsidRPr="00CC411D">
              <w:t>Усть-Удинского</w:t>
            </w:r>
            <w:proofErr w:type="spellEnd"/>
            <w:r w:rsidRPr="00CC411D">
              <w:t xml:space="preserve"> муниципального округа</w:t>
            </w:r>
            <w:r w:rsidR="00562921">
              <w:t xml:space="preserve">, </w:t>
            </w:r>
            <w:r w:rsidR="00CC411D" w:rsidRPr="00F45B03">
              <w:rPr>
                <w:b/>
              </w:rPr>
              <w:t>заместитель председателя комиссии</w:t>
            </w:r>
            <w:r w:rsidR="00562921" w:rsidRPr="0091375B">
              <w:t>;</w:t>
            </w:r>
          </w:p>
          <w:p w:rsidR="00562921" w:rsidRDefault="00562921" w:rsidP="00562921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  <w:p w:rsidR="00F45B03" w:rsidRDefault="00F45B03" w:rsidP="00562921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  <w:p w:rsidR="00F45B03" w:rsidRDefault="00F45B03" w:rsidP="00562921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  <w:p w:rsidR="00F45B03" w:rsidRDefault="00F45B03" w:rsidP="00562921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  <w:p w:rsidR="00F45B03" w:rsidRDefault="00F45B03" w:rsidP="00562921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  <w:p w:rsidR="00F45B03" w:rsidRPr="00F45B03" w:rsidRDefault="00F45B03" w:rsidP="00562921">
            <w:pPr>
              <w:tabs>
                <w:tab w:val="left" w:pos="2977"/>
              </w:tabs>
              <w:rPr>
                <w:sz w:val="28"/>
                <w:szCs w:val="28"/>
              </w:rPr>
            </w:pPr>
            <w:r>
              <w:rPr>
                <w:bCs/>
                <w:iCs/>
              </w:rPr>
              <w:t xml:space="preserve">Консультант </w:t>
            </w:r>
            <w:r w:rsidR="00882236">
              <w:t xml:space="preserve">Комитета по управлению муниципальным имуществом </w:t>
            </w:r>
            <w:r w:rsidR="00882236" w:rsidRPr="00CC411D">
              <w:t xml:space="preserve">администрации </w:t>
            </w:r>
            <w:proofErr w:type="spellStart"/>
            <w:r w:rsidR="00882236" w:rsidRPr="00CC411D">
              <w:t>Усть-Удинского</w:t>
            </w:r>
            <w:proofErr w:type="spellEnd"/>
            <w:r w:rsidR="00882236" w:rsidRPr="00CC411D">
              <w:t xml:space="preserve"> муниципального округа</w:t>
            </w:r>
            <w:r w:rsidRPr="003E742E">
              <w:rPr>
                <w:bCs/>
                <w:iCs/>
              </w:rPr>
              <w:t xml:space="preserve">, </w:t>
            </w:r>
            <w:r w:rsidRPr="00F45B03">
              <w:rPr>
                <w:b/>
                <w:bCs/>
                <w:iCs/>
              </w:rPr>
              <w:t>секретарь комиссии</w:t>
            </w:r>
            <w:r>
              <w:rPr>
                <w:bCs/>
                <w:iCs/>
              </w:rPr>
              <w:t>;</w:t>
            </w:r>
          </w:p>
        </w:tc>
      </w:tr>
      <w:tr w:rsidR="00562921" w:rsidRPr="00BC72C0" w:rsidTr="00562921">
        <w:tc>
          <w:tcPr>
            <w:tcW w:w="2645" w:type="dxa"/>
          </w:tcPr>
          <w:p w:rsidR="00562921" w:rsidRDefault="00562921" w:rsidP="00485937">
            <w:pPr>
              <w:tabs>
                <w:tab w:val="left" w:pos="2977"/>
              </w:tabs>
            </w:pPr>
          </w:p>
          <w:p w:rsidR="00562921" w:rsidRPr="0091375B" w:rsidRDefault="00562921" w:rsidP="00485937">
            <w:pPr>
              <w:tabs>
                <w:tab w:val="left" w:pos="2977"/>
              </w:tabs>
            </w:pPr>
            <w:r>
              <w:t>Кушнер Лариса Викторовна</w:t>
            </w:r>
          </w:p>
        </w:tc>
        <w:tc>
          <w:tcPr>
            <w:tcW w:w="403" w:type="dxa"/>
          </w:tcPr>
          <w:p w:rsidR="00562921" w:rsidRDefault="00562921" w:rsidP="00485937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  <w:p w:rsidR="00562921" w:rsidRDefault="00562921" w:rsidP="00485937">
            <w:pPr>
              <w:tabs>
                <w:tab w:val="left" w:pos="297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562921" w:rsidRPr="00BC72C0" w:rsidRDefault="00562921" w:rsidP="00485937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</w:tc>
        <w:tc>
          <w:tcPr>
            <w:tcW w:w="6057" w:type="dxa"/>
          </w:tcPr>
          <w:p w:rsidR="00562921" w:rsidRDefault="00562921" w:rsidP="00485937">
            <w:pPr>
              <w:tabs>
                <w:tab w:val="left" w:pos="2977"/>
              </w:tabs>
            </w:pPr>
          </w:p>
          <w:p w:rsidR="00562921" w:rsidRDefault="00562921" w:rsidP="00485937">
            <w:pPr>
              <w:tabs>
                <w:tab w:val="left" w:pos="2977"/>
              </w:tabs>
            </w:pPr>
            <w:r>
              <w:t>Специалист по правовым вопросам</w:t>
            </w:r>
            <w:r w:rsidRPr="00034F86">
              <w:t xml:space="preserve"> </w:t>
            </w:r>
            <w:r w:rsidRPr="00034F86">
              <w:rPr>
                <w:color w:val="000000"/>
                <w:spacing w:val="2"/>
              </w:rPr>
              <w:t>админи</w:t>
            </w:r>
            <w:r w:rsidRPr="00034F86">
              <w:rPr>
                <w:color w:val="000000"/>
                <w:spacing w:val="2"/>
              </w:rPr>
              <w:softHyphen/>
            </w:r>
            <w:r w:rsidRPr="00034F86">
              <w:rPr>
                <w:color w:val="000000"/>
                <w:spacing w:val="3"/>
              </w:rPr>
              <w:t xml:space="preserve">страции </w:t>
            </w:r>
            <w:proofErr w:type="spellStart"/>
            <w:r w:rsidRPr="00034F86">
              <w:t>Усть-Удинского</w:t>
            </w:r>
            <w:proofErr w:type="spellEnd"/>
            <w:r>
              <w:t xml:space="preserve"> муниципального округа</w:t>
            </w:r>
            <w:r w:rsidRPr="0091375B">
              <w:t>;</w:t>
            </w:r>
          </w:p>
          <w:p w:rsidR="00562921" w:rsidRPr="0091375B" w:rsidRDefault="00562921" w:rsidP="00485937">
            <w:pPr>
              <w:tabs>
                <w:tab w:val="left" w:pos="2977"/>
              </w:tabs>
            </w:pPr>
          </w:p>
        </w:tc>
      </w:tr>
      <w:tr w:rsidR="00844FD1" w:rsidRPr="00BC72C0" w:rsidTr="00485937">
        <w:tc>
          <w:tcPr>
            <w:tcW w:w="2650" w:type="dxa"/>
          </w:tcPr>
          <w:p w:rsidR="00844FD1" w:rsidRPr="00A36389" w:rsidRDefault="00844FD1" w:rsidP="00485937">
            <w:pPr>
              <w:tabs>
                <w:tab w:val="left" w:pos="2977"/>
              </w:tabs>
            </w:pPr>
          </w:p>
        </w:tc>
        <w:tc>
          <w:tcPr>
            <w:tcW w:w="403" w:type="dxa"/>
          </w:tcPr>
          <w:p w:rsidR="00844FD1" w:rsidRPr="00BC72C0" w:rsidRDefault="00844FD1" w:rsidP="00485937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</w:tc>
        <w:tc>
          <w:tcPr>
            <w:tcW w:w="6052" w:type="dxa"/>
          </w:tcPr>
          <w:p w:rsidR="00844FD1" w:rsidRPr="00751978" w:rsidRDefault="00844FD1" w:rsidP="00485937">
            <w:pPr>
              <w:tabs>
                <w:tab w:val="left" w:pos="2977"/>
              </w:tabs>
            </w:pPr>
          </w:p>
        </w:tc>
      </w:tr>
      <w:tr w:rsidR="00844FD1" w:rsidRPr="00BC72C0" w:rsidTr="00485937">
        <w:tc>
          <w:tcPr>
            <w:tcW w:w="2650" w:type="dxa"/>
          </w:tcPr>
          <w:p w:rsidR="00844FD1" w:rsidRPr="00A36389" w:rsidRDefault="00844FD1" w:rsidP="00485937">
            <w:pPr>
              <w:tabs>
                <w:tab w:val="left" w:pos="2977"/>
              </w:tabs>
            </w:pPr>
            <w:r>
              <w:t>Оленникова Татьяна Юрьевна</w:t>
            </w:r>
          </w:p>
        </w:tc>
        <w:tc>
          <w:tcPr>
            <w:tcW w:w="403" w:type="dxa"/>
          </w:tcPr>
          <w:p w:rsidR="00844FD1" w:rsidRPr="00BC72C0" w:rsidRDefault="00844FD1" w:rsidP="00485937">
            <w:pPr>
              <w:tabs>
                <w:tab w:val="left" w:pos="297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52" w:type="dxa"/>
          </w:tcPr>
          <w:p w:rsidR="00844FD1" w:rsidRDefault="00844FD1" w:rsidP="00485937">
            <w:pPr>
              <w:tabs>
                <w:tab w:val="left" w:pos="2977"/>
              </w:tabs>
            </w:pPr>
            <w:r>
              <w:rPr>
                <w:bCs/>
                <w:iCs/>
              </w:rPr>
              <w:t xml:space="preserve">Консультант </w:t>
            </w:r>
            <w:r w:rsidR="00882236">
              <w:t xml:space="preserve">Комитета по управлению муниципальным имуществом </w:t>
            </w:r>
            <w:r w:rsidR="00882236" w:rsidRPr="00CC411D">
              <w:t xml:space="preserve">администрации </w:t>
            </w:r>
            <w:proofErr w:type="spellStart"/>
            <w:r w:rsidR="00882236" w:rsidRPr="00CC411D">
              <w:t>Усть-Удинского</w:t>
            </w:r>
            <w:proofErr w:type="spellEnd"/>
            <w:r w:rsidR="00882236" w:rsidRPr="00CC411D">
              <w:t xml:space="preserve"> муниципального округа</w:t>
            </w:r>
            <w:r w:rsidR="00F45B03">
              <w:t>.</w:t>
            </w:r>
          </w:p>
          <w:p w:rsidR="00844FD1" w:rsidRPr="003E742E" w:rsidRDefault="00844FD1" w:rsidP="00485937">
            <w:pPr>
              <w:tabs>
                <w:tab w:val="left" w:pos="2977"/>
              </w:tabs>
              <w:rPr>
                <w:bCs/>
                <w:iCs/>
              </w:rPr>
            </w:pPr>
          </w:p>
          <w:p w:rsidR="00844FD1" w:rsidRPr="003E742E" w:rsidRDefault="00844FD1" w:rsidP="00485937">
            <w:pPr>
              <w:tabs>
                <w:tab w:val="left" w:pos="2977"/>
              </w:tabs>
              <w:rPr>
                <w:bCs/>
                <w:iCs/>
              </w:rPr>
            </w:pPr>
          </w:p>
        </w:tc>
      </w:tr>
      <w:tr w:rsidR="00844FD1" w:rsidRPr="003E742E" w:rsidTr="00485937">
        <w:tc>
          <w:tcPr>
            <w:tcW w:w="2650" w:type="dxa"/>
          </w:tcPr>
          <w:p w:rsidR="00844FD1" w:rsidRPr="00A36389" w:rsidRDefault="00844FD1" w:rsidP="00485937">
            <w:pPr>
              <w:tabs>
                <w:tab w:val="left" w:pos="2977"/>
              </w:tabs>
            </w:pPr>
          </w:p>
        </w:tc>
        <w:tc>
          <w:tcPr>
            <w:tcW w:w="403" w:type="dxa"/>
          </w:tcPr>
          <w:p w:rsidR="00844FD1" w:rsidRPr="00BC72C0" w:rsidRDefault="00844FD1" w:rsidP="00485937">
            <w:pPr>
              <w:tabs>
                <w:tab w:val="left" w:pos="2977"/>
              </w:tabs>
              <w:rPr>
                <w:sz w:val="28"/>
                <w:szCs w:val="28"/>
              </w:rPr>
            </w:pPr>
          </w:p>
        </w:tc>
        <w:tc>
          <w:tcPr>
            <w:tcW w:w="6052" w:type="dxa"/>
          </w:tcPr>
          <w:p w:rsidR="00844FD1" w:rsidRPr="003E742E" w:rsidRDefault="00844FD1" w:rsidP="00485937">
            <w:pPr>
              <w:tabs>
                <w:tab w:val="left" w:pos="2977"/>
              </w:tabs>
              <w:rPr>
                <w:bCs/>
                <w:iCs/>
              </w:rPr>
            </w:pPr>
          </w:p>
        </w:tc>
      </w:tr>
    </w:tbl>
    <w:p w:rsidR="00034F86" w:rsidRDefault="00034F86" w:rsidP="006D08B1">
      <w:pPr>
        <w:tabs>
          <w:tab w:val="left" w:pos="2977"/>
        </w:tabs>
        <w:ind w:left="180" w:firstLine="540"/>
        <w:jc w:val="right"/>
        <w:rPr>
          <w:sz w:val="28"/>
          <w:szCs w:val="28"/>
        </w:rPr>
      </w:pPr>
    </w:p>
    <w:p w:rsidR="0069636A" w:rsidRDefault="0069636A" w:rsidP="006D08B1">
      <w:pPr>
        <w:tabs>
          <w:tab w:val="left" w:pos="2977"/>
        </w:tabs>
        <w:ind w:left="180" w:firstLine="540"/>
        <w:jc w:val="right"/>
        <w:rPr>
          <w:sz w:val="28"/>
          <w:szCs w:val="28"/>
        </w:rPr>
      </w:pPr>
    </w:p>
    <w:p w:rsidR="0069636A" w:rsidRDefault="0069636A" w:rsidP="006D08B1">
      <w:pPr>
        <w:tabs>
          <w:tab w:val="left" w:pos="2977"/>
        </w:tabs>
        <w:ind w:left="180" w:firstLine="540"/>
        <w:jc w:val="right"/>
        <w:rPr>
          <w:sz w:val="28"/>
          <w:szCs w:val="28"/>
        </w:rPr>
      </w:pPr>
    </w:p>
    <w:p w:rsidR="0069636A" w:rsidRDefault="0069636A" w:rsidP="006D08B1">
      <w:pPr>
        <w:tabs>
          <w:tab w:val="left" w:pos="2977"/>
        </w:tabs>
        <w:ind w:left="180" w:firstLine="540"/>
        <w:jc w:val="right"/>
        <w:rPr>
          <w:sz w:val="28"/>
          <w:szCs w:val="28"/>
        </w:rPr>
      </w:pPr>
    </w:p>
    <w:p w:rsidR="0069636A" w:rsidRDefault="0069636A" w:rsidP="006D08B1">
      <w:pPr>
        <w:tabs>
          <w:tab w:val="left" w:pos="2977"/>
        </w:tabs>
        <w:ind w:left="180" w:firstLine="540"/>
        <w:jc w:val="right"/>
        <w:rPr>
          <w:sz w:val="28"/>
          <w:szCs w:val="28"/>
        </w:rPr>
      </w:pPr>
    </w:p>
    <w:p w:rsidR="0069636A" w:rsidRDefault="0069636A" w:rsidP="006D08B1">
      <w:pPr>
        <w:tabs>
          <w:tab w:val="left" w:pos="2977"/>
        </w:tabs>
        <w:ind w:left="180" w:firstLine="540"/>
        <w:jc w:val="right"/>
        <w:rPr>
          <w:sz w:val="28"/>
          <w:szCs w:val="28"/>
        </w:rPr>
      </w:pPr>
    </w:p>
    <w:p w:rsidR="0069636A" w:rsidRDefault="0069636A" w:rsidP="006D08B1">
      <w:pPr>
        <w:tabs>
          <w:tab w:val="left" w:pos="2977"/>
        </w:tabs>
        <w:ind w:left="180" w:firstLine="540"/>
        <w:jc w:val="right"/>
        <w:rPr>
          <w:sz w:val="28"/>
          <w:szCs w:val="28"/>
        </w:rPr>
      </w:pPr>
    </w:p>
    <w:p w:rsidR="0069636A" w:rsidRDefault="0069636A" w:rsidP="006D08B1">
      <w:pPr>
        <w:tabs>
          <w:tab w:val="left" w:pos="2977"/>
        </w:tabs>
        <w:ind w:left="180" w:firstLine="540"/>
        <w:jc w:val="right"/>
        <w:rPr>
          <w:sz w:val="28"/>
          <w:szCs w:val="28"/>
        </w:rPr>
      </w:pPr>
    </w:p>
    <w:p w:rsidR="0069636A" w:rsidRDefault="0069636A" w:rsidP="006D08B1">
      <w:pPr>
        <w:tabs>
          <w:tab w:val="left" w:pos="2977"/>
        </w:tabs>
        <w:ind w:left="180" w:firstLine="540"/>
        <w:jc w:val="right"/>
        <w:rPr>
          <w:sz w:val="28"/>
          <w:szCs w:val="28"/>
        </w:rPr>
      </w:pPr>
    </w:p>
    <w:p w:rsidR="0069636A" w:rsidRDefault="0069636A" w:rsidP="006D08B1">
      <w:pPr>
        <w:tabs>
          <w:tab w:val="left" w:pos="2977"/>
        </w:tabs>
        <w:ind w:left="180" w:firstLine="540"/>
        <w:jc w:val="right"/>
        <w:rPr>
          <w:sz w:val="28"/>
          <w:szCs w:val="28"/>
        </w:rPr>
      </w:pPr>
    </w:p>
    <w:p w:rsidR="0069636A" w:rsidRDefault="0069636A" w:rsidP="006D08B1">
      <w:pPr>
        <w:tabs>
          <w:tab w:val="left" w:pos="2977"/>
        </w:tabs>
        <w:ind w:left="180" w:firstLine="540"/>
        <w:jc w:val="right"/>
        <w:rPr>
          <w:sz w:val="28"/>
          <w:szCs w:val="28"/>
        </w:rPr>
      </w:pPr>
    </w:p>
    <w:p w:rsidR="0069636A" w:rsidRDefault="0069636A" w:rsidP="006D08B1">
      <w:pPr>
        <w:tabs>
          <w:tab w:val="left" w:pos="2977"/>
        </w:tabs>
        <w:ind w:left="180" w:firstLine="540"/>
        <w:jc w:val="right"/>
        <w:rPr>
          <w:sz w:val="28"/>
          <w:szCs w:val="28"/>
        </w:rPr>
      </w:pPr>
    </w:p>
    <w:p w:rsidR="0069636A" w:rsidRPr="00DF1160" w:rsidRDefault="0069636A" w:rsidP="0069636A">
      <w:pPr>
        <w:tabs>
          <w:tab w:val="left" w:pos="2977"/>
        </w:tabs>
        <w:ind w:left="180" w:firstLine="540"/>
        <w:rPr>
          <w:color w:val="FF0000"/>
        </w:rPr>
      </w:pPr>
    </w:p>
    <w:p w:rsidR="0069636A" w:rsidRPr="00A36389" w:rsidRDefault="0069636A" w:rsidP="0069636A">
      <w:pPr>
        <w:tabs>
          <w:tab w:val="left" w:pos="2977"/>
        </w:tabs>
        <w:ind w:left="180" w:firstLine="540"/>
        <w:jc w:val="right"/>
      </w:pPr>
      <w:r w:rsidRPr="00A36389">
        <w:t xml:space="preserve">             </w:t>
      </w:r>
      <w:r>
        <w:t xml:space="preserve">                                    Приложение № 2</w:t>
      </w:r>
    </w:p>
    <w:p w:rsidR="0069636A" w:rsidRDefault="0069636A" w:rsidP="0069636A">
      <w:pPr>
        <w:tabs>
          <w:tab w:val="left" w:pos="2977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209"/>
        </w:tabs>
        <w:ind w:left="180" w:firstLine="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УТВЕРЖДЕНО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9636A" w:rsidRPr="00A36389" w:rsidRDefault="0069636A" w:rsidP="0069636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постановлением</w:t>
      </w:r>
      <w:r w:rsidRPr="00A36389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69636A" w:rsidRPr="00A36389" w:rsidRDefault="0069636A" w:rsidP="006963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A363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38F9" w:rsidRPr="006938F9" w:rsidRDefault="006938F9" w:rsidP="006938F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  <w:r w:rsidRPr="006938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от </w:t>
      </w:r>
      <w:r w:rsidRPr="006938F9">
        <w:rPr>
          <w:rFonts w:ascii="Times New Roman" w:hAnsi="Times New Roman" w:cs="Times New Roman"/>
          <w:bCs/>
          <w:sz w:val="24"/>
          <w:szCs w:val="24"/>
        </w:rPr>
        <w:t>«</w:t>
      </w:r>
      <w:proofErr w:type="gramStart"/>
      <w:r w:rsidRPr="006938F9">
        <w:rPr>
          <w:rFonts w:ascii="Times New Roman" w:hAnsi="Times New Roman" w:cs="Times New Roman"/>
          <w:bCs/>
          <w:sz w:val="24"/>
          <w:szCs w:val="24"/>
        </w:rPr>
        <w:t>08»  июня</w:t>
      </w:r>
      <w:proofErr w:type="gramEnd"/>
      <w:r w:rsidRPr="006938F9">
        <w:rPr>
          <w:rFonts w:ascii="Times New Roman" w:hAnsi="Times New Roman" w:cs="Times New Roman"/>
          <w:bCs/>
          <w:sz w:val="24"/>
          <w:szCs w:val="24"/>
        </w:rPr>
        <w:t xml:space="preserve"> 2026 г. № 407</w:t>
      </w:r>
    </w:p>
    <w:p w:rsidR="0069636A" w:rsidRPr="00A36389" w:rsidRDefault="0069636A" w:rsidP="006963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9636A" w:rsidRPr="00A7545E" w:rsidRDefault="0069636A" w:rsidP="0069636A">
      <w:pPr>
        <w:tabs>
          <w:tab w:val="left" w:pos="2977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209"/>
        </w:tabs>
        <w:ind w:left="180" w:firstLine="540"/>
        <w:rPr>
          <w:sz w:val="28"/>
          <w:szCs w:val="28"/>
        </w:rPr>
      </w:pPr>
      <w:r w:rsidRPr="00A7545E">
        <w:rPr>
          <w:sz w:val="28"/>
          <w:szCs w:val="28"/>
        </w:rPr>
        <w:tab/>
        <w:t xml:space="preserve"> </w:t>
      </w:r>
      <w:r w:rsidRPr="00A7545E">
        <w:rPr>
          <w:sz w:val="28"/>
          <w:szCs w:val="28"/>
        </w:rPr>
        <w:tab/>
      </w:r>
      <w:r w:rsidRPr="00A7545E">
        <w:rPr>
          <w:sz w:val="28"/>
          <w:szCs w:val="28"/>
        </w:rPr>
        <w:tab/>
      </w:r>
      <w:r w:rsidRPr="00A7545E">
        <w:rPr>
          <w:sz w:val="28"/>
          <w:szCs w:val="28"/>
        </w:rPr>
        <w:tab/>
      </w:r>
      <w:r w:rsidRPr="00A7545E">
        <w:rPr>
          <w:sz w:val="28"/>
          <w:szCs w:val="28"/>
        </w:rPr>
        <w:tab/>
      </w:r>
    </w:p>
    <w:p w:rsidR="0069636A" w:rsidRPr="00A7545E" w:rsidRDefault="0069636A" w:rsidP="0069636A">
      <w:pPr>
        <w:shd w:val="clear" w:color="auto" w:fill="FFFFFF"/>
        <w:jc w:val="center"/>
        <w:outlineLvl w:val="0"/>
        <w:rPr>
          <w:b/>
          <w:kern w:val="36"/>
        </w:rPr>
      </w:pPr>
      <w:r w:rsidRPr="00A7545E">
        <w:rPr>
          <w:b/>
          <w:kern w:val="36"/>
        </w:rPr>
        <w:t>Положение</w:t>
      </w:r>
      <w:r w:rsidRPr="00A7545E">
        <w:rPr>
          <w:b/>
          <w:kern w:val="36"/>
        </w:rPr>
        <w:br/>
        <w:t>о комиссии по выбору</w:t>
      </w:r>
      <w:r w:rsidRPr="00A7545E">
        <w:rPr>
          <w:b/>
        </w:rPr>
        <w:t xml:space="preserve"> гражданами земельных участков из перечня земельных участков в целях предоставления в собственность бесплатно</w:t>
      </w:r>
    </w:p>
    <w:p w:rsidR="0069636A" w:rsidRPr="00A7545E" w:rsidRDefault="0069636A" w:rsidP="0069636A">
      <w:pPr>
        <w:pStyle w:val="ConsPlusTitle"/>
        <w:widowControl/>
        <w:ind w:firstLine="709"/>
        <w:jc w:val="center"/>
        <w:rPr>
          <w:sz w:val="26"/>
          <w:szCs w:val="26"/>
        </w:rPr>
      </w:pPr>
    </w:p>
    <w:p w:rsidR="0069636A" w:rsidRPr="00AC0F68" w:rsidRDefault="0069636A" w:rsidP="006963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C0F68">
        <w:rPr>
          <w:rFonts w:ascii="Times New Roman" w:hAnsi="Times New Roman" w:cs="Times New Roman"/>
          <w:sz w:val="24"/>
          <w:szCs w:val="24"/>
        </w:rPr>
        <w:t xml:space="preserve">1. </w:t>
      </w:r>
      <w:r w:rsidRPr="00AC0F68">
        <w:rPr>
          <w:rFonts w:ascii="Times New Roman" w:hAnsi="Times New Roman" w:cs="Times New Roman"/>
          <w:color w:val="000000"/>
          <w:kern w:val="36"/>
          <w:sz w:val="24"/>
          <w:szCs w:val="24"/>
        </w:rPr>
        <w:t>Общие положения</w:t>
      </w:r>
    </w:p>
    <w:p w:rsidR="0069636A" w:rsidRPr="00A36389" w:rsidRDefault="0069636A" w:rsidP="0069636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69636A" w:rsidRPr="00AC0F68" w:rsidRDefault="0069636A" w:rsidP="0069636A">
      <w:pPr>
        <w:shd w:val="clear" w:color="auto" w:fill="FFFFFF"/>
        <w:spacing w:before="150"/>
        <w:jc w:val="both"/>
        <w:rPr>
          <w:color w:val="000000"/>
        </w:rPr>
      </w:pPr>
      <w:r w:rsidRPr="00AC0F68">
        <w:t xml:space="preserve">1. </w:t>
      </w:r>
      <w:r w:rsidRPr="00AC0F68">
        <w:rPr>
          <w:color w:val="000000"/>
        </w:rPr>
        <w:t xml:space="preserve">Комиссия </w:t>
      </w:r>
      <w:r w:rsidRPr="00E6563C">
        <w:rPr>
          <w:color w:val="000000"/>
        </w:rPr>
        <w:t>по выбору гражданами земельных участков из перечня земельных участков в целях предоставления в собственность бесплатно</w:t>
      </w:r>
      <w:r w:rsidRPr="00AC0F68">
        <w:rPr>
          <w:color w:val="000000"/>
        </w:rPr>
        <w:t xml:space="preserve"> (далее - Комиссия), является совещательным органом при Администрации </w:t>
      </w:r>
      <w:proofErr w:type="spellStart"/>
      <w:r w:rsidR="00372F5D" w:rsidRPr="00CC411D">
        <w:t>Усть-Удинского</w:t>
      </w:r>
      <w:proofErr w:type="spellEnd"/>
      <w:r w:rsidR="00372F5D" w:rsidRPr="00CC411D">
        <w:t xml:space="preserve"> муниципального округа</w:t>
      </w:r>
      <w:r w:rsidR="00372F5D" w:rsidRPr="00AC0F68">
        <w:rPr>
          <w:color w:val="000000"/>
        </w:rPr>
        <w:t xml:space="preserve"> </w:t>
      </w:r>
      <w:r w:rsidRPr="00AC0F68">
        <w:rPr>
          <w:color w:val="000000"/>
        </w:rPr>
        <w:t>Иркутской области (далее - уполномоченный орган), обеспечивающим организацию мероприятий по выбору (распределению) земельных участков из перечней земельных участков, предлагаемых к предоставлению гражданам в собственность бесплатно.</w:t>
      </w:r>
    </w:p>
    <w:p w:rsidR="0069636A" w:rsidRPr="00AC0F68" w:rsidRDefault="0069636A" w:rsidP="0069636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636A" w:rsidRDefault="0069636A" w:rsidP="0069636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0F68">
        <w:rPr>
          <w:rFonts w:ascii="Times New Roman" w:hAnsi="Times New Roman" w:cs="Times New Roman"/>
          <w:sz w:val="24"/>
          <w:szCs w:val="24"/>
        </w:rPr>
        <w:t xml:space="preserve">2.  </w:t>
      </w:r>
      <w:r w:rsidRPr="00AC0F68">
        <w:rPr>
          <w:rFonts w:ascii="Times New Roman" w:hAnsi="Times New Roman" w:cs="Times New Roman"/>
          <w:color w:val="000000"/>
          <w:sz w:val="24"/>
          <w:szCs w:val="24"/>
        </w:rPr>
        <w:t>В своей деятельности Комиссия руководствуется </w:t>
      </w:r>
      <w:hyperlink r:id="rId7" w:history="1">
        <w:r w:rsidRPr="00AC0F68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AC0F68">
        <w:rPr>
          <w:rFonts w:ascii="Times New Roman" w:hAnsi="Times New Roman" w:cs="Times New Roman"/>
          <w:sz w:val="24"/>
          <w:szCs w:val="24"/>
        </w:rPr>
        <w:t> Ро</w:t>
      </w:r>
      <w:r w:rsidRPr="00AC0F68">
        <w:rPr>
          <w:rFonts w:ascii="Times New Roman" w:hAnsi="Times New Roman" w:cs="Times New Roman"/>
          <w:color w:val="000000"/>
          <w:sz w:val="24"/>
          <w:szCs w:val="24"/>
        </w:rPr>
        <w:t>ссийской Федерации, законодательством Российской Федерации и Иркутской области, а также настоящим Положением.</w:t>
      </w:r>
    </w:p>
    <w:p w:rsidR="0069636A" w:rsidRPr="00AC0F68" w:rsidRDefault="0069636A" w:rsidP="0069636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636A" w:rsidRPr="00AC0F68" w:rsidRDefault="0069636A" w:rsidP="0069636A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000000"/>
          <w:kern w:val="36"/>
          <w:sz w:val="24"/>
          <w:szCs w:val="24"/>
        </w:rPr>
      </w:pPr>
      <w:r w:rsidRPr="00AC0F68">
        <w:rPr>
          <w:rFonts w:ascii="Times New Roman" w:hAnsi="Times New Roman" w:cs="Times New Roman"/>
          <w:sz w:val="24"/>
          <w:szCs w:val="24"/>
        </w:rPr>
        <w:t xml:space="preserve">2. </w:t>
      </w:r>
      <w:r w:rsidRPr="00AC0F68">
        <w:rPr>
          <w:rFonts w:ascii="Times New Roman" w:hAnsi="Times New Roman" w:cs="Times New Roman"/>
          <w:color w:val="000000"/>
          <w:kern w:val="36"/>
          <w:sz w:val="24"/>
          <w:szCs w:val="24"/>
        </w:rPr>
        <w:t>Задачи и функции Комиссии</w:t>
      </w:r>
    </w:p>
    <w:p w:rsidR="0069636A" w:rsidRDefault="0069636A" w:rsidP="0069636A">
      <w:pPr>
        <w:pStyle w:val="ConsPlusNormal"/>
        <w:widowControl/>
        <w:ind w:firstLine="0"/>
        <w:jc w:val="center"/>
        <w:rPr>
          <w:color w:val="000000"/>
          <w:kern w:val="36"/>
          <w:sz w:val="19"/>
          <w:szCs w:val="19"/>
        </w:rPr>
      </w:pPr>
    </w:p>
    <w:p w:rsidR="0069636A" w:rsidRPr="00AC0F68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AC0F68">
        <w:rPr>
          <w:color w:val="000000"/>
        </w:rPr>
        <w:t>2.1. Основными задачами Комиссии являются организация, координация мероприятий по:</w:t>
      </w:r>
    </w:p>
    <w:p w:rsidR="0069636A" w:rsidRPr="00AC0F68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AC0F68">
        <w:rPr>
          <w:color w:val="000000"/>
        </w:rPr>
        <w:t>2.1.1. Выбору (распределению) в порядке очередности из перечней земельных участков, предлагаемых к предоставлению гражданам в собственность бесплатно.</w:t>
      </w:r>
    </w:p>
    <w:p w:rsidR="0069636A" w:rsidRPr="00AC0F68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AC0F68">
        <w:rPr>
          <w:color w:val="000000"/>
        </w:rPr>
        <w:t>2.1.2. Принятию согласий (отказов) граждан от предоставленных на выбор земельных участков.</w:t>
      </w:r>
    </w:p>
    <w:p w:rsidR="0069636A" w:rsidRPr="00AC0F68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AC0F68">
        <w:rPr>
          <w:color w:val="000000"/>
        </w:rPr>
        <w:t>2.1.3. Инициированию вопроса о принятии уполномоченным органом решения о предоставлении гражданину выбранного земельного участка в собственность бесплатно.</w:t>
      </w:r>
    </w:p>
    <w:p w:rsidR="0069636A" w:rsidRPr="00AC0F68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AC0F68">
        <w:rPr>
          <w:color w:val="000000"/>
        </w:rPr>
        <w:t>2.2. При выполнении задач, установленных настоящим разделом, Комиссия взаимодействует с органами исполнительной власти Иркутской области и органами местного самоуправления.</w:t>
      </w:r>
    </w:p>
    <w:p w:rsidR="0069636A" w:rsidRPr="00034E6F" w:rsidRDefault="0069636A" w:rsidP="0069636A">
      <w:pPr>
        <w:shd w:val="clear" w:color="auto" w:fill="FFFFFF"/>
        <w:spacing w:before="120" w:after="120" w:line="600" w:lineRule="atLeast"/>
        <w:jc w:val="center"/>
        <w:outlineLvl w:val="0"/>
        <w:rPr>
          <w:kern w:val="36"/>
        </w:rPr>
      </w:pPr>
      <w:r w:rsidRPr="00034E6F">
        <w:rPr>
          <w:kern w:val="36"/>
        </w:rPr>
        <w:t>3. Полномочия и состав Комиссии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 xml:space="preserve">3.1. В состав Комиссии входят представители уполномоченного органа. </w:t>
      </w:r>
      <w:r>
        <w:rPr>
          <w:color w:val="000000"/>
        </w:rPr>
        <w:t xml:space="preserve">                               </w:t>
      </w:r>
      <w:r>
        <w:rPr>
          <w:color w:val="000000"/>
          <w:lang w:bidi="ru-RU"/>
        </w:rPr>
        <w:t>Состав комиссии, изменения, вносимые в состав, утверждаются</w:t>
      </w:r>
      <w:r w:rsidRPr="00206E71">
        <w:rPr>
          <w:color w:val="000000"/>
        </w:rPr>
        <w:t xml:space="preserve"> постановлением администрации </w:t>
      </w:r>
      <w:proofErr w:type="spellStart"/>
      <w:r w:rsidR="00372F5D" w:rsidRPr="00CC411D">
        <w:t>Усть-Удинского</w:t>
      </w:r>
      <w:proofErr w:type="spellEnd"/>
      <w:r w:rsidR="00372F5D" w:rsidRPr="00CC411D">
        <w:t xml:space="preserve"> муниципального округа</w:t>
      </w:r>
      <w:r w:rsidR="00372F5D" w:rsidRPr="00206E71">
        <w:rPr>
          <w:color w:val="000000"/>
        </w:rPr>
        <w:t xml:space="preserve"> </w:t>
      </w:r>
      <w:r w:rsidRPr="00206E71">
        <w:rPr>
          <w:color w:val="000000"/>
        </w:rPr>
        <w:t>Иркутской области.</w:t>
      </w:r>
    </w:p>
    <w:p w:rsidR="0069636A" w:rsidRPr="0066764B" w:rsidRDefault="0069636A" w:rsidP="0069636A">
      <w:pPr>
        <w:shd w:val="clear" w:color="auto" w:fill="FFFFFF"/>
        <w:spacing w:before="150" w:after="150"/>
        <w:jc w:val="both"/>
      </w:pPr>
      <w:r w:rsidRPr="0066764B">
        <w:t>3.2. Комиссия имеет право: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>3.2.1. Запрашивать и получать в установленном порядке от органов исполнительной власти Иркутской области, органов местного самоуправления информацию, необходимую для выполнения основных задач Комиссии.</w:t>
      </w:r>
    </w:p>
    <w:p w:rsidR="0069636A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>3.2.2. Рассматривать материалы по выбору (распределению) земельных участков.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>3.2.3. Готовить предложения по принятию уполномоченным органом решения о предоставлении гражданину выбранного земельного участка в собственность бесплатно.</w:t>
      </w:r>
    </w:p>
    <w:p w:rsidR="0069636A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lastRenderedPageBreak/>
        <w:t xml:space="preserve">3.2.4. Приглашать в </w:t>
      </w:r>
      <w:r>
        <w:t xml:space="preserve">необходимых случаях представителей отраслевых (функциональных) органов администрации, экспертов и специалистов по </w:t>
      </w:r>
      <w:r>
        <w:rPr>
          <w:color w:val="141515"/>
        </w:rPr>
        <w:t xml:space="preserve">вопросам, </w:t>
      </w:r>
      <w:r>
        <w:t>рассматриваемым на заседании Комиссии либо относящимся к компетенции Комиссии</w:t>
      </w:r>
      <w:r w:rsidRPr="00206E71">
        <w:rPr>
          <w:color w:val="000000"/>
        </w:rPr>
        <w:t>.</w:t>
      </w:r>
    </w:p>
    <w:p w:rsidR="0069636A" w:rsidRPr="00B052E6" w:rsidRDefault="0069636A" w:rsidP="0069636A">
      <w:pPr>
        <w:shd w:val="clear" w:color="auto" w:fill="FFFFFF"/>
        <w:spacing w:before="120" w:after="120" w:line="600" w:lineRule="atLeast"/>
        <w:jc w:val="center"/>
        <w:outlineLvl w:val="0"/>
        <w:rPr>
          <w:kern w:val="36"/>
        </w:rPr>
      </w:pPr>
      <w:r w:rsidRPr="00B052E6">
        <w:rPr>
          <w:kern w:val="36"/>
        </w:rPr>
        <w:t>4. Порядок организации и деятельности Комиссии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 xml:space="preserve">4.1. Организацию работы Комиссии обеспечивает </w:t>
      </w:r>
      <w:r>
        <w:rPr>
          <w:color w:val="000000"/>
        </w:rPr>
        <w:t xml:space="preserve">Комитет по управлению муниципальным имуществом </w:t>
      </w:r>
      <w:r w:rsidR="00372F5D">
        <w:rPr>
          <w:color w:val="000000"/>
        </w:rPr>
        <w:t xml:space="preserve">администрации </w:t>
      </w:r>
      <w:proofErr w:type="spellStart"/>
      <w:r w:rsidR="00372F5D" w:rsidRPr="00CC411D">
        <w:t>Усть-Удинского</w:t>
      </w:r>
      <w:proofErr w:type="spellEnd"/>
      <w:r w:rsidR="00372F5D" w:rsidRPr="00CC411D">
        <w:t xml:space="preserve"> муниципального округа</w:t>
      </w:r>
      <w:r w:rsidRPr="00206E71">
        <w:rPr>
          <w:color w:val="000000"/>
        </w:rPr>
        <w:t>.</w:t>
      </w:r>
    </w:p>
    <w:p w:rsidR="0069636A" w:rsidRDefault="0069636A" w:rsidP="0069636A">
      <w:pPr>
        <w:shd w:val="clear" w:color="auto" w:fill="FFFFFF"/>
        <w:jc w:val="both"/>
      </w:pPr>
      <w:r w:rsidRPr="00206E71">
        <w:rPr>
          <w:color w:val="000000"/>
        </w:rPr>
        <w:t xml:space="preserve">4.2. </w:t>
      </w:r>
      <w:r>
        <w:t xml:space="preserve">Комиссия организует выбор земельных участков гражданами, состоящими на земельном учете, в порядке установленным пунктом 3 статьи 6 Закона Иркутской области от 28.12.2015 № 146-03 «О бесплатном предоставлении земельных участков в собственность граждан».                                                                                                                              </w:t>
      </w:r>
    </w:p>
    <w:p w:rsidR="0069636A" w:rsidRDefault="0069636A" w:rsidP="0069636A">
      <w:pPr>
        <w:shd w:val="clear" w:color="auto" w:fill="FFFFFF"/>
        <w:jc w:val="both"/>
        <w:rPr>
          <w:color w:val="000000"/>
        </w:rPr>
      </w:pPr>
      <w:r>
        <w:t>4.3. Комиссия предлагает гражданам, состоящим на земельном учете, выбрать земельный участок из числа земельных участков, включенных в перечень, в порядке очередности постановки заявителей на земельный учет</w:t>
      </w:r>
      <w:r w:rsidRPr="00206E71">
        <w:rPr>
          <w:color w:val="000000"/>
        </w:rPr>
        <w:t>.</w:t>
      </w:r>
    </w:p>
    <w:p w:rsidR="0069636A" w:rsidRPr="00206E71" w:rsidRDefault="0069636A" w:rsidP="0069636A">
      <w:pPr>
        <w:shd w:val="clear" w:color="auto" w:fill="FFFFFF"/>
        <w:jc w:val="both"/>
        <w:rPr>
          <w:color w:val="000000"/>
        </w:rPr>
      </w:pPr>
      <w:r>
        <w:t>В случае отказа гражданина, состоящего на земельном учете, от предоставленных на выбор земельных участков</w:t>
      </w:r>
      <w:r w:rsidR="00372F5D">
        <w:t>,</w:t>
      </w:r>
      <w:r>
        <w:t xml:space="preserve"> данные земельные участки предлагаются другим гражданам, состоящим на земельном учете, в порядке очередности их постановки на земельный учет.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>
        <w:rPr>
          <w:color w:val="000000"/>
        </w:rPr>
        <w:t xml:space="preserve">4.4. </w:t>
      </w:r>
      <w:r>
        <w:t xml:space="preserve">Комиссия собирается для рассмотрения вопросов, входящих в ее компетенцию, по мере необходимости, которую определяет председатель Комиссии. </w:t>
      </w:r>
      <w:r w:rsidRPr="00206E71">
        <w:rPr>
          <w:color w:val="000000"/>
        </w:rPr>
        <w:t>Дата, время и место проведения заседания Комиссии определяется председателем Комиссии.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>Члены Комиссии о дате, времени и месте проведения заседания Комиссии оповещаются секретарем Комиссии не позднее чем за три рабочих дня до даты ее проведения.</w:t>
      </w:r>
    </w:p>
    <w:p w:rsidR="0069636A" w:rsidRPr="00072829" w:rsidRDefault="0069636A" w:rsidP="0069636A">
      <w:pPr>
        <w:shd w:val="clear" w:color="auto" w:fill="FFFFFF"/>
        <w:spacing w:before="150" w:after="150"/>
        <w:jc w:val="both"/>
      </w:pPr>
      <w:r w:rsidRPr="00072829">
        <w:t>Граждане, состоящие на учете в целях предоставления земельных участков в собственность бесплатно, уведомляются о дате, месте и времени проведения заседания Комиссии заказным письмом в форме почтового отправления не позднее чем за семь дней до ее проведения либо путем вручения извещения гражданину лично под роспись.</w:t>
      </w:r>
    </w:p>
    <w:p w:rsidR="0069636A" w:rsidRPr="00DF5301" w:rsidRDefault="0069636A" w:rsidP="0069636A">
      <w:pPr>
        <w:shd w:val="clear" w:color="auto" w:fill="FFFFFF"/>
        <w:spacing w:before="150" w:after="150"/>
        <w:jc w:val="both"/>
      </w:pPr>
      <w:r w:rsidRPr="00206E71">
        <w:rPr>
          <w:color w:val="000000"/>
        </w:rPr>
        <w:t>4.</w:t>
      </w:r>
      <w:r>
        <w:rPr>
          <w:color w:val="000000"/>
        </w:rPr>
        <w:t>5</w:t>
      </w:r>
      <w:r w:rsidRPr="00206E71">
        <w:rPr>
          <w:color w:val="000000"/>
        </w:rPr>
        <w:t>. На заседании Комиссии гражданам в порядке очередности предлагается </w:t>
      </w:r>
      <w:r>
        <w:t xml:space="preserve">утвержденный постановлением администрации </w:t>
      </w:r>
      <w:proofErr w:type="spellStart"/>
      <w:r w:rsidR="00372F5D" w:rsidRPr="00CC411D">
        <w:t>Усть-Удинского</w:t>
      </w:r>
      <w:proofErr w:type="spellEnd"/>
      <w:r w:rsidR="00372F5D" w:rsidRPr="00CC411D">
        <w:t xml:space="preserve"> муниципального округа</w:t>
      </w:r>
      <w:r w:rsidR="00372F5D" w:rsidRPr="00206E71">
        <w:rPr>
          <w:color w:val="000000"/>
        </w:rPr>
        <w:t xml:space="preserve"> </w:t>
      </w:r>
      <w:r w:rsidRPr="00206E71">
        <w:rPr>
          <w:color w:val="000000"/>
        </w:rPr>
        <w:t>перечень земельных участков, предназначенных для предоставления в собственность гражданам бесплатно</w:t>
      </w:r>
      <w:r>
        <w:rPr>
          <w:color w:val="000000"/>
        </w:rPr>
        <w:t>,</w:t>
      </w:r>
      <w:r w:rsidRPr="00206E71">
        <w:rPr>
          <w:color w:val="000000"/>
        </w:rPr>
        <w:t xml:space="preserve"> со схема</w:t>
      </w:r>
      <w:r>
        <w:rPr>
          <w:color w:val="000000"/>
        </w:rPr>
        <w:t>ми</w:t>
      </w:r>
      <w:r w:rsidRPr="00206E71">
        <w:rPr>
          <w:color w:val="000000"/>
        </w:rPr>
        <w:t xml:space="preserve"> </w:t>
      </w:r>
      <w:r w:rsidRPr="00DF5301">
        <w:t>размещения земельных участков.</w:t>
      </w:r>
    </w:p>
    <w:p w:rsidR="0069636A" w:rsidRPr="00DF5301" w:rsidRDefault="0069636A" w:rsidP="0069636A">
      <w:pPr>
        <w:shd w:val="clear" w:color="auto" w:fill="FFFFFF"/>
        <w:spacing w:before="150" w:after="150"/>
        <w:jc w:val="both"/>
      </w:pPr>
      <w:r w:rsidRPr="00DF5301">
        <w:t>Перед началом проведения процедуры распределения земельных участков секретарь комиссии осуществляет регистрацию граждан, состоящих на учете в целях предоставления земельных участков в собственность бесплатно и приглашенных на заседание Комиссии с указанием фамилии, имени, отчества, места жительства.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>Гражданин, уведомленный о месте и времени проведения заседания Комиссии надлежащим образом, не явившийся на Комиссию, считается отказавшимся от предоставленных на выбор на очередном заседании комиссии земельных участков.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>Гражданину, уведомленному о месте и времени проведения заседания Комиссии надлежащим образом, и явившемуся на Комиссию с опозданием, земельные участки из перечней земельных участков предлагаются в порядке очередности в соответствии с фактическим наличием земельных участков на момент прибытия такого гражданина на Комиссию.</w:t>
      </w:r>
    </w:p>
    <w:p w:rsidR="0069636A" w:rsidRPr="00215BFE" w:rsidRDefault="0069636A" w:rsidP="0069636A">
      <w:pPr>
        <w:shd w:val="clear" w:color="auto" w:fill="FFFFFF"/>
        <w:spacing w:before="150" w:after="150"/>
        <w:jc w:val="both"/>
      </w:pPr>
      <w:r w:rsidRPr="00215BFE">
        <w:t>4.</w:t>
      </w:r>
      <w:r>
        <w:t>6</w:t>
      </w:r>
      <w:r w:rsidRPr="00215BFE">
        <w:t>. Уполномоченный орган в лице секретаря комиссии обеспечивает предварительное ознакомление граждан, приглашенных на заседание Комиссии с перечнями земельных участков, предназначенных для предоставления, а также схемами размещения таких земельных участков.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896BFF">
        <w:rPr>
          <w:color w:val="000000"/>
        </w:rPr>
        <w:t>Выбор земельных участков из указанного перечня осуществляется гражданами путем проставления напротив выбранного земельного участка фамилии, имени, отчества и подписи заявителя, а также даты осуществления выбора земельного участка.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lastRenderedPageBreak/>
        <w:t>4.</w:t>
      </w:r>
      <w:r>
        <w:rPr>
          <w:color w:val="000000"/>
        </w:rPr>
        <w:t>7</w:t>
      </w:r>
      <w:r w:rsidRPr="00206E71">
        <w:rPr>
          <w:color w:val="000000"/>
        </w:rPr>
        <w:t>. Комиссия правомочна принимать решения, если на заседании присутствует не менее половины ее членов. Решения принимаются простым большинством голосов. В случае равенства голосов принимается решение, за которое проголосовал председатель Комиссии.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>4.</w:t>
      </w:r>
      <w:r>
        <w:rPr>
          <w:color w:val="000000"/>
        </w:rPr>
        <w:t>8</w:t>
      </w:r>
      <w:r w:rsidRPr="00206E71">
        <w:rPr>
          <w:color w:val="000000"/>
        </w:rPr>
        <w:t xml:space="preserve">. </w:t>
      </w:r>
      <w:r>
        <w:t>Решения комиссии оформляются протоколом проведения выбора земельных участков, который подписывается председателем Комиссии</w:t>
      </w:r>
      <w:r w:rsidRPr="00206E71">
        <w:rPr>
          <w:color w:val="000000"/>
        </w:rPr>
        <w:t>, членами Комиссии и секретарем</w:t>
      </w:r>
      <w:r>
        <w:t xml:space="preserve"> Комиссии.</w:t>
      </w:r>
      <w:r w:rsidRPr="00206E71">
        <w:rPr>
          <w:color w:val="000000"/>
        </w:rPr>
        <w:t xml:space="preserve"> Протоколы заседаний оформляются секретарем Комиссии</w:t>
      </w:r>
      <w:r w:rsidRPr="00096FF0">
        <w:t xml:space="preserve"> </w:t>
      </w:r>
      <w:r>
        <w:t>в течении 5 рабочих дней</w:t>
      </w:r>
      <w:r w:rsidRPr="00206E71">
        <w:rPr>
          <w:color w:val="000000"/>
        </w:rPr>
        <w:t xml:space="preserve">. 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>4.</w:t>
      </w:r>
      <w:r>
        <w:rPr>
          <w:color w:val="000000"/>
        </w:rPr>
        <w:t>9</w:t>
      </w:r>
      <w:r w:rsidRPr="00206E71">
        <w:rPr>
          <w:color w:val="000000"/>
        </w:rPr>
        <w:t>. Комиссию возглавляет председатель Комиссии.</w:t>
      </w:r>
    </w:p>
    <w:p w:rsidR="0069636A" w:rsidRPr="004C3FAB" w:rsidRDefault="0069636A" w:rsidP="0069636A">
      <w:pPr>
        <w:shd w:val="clear" w:color="auto" w:fill="FFFFFF"/>
        <w:spacing w:before="150" w:after="150"/>
        <w:jc w:val="both"/>
      </w:pPr>
      <w:r w:rsidRPr="004C3FAB">
        <w:t>4.10. Председатель Комиссии: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>- руководит работой Комиссии, определяет перечень, сроки и порядок рассмотрения вопросов на заседаниях, включая состав материалов, необходимых для внесения вопроса на рассмотрение Комиссии;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>- распределяет полномочия (обязанности) между заместител</w:t>
      </w:r>
      <w:r>
        <w:rPr>
          <w:color w:val="000000"/>
        </w:rPr>
        <w:t>ем</w:t>
      </w:r>
      <w:r w:rsidRPr="00206E71">
        <w:rPr>
          <w:color w:val="000000"/>
        </w:rPr>
        <w:t xml:space="preserve"> и членами Комиссии;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>- подписывает протоколы заседаний Комиссии, выписки из протоколов и другие документы Комиссии.</w:t>
      </w:r>
    </w:p>
    <w:p w:rsidR="0069636A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>При отсутствии председателя Комиссии заседания Комиссии проводит заместитель председателя. В случае отсутствия председателя Комиссии и заместителя председателя Комиссии по поручению председателя Комиссии заседание Комиссии проводит один из его членов.</w:t>
      </w:r>
    </w:p>
    <w:p w:rsidR="0069636A" w:rsidRDefault="0069636A" w:rsidP="0069636A">
      <w:pPr>
        <w:shd w:val="clear" w:color="auto" w:fill="FFFFFF"/>
        <w:spacing w:before="150" w:after="150"/>
        <w:jc w:val="both"/>
      </w:pPr>
      <w:r>
        <w:rPr>
          <w:color w:val="000000"/>
        </w:rPr>
        <w:t xml:space="preserve">4.11. </w:t>
      </w:r>
      <w:r>
        <w:t>Секретарь Комиссии:</w:t>
      </w:r>
    </w:p>
    <w:p w:rsidR="0069636A" w:rsidRDefault="0069636A" w:rsidP="0069636A">
      <w:pPr>
        <w:shd w:val="clear" w:color="auto" w:fill="FFFFFF"/>
        <w:tabs>
          <w:tab w:val="left" w:pos="142"/>
        </w:tabs>
        <w:spacing w:before="150" w:after="150"/>
        <w:jc w:val="both"/>
      </w:pPr>
      <w:r>
        <w:t>- обеспечивает подготовку заседаний Комиссии, организует делопроизводство, обеспечивает формирование и сохранность документов Комиссии;</w:t>
      </w:r>
    </w:p>
    <w:p w:rsidR="0069636A" w:rsidRDefault="0069636A" w:rsidP="0069636A">
      <w:pPr>
        <w:shd w:val="clear" w:color="auto" w:fill="FFFFFF"/>
        <w:tabs>
          <w:tab w:val="left" w:pos="28"/>
          <w:tab w:val="left" w:pos="142"/>
        </w:tabs>
        <w:spacing w:before="150" w:after="150"/>
        <w:jc w:val="both"/>
      </w:pPr>
      <w:r>
        <w:t>-  уведомляет членов Комиссии о месте, дате и времени проведения заседаний, обеспечивает членов Комиссии необходимыми материалами;</w:t>
      </w:r>
    </w:p>
    <w:p w:rsidR="0069636A" w:rsidRDefault="0069636A" w:rsidP="0069636A">
      <w:pPr>
        <w:shd w:val="clear" w:color="auto" w:fill="FFFFFF"/>
        <w:tabs>
          <w:tab w:val="left" w:pos="28"/>
          <w:tab w:val="left" w:pos="142"/>
        </w:tabs>
        <w:spacing w:before="150" w:after="150"/>
        <w:jc w:val="both"/>
      </w:pPr>
      <w:r>
        <w:t>- запрашивает в установленном законом порядке необходимую информацию для работы комиссии;</w:t>
      </w:r>
    </w:p>
    <w:p w:rsidR="0069636A" w:rsidRDefault="0069636A" w:rsidP="0069636A">
      <w:pPr>
        <w:shd w:val="clear" w:color="auto" w:fill="FFFFFF"/>
        <w:tabs>
          <w:tab w:val="left" w:pos="28"/>
          <w:tab w:val="left" w:pos="142"/>
        </w:tabs>
        <w:spacing w:before="150" w:after="150"/>
        <w:jc w:val="both"/>
      </w:pPr>
      <w:r>
        <w:t>- подтверждает получение уведомления о приглашении граждан на Комиссию для выбора земельных участков из перечней земельных участков, предлагаемых к предоставлению в собственность бесплатно.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>4.</w:t>
      </w:r>
      <w:r>
        <w:rPr>
          <w:color w:val="000000"/>
        </w:rPr>
        <w:t>12</w:t>
      </w:r>
      <w:r w:rsidRPr="00206E71">
        <w:rPr>
          <w:color w:val="000000"/>
        </w:rPr>
        <w:t>. Члены Комиссии имеют право: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>- знакомиться со всеми представленными документами;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>- выступать по вопросам повестки заседания комиссии;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>- проверять правильность отражения в протоколе решений комиссии;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>- представлять письменные предложения и замечания к протоколу.</w:t>
      </w:r>
    </w:p>
    <w:p w:rsidR="0069636A" w:rsidRPr="00206E71" w:rsidRDefault="0069636A" w:rsidP="0069636A">
      <w:pPr>
        <w:shd w:val="clear" w:color="auto" w:fill="FFFFFF"/>
        <w:spacing w:before="120" w:after="120" w:line="600" w:lineRule="atLeast"/>
        <w:jc w:val="center"/>
        <w:outlineLvl w:val="0"/>
        <w:rPr>
          <w:color w:val="000000"/>
          <w:kern w:val="36"/>
        </w:rPr>
      </w:pPr>
      <w:r w:rsidRPr="00206E71">
        <w:rPr>
          <w:color w:val="000000"/>
          <w:kern w:val="36"/>
        </w:rPr>
        <w:t>5. Заключительные положения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 xml:space="preserve">5.1. </w:t>
      </w:r>
      <w:r>
        <w:rPr>
          <w:color w:val="000000"/>
        </w:rPr>
        <w:t>И</w:t>
      </w:r>
      <w:r w:rsidRPr="00206E71">
        <w:rPr>
          <w:color w:val="000000"/>
        </w:rPr>
        <w:t xml:space="preserve">зменения и дополнения в настоящее Положение вносятся постановлением администрации </w:t>
      </w:r>
      <w:proofErr w:type="spellStart"/>
      <w:r w:rsidR="00F951BF" w:rsidRPr="00CC411D">
        <w:t>Усть-Удинского</w:t>
      </w:r>
      <w:proofErr w:type="spellEnd"/>
      <w:r w:rsidR="00F951BF" w:rsidRPr="00CC411D">
        <w:t xml:space="preserve"> муниципального округа</w:t>
      </w:r>
      <w:r w:rsidR="00F951BF" w:rsidRPr="00AC0F68">
        <w:rPr>
          <w:color w:val="000000"/>
        </w:rPr>
        <w:t xml:space="preserve"> </w:t>
      </w:r>
      <w:r w:rsidRPr="00AC0F68">
        <w:rPr>
          <w:color w:val="000000"/>
        </w:rPr>
        <w:t>Иркутской области</w:t>
      </w:r>
      <w:r w:rsidRPr="00206E71">
        <w:rPr>
          <w:color w:val="000000"/>
        </w:rPr>
        <w:t>.</w:t>
      </w:r>
    </w:p>
    <w:p w:rsidR="0069636A" w:rsidRPr="00206E71" w:rsidRDefault="0069636A" w:rsidP="0069636A">
      <w:pPr>
        <w:shd w:val="clear" w:color="auto" w:fill="FFFFFF"/>
        <w:spacing w:before="150" w:after="150"/>
        <w:jc w:val="both"/>
        <w:rPr>
          <w:color w:val="000000"/>
        </w:rPr>
      </w:pPr>
      <w:r w:rsidRPr="00206E71">
        <w:rPr>
          <w:color w:val="000000"/>
        </w:rPr>
        <w:t>5.2. Вопросы организации и деятельности Комиссии, не урегулированные настоящим Положением, регулируются принимаемыми Комиссией решениями.</w:t>
      </w:r>
    </w:p>
    <w:p w:rsidR="0069636A" w:rsidRPr="00247362" w:rsidRDefault="0069636A" w:rsidP="0069636A">
      <w:pPr>
        <w:shd w:val="clear" w:color="auto" w:fill="FFFFFF"/>
        <w:spacing w:before="150" w:after="150"/>
        <w:jc w:val="both"/>
        <w:rPr>
          <w:rFonts w:ascii="Arial" w:hAnsi="Arial" w:cs="Arial"/>
          <w:color w:val="000000"/>
          <w:sz w:val="21"/>
          <w:szCs w:val="21"/>
        </w:rPr>
      </w:pPr>
      <w:r w:rsidRPr="00206E71">
        <w:rPr>
          <w:color w:val="000000"/>
        </w:rPr>
        <w:t xml:space="preserve">5.3. Комиссия может быть ликвидирована (реорганизована) постановлением администрации </w:t>
      </w:r>
      <w:proofErr w:type="spellStart"/>
      <w:r w:rsidR="00F951BF" w:rsidRPr="00CC411D">
        <w:t>Усть-Удинского</w:t>
      </w:r>
      <w:proofErr w:type="spellEnd"/>
      <w:r w:rsidR="00F951BF" w:rsidRPr="00CC411D">
        <w:t xml:space="preserve"> муниципального округа</w:t>
      </w:r>
      <w:r w:rsidR="00F951BF" w:rsidRPr="00AC0F68">
        <w:rPr>
          <w:color w:val="000000"/>
        </w:rPr>
        <w:t xml:space="preserve"> </w:t>
      </w:r>
      <w:r w:rsidRPr="00AC0F68">
        <w:rPr>
          <w:color w:val="000000"/>
        </w:rPr>
        <w:t>Иркутской области</w:t>
      </w:r>
      <w:r w:rsidRPr="00206E71">
        <w:rPr>
          <w:color w:val="000000"/>
        </w:rPr>
        <w:t>.</w:t>
      </w:r>
    </w:p>
    <w:p w:rsidR="0069636A" w:rsidRPr="00D808AE" w:rsidRDefault="0069636A" w:rsidP="006D08B1">
      <w:pPr>
        <w:tabs>
          <w:tab w:val="left" w:pos="2977"/>
        </w:tabs>
        <w:ind w:left="180" w:firstLine="540"/>
        <w:jc w:val="right"/>
        <w:rPr>
          <w:sz w:val="28"/>
          <w:szCs w:val="28"/>
        </w:rPr>
      </w:pPr>
    </w:p>
    <w:sectPr w:rsidR="0069636A" w:rsidRPr="00D808AE" w:rsidSect="0069636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ans">
    <w:altName w:val="MS Gothic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41289"/>
    <w:multiLevelType w:val="hybridMultilevel"/>
    <w:tmpl w:val="029EE306"/>
    <w:lvl w:ilvl="0" w:tplc="52364D1E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7443A29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B6E"/>
    <w:rsid w:val="00034F86"/>
    <w:rsid w:val="00063498"/>
    <w:rsid w:val="00103748"/>
    <w:rsid w:val="001E61A7"/>
    <w:rsid w:val="002F3BD6"/>
    <w:rsid w:val="00361262"/>
    <w:rsid w:val="00372F5D"/>
    <w:rsid w:val="003A7667"/>
    <w:rsid w:val="003F2B76"/>
    <w:rsid w:val="00422B6E"/>
    <w:rsid w:val="004246AB"/>
    <w:rsid w:val="004F3A5A"/>
    <w:rsid w:val="00562921"/>
    <w:rsid w:val="006039BF"/>
    <w:rsid w:val="006938F9"/>
    <w:rsid w:val="0069636A"/>
    <w:rsid w:val="006A48EB"/>
    <w:rsid w:val="006D08B1"/>
    <w:rsid w:val="006D2CE4"/>
    <w:rsid w:val="00777673"/>
    <w:rsid w:val="00791BF0"/>
    <w:rsid w:val="00844FD1"/>
    <w:rsid w:val="00871B5A"/>
    <w:rsid w:val="00882236"/>
    <w:rsid w:val="00914785"/>
    <w:rsid w:val="009212E2"/>
    <w:rsid w:val="00940F13"/>
    <w:rsid w:val="00A7545E"/>
    <w:rsid w:val="00A862C6"/>
    <w:rsid w:val="00BC1A5F"/>
    <w:rsid w:val="00BE7BA8"/>
    <w:rsid w:val="00C4084C"/>
    <w:rsid w:val="00CC411D"/>
    <w:rsid w:val="00D6099F"/>
    <w:rsid w:val="00D808AE"/>
    <w:rsid w:val="00F23074"/>
    <w:rsid w:val="00F45B03"/>
    <w:rsid w:val="00F9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0F8DCF-D8A9-4145-9268-C9038D2E6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22B6E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2B6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unhideWhenUsed/>
    <w:rsid w:val="00422B6E"/>
    <w:pPr>
      <w:ind w:firstLine="900"/>
    </w:pPr>
  </w:style>
  <w:style w:type="character" w:customStyle="1" w:styleId="a4">
    <w:name w:val="Основной текст с отступом Знак"/>
    <w:basedOn w:val="a0"/>
    <w:link w:val="a3"/>
    <w:rsid w:val="00422B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22B6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E61A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E61A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034F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34F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01">
    <w:name w:val="fontstyle01"/>
    <w:basedOn w:val="a0"/>
    <w:rsid w:val="00777673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ConsPlusNonformat">
    <w:name w:val="ConsPlusNonformat"/>
    <w:rsid w:val="006963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0003000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akams.ru/documents/proekty-normativno-pravovykh-aktov/item/2345-ob-utverzhdenii-polozheniya-o-komissii-po-vyboru-raspredeleniyu-zemelnykh-uchastkov-iz-perechnej-zemelnykh-uchastko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</Pages>
  <Words>1802</Words>
  <Characters>10275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33</cp:revision>
  <cp:lastPrinted>2026-05-29T09:01:00Z</cp:lastPrinted>
  <dcterms:created xsi:type="dcterms:W3CDTF">2023-05-22T03:02:00Z</dcterms:created>
  <dcterms:modified xsi:type="dcterms:W3CDTF">2026-06-09T05:28:00Z</dcterms:modified>
</cp:coreProperties>
</file>