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82"/>
        <w:tblW w:w="9468" w:type="dxa"/>
        <w:tblLook w:val="01E0" w:firstRow="1" w:lastRow="1" w:firstColumn="1" w:lastColumn="1" w:noHBand="0" w:noVBand="0"/>
      </w:tblPr>
      <w:tblGrid>
        <w:gridCol w:w="9468"/>
      </w:tblGrid>
      <w:tr w:rsidR="001A3BCE" w:rsidRPr="009D210E" w:rsidTr="00331B11">
        <w:trPr>
          <w:trHeight w:val="567"/>
        </w:trPr>
        <w:tc>
          <w:tcPr>
            <w:tcW w:w="9468" w:type="dxa"/>
          </w:tcPr>
          <w:p w:rsidR="001A3BCE" w:rsidRPr="005269F8" w:rsidRDefault="001A3BCE" w:rsidP="00180B90">
            <w:pPr>
              <w:pStyle w:val="a3"/>
              <w:jc w:val="left"/>
              <w:rPr>
                <w:spacing w:val="2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34614A" w:rsidRPr="009D210E" w:rsidTr="00943F96">
        <w:trPr>
          <w:trHeight w:val="3498"/>
        </w:trPr>
        <w:tc>
          <w:tcPr>
            <w:tcW w:w="9468" w:type="dxa"/>
          </w:tcPr>
          <w:p w:rsidR="00FC7DB6" w:rsidRDefault="00961E74" w:rsidP="00FC7DB6">
            <w:pPr>
              <w:pStyle w:val="1"/>
              <w:jc w:val="center"/>
              <w:rPr>
                <w:szCs w:val="28"/>
              </w:rPr>
            </w:pPr>
            <w:r w:rsidRPr="00711579">
              <w:rPr>
                <w:noProof/>
                <w:lang w:eastAsia="ru-RU"/>
              </w:rPr>
              <w:drawing>
                <wp:inline distT="0" distB="0" distL="0" distR="0">
                  <wp:extent cx="695325" cy="885825"/>
                  <wp:effectExtent l="0" t="0" r="9525" b="9525"/>
                  <wp:docPr id="1" name="Рисунок 1" descr="ГЕРБ 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3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Российская Федерация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Иркутская область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6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Усть-Удинский район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b/>
                <w:color w:val="000000"/>
                <w:spacing w:val="3"/>
                <w:sz w:val="28"/>
                <w:szCs w:val="28"/>
              </w:rPr>
            </w:pPr>
            <w:r>
              <w:rPr>
                <w:b/>
                <w:color w:val="000000"/>
                <w:spacing w:val="3"/>
                <w:sz w:val="28"/>
                <w:szCs w:val="28"/>
              </w:rPr>
              <w:t>АДМИНИСТРАЦИЯ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color w:val="000000"/>
                <w:spacing w:val="3"/>
                <w:sz w:val="28"/>
                <w:szCs w:val="28"/>
              </w:rPr>
            </w:pPr>
          </w:p>
          <w:p w:rsidR="00FC7DB6" w:rsidRDefault="00FC7DB6" w:rsidP="00FC7DB6">
            <w:pPr>
              <w:jc w:val="center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ПОСТАНОВЛЕНИЕ</w:t>
            </w:r>
          </w:p>
          <w:p w:rsidR="00943F96" w:rsidRDefault="00943F96" w:rsidP="00FC7DB6">
            <w:pPr>
              <w:jc w:val="center"/>
              <w:rPr>
                <w:b/>
                <w:bCs/>
              </w:rPr>
            </w:pPr>
          </w:p>
          <w:p w:rsidR="009E3051" w:rsidRPr="009D210E" w:rsidRDefault="009E3051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3F96" w:rsidRPr="00B0552E" w:rsidRDefault="00943F96" w:rsidP="00943F96">
            <w:pPr>
              <w:spacing w:line="360" w:lineRule="auto"/>
              <w:rPr>
                <w:bCs/>
              </w:rPr>
            </w:pPr>
            <w:r w:rsidRPr="00D15617">
              <w:rPr>
                <w:bCs/>
              </w:rPr>
              <w:t>«</w:t>
            </w:r>
            <w:r w:rsidR="004D56E8">
              <w:rPr>
                <w:bCs/>
              </w:rPr>
              <w:t>21</w:t>
            </w:r>
            <w:r w:rsidRPr="00D15617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r w:rsidR="004D56E8">
              <w:rPr>
                <w:bCs/>
              </w:rPr>
              <w:t>апреля</w:t>
            </w:r>
            <w:r w:rsidRPr="00631BF0">
              <w:rPr>
                <w:bCs/>
                <w:color w:val="FF0000"/>
              </w:rPr>
              <w:t xml:space="preserve"> </w:t>
            </w:r>
            <w:r w:rsidR="00565348">
              <w:rPr>
                <w:bCs/>
              </w:rPr>
              <w:t>202</w:t>
            </w:r>
            <w:r w:rsidR="00404D98">
              <w:rPr>
                <w:bCs/>
              </w:rPr>
              <w:t>5</w:t>
            </w:r>
            <w:r w:rsidR="004D56E8">
              <w:rPr>
                <w:bCs/>
              </w:rPr>
              <w:t xml:space="preserve"> г. № 191</w:t>
            </w:r>
          </w:p>
          <w:p w:rsidR="00943F96" w:rsidRDefault="00943F96" w:rsidP="00943F96">
            <w:r>
              <w:t>п. Усть-Уда</w:t>
            </w:r>
          </w:p>
          <w:p w:rsidR="0034614A" w:rsidRPr="009D210E" w:rsidRDefault="0034614A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4614A" w:rsidRPr="00D12EF3" w:rsidRDefault="008F0288" w:rsidP="0034614A">
      <w:r w:rsidRPr="00D12EF3">
        <w:t>«</w:t>
      </w:r>
      <w:r w:rsidR="0034614A" w:rsidRPr="00D12EF3">
        <w:t>Об установлении публичного</w:t>
      </w:r>
    </w:p>
    <w:p w:rsidR="00CF36EE" w:rsidRPr="00D12EF3" w:rsidRDefault="0034614A" w:rsidP="00806ED2">
      <w:pPr>
        <w:tabs>
          <w:tab w:val="left" w:pos="851"/>
        </w:tabs>
        <w:jc w:val="both"/>
      </w:pPr>
      <w:r w:rsidRPr="00D12EF3">
        <w:t>с</w:t>
      </w:r>
      <w:r w:rsidR="00CF36EE" w:rsidRPr="00D12EF3">
        <w:t>ервитута</w:t>
      </w:r>
      <w:r w:rsidRPr="00D12EF3">
        <w:t>»</w:t>
      </w:r>
    </w:p>
    <w:p w:rsidR="00806ED2" w:rsidRPr="00D12EF3" w:rsidRDefault="00806ED2" w:rsidP="00806ED2">
      <w:pPr>
        <w:tabs>
          <w:tab w:val="left" w:pos="567"/>
          <w:tab w:val="left" w:pos="709"/>
        </w:tabs>
        <w:suppressAutoHyphens/>
        <w:ind w:firstLine="709"/>
        <w:jc w:val="both"/>
      </w:pPr>
    </w:p>
    <w:p w:rsidR="00D858AB" w:rsidRDefault="00D858AB" w:rsidP="00D858AB">
      <w:pPr>
        <w:jc w:val="both"/>
      </w:pPr>
      <w:r w:rsidRPr="007C49EF">
        <w:t>Рассмотрев ходатайство акционерного общества «Иркутская электросетевая компания» (далее АО «ИЭСК») (ИНН 3812122706, ОГРН 1093850013762, адрес: 664033, Иркутская область, г. Иркутск, ул. Лермонтова, 257) об установлении публичного сервитута, сообщение о возможном установлении публичного сервитута, опубликованное в вестнике Усть-Удинского муниципального образования «Усть-Удинский вестник» от 03.04.2025г. № 14 и размещенное  на официальном</w:t>
      </w:r>
      <w:r w:rsidRPr="00F86C53">
        <w:t xml:space="preserve"> сайте администрации Усть-Удинского района </w:t>
      </w:r>
      <w:hyperlink r:id="rId6" w:history="1">
        <w:r w:rsidRPr="00F86C53">
          <w:rPr>
            <w:rStyle w:val="a9"/>
            <w:rFonts w:eastAsia="Calibri"/>
            <w:color w:val="auto"/>
            <w:u w:val="none"/>
          </w:rPr>
          <w:t>https://усть-уда.рф/</w:t>
        </w:r>
      </w:hyperlink>
      <w:r w:rsidRPr="00F86C53">
        <w:t xml:space="preserve">, на официальном сайте администрации Усть-Удинского сельского поселения Усть-Удинского района </w:t>
      </w:r>
      <w:r w:rsidRPr="00F86C53">
        <w:rPr>
          <w:rStyle w:val="a9"/>
          <w:rFonts w:eastAsia="Calibri"/>
          <w:color w:val="auto"/>
          <w:u w:val="none"/>
        </w:rPr>
        <w:t xml:space="preserve">http://gp-ustuda.ru/, </w:t>
      </w:r>
      <w:r w:rsidRPr="00F86C53">
        <w:t>руководствуясь статьями 23, 39.37, 39.38, 39.39, 39.43 Земельного кодекса Российской Федерации от 25.10.2001г. № 136-ФЗ, ст. 15 Федерал</w:t>
      </w:r>
      <w:r w:rsidRPr="00D12EF3">
        <w:t xml:space="preserve">ьного закона от 06.10.2003 года № 131-ФЗ «Об общих принципах организации местного самоуправления в Российской Федерации», ст. 3.3 Федерального закона </w:t>
      </w:r>
      <w:r w:rsidRPr="008B742C">
        <w:t>от</w:t>
      </w:r>
      <w:r w:rsidRPr="00752BE4">
        <w:t xml:space="preserve"> 25.10.2001</w:t>
      </w:r>
      <w:r>
        <w:t>г.</w:t>
      </w:r>
      <w:r w:rsidRPr="00752BE4">
        <w:t xml:space="preserve"> </w:t>
      </w:r>
      <w:r>
        <w:t>№</w:t>
      </w:r>
      <w:r w:rsidRPr="00752BE4">
        <w:t xml:space="preserve"> 13</w:t>
      </w:r>
      <w:r>
        <w:t>7</w:t>
      </w:r>
      <w:r w:rsidRPr="00752BE4">
        <w:t>-</w:t>
      </w:r>
      <w:r w:rsidRPr="008B742C">
        <w:t>ФЗ</w:t>
      </w:r>
      <w:r w:rsidRPr="00D12EF3">
        <w:t xml:space="preserve"> «О введении в действие Земельного кодекса Российской Федерации», статьей 22 Устава муниципального образования «Усть-Удинский район», администрация Усть-Удинского района постановляет:</w:t>
      </w:r>
    </w:p>
    <w:p w:rsidR="00D858AB" w:rsidRPr="00D12EF3" w:rsidRDefault="00D858AB" w:rsidP="00D858AB">
      <w:pPr>
        <w:tabs>
          <w:tab w:val="left" w:pos="567"/>
          <w:tab w:val="left" w:pos="709"/>
        </w:tabs>
        <w:suppressAutoHyphens/>
        <w:jc w:val="both"/>
      </w:pPr>
    </w:p>
    <w:p w:rsidR="00D858AB" w:rsidRPr="00CB4BE3" w:rsidRDefault="00D858AB" w:rsidP="00D858AB">
      <w:pPr>
        <w:numPr>
          <w:ilvl w:val="0"/>
          <w:numId w:val="2"/>
        </w:numPr>
        <w:tabs>
          <w:tab w:val="left" w:pos="709"/>
        </w:tabs>
        <w:suppressAutoHyphens/>
        <w:jc w:val="both"/>
        <w:rPr>
          <w:color w:val="FF0000"/>
        </w:rPr>
      </w:pPr>
      <w:r w:rsidRPr="00995929">
        <w:t xml:space="preserve">Установить публичный сервитут </w:t>
      </w:r>
      <w:r>
        <w:t>площадью 143</w:t>
      </w:r>
      <w:r w:rsidRPr="00CB4BE3">
        <w:rPr>
          <w:rFonts w:eastAsia="Calibri"/>
        </w:rPr>
        <w:t xml:space="preserve"> кв.м., </w:t>
      </w:r>
      <w:r w:rsidRPr="00A10B36">
        <w:t>с местоположением: Российская Федерация, Иркутская область, Усть-Удинский</w:t>
      </w:r>
      <w:r>
        <w:t xml:space="preserve"> </w:t>
      </w:r>
      <w:r w:rsidRPr="00A10B36">
        <w:t>муниципальный район, Усть-Удинское</w:t>
      </w:r>
      <w:r>
        <w:t xml:space="preserve"> </w:t>
      </w:r>
      <w:r w:rsidRPr="00A10B36">
        <w:t xml:space="preserve">сельское поселение, поселок Усть-Уда, в том </w:t>
      </w:r>
      <w:r w:rsidRPr="00CB4BE3">
        <w:t>числе, в отношении следующих земельных участков:</w:t>
      </w:r>
    </w:p>
    <w:p w:rsidR="00D858AB" w:rsidRDefault="00D858AB" w:rsidP="00D858AB">
      <w:pPr>
        <w:ind w:left="709"/>
        <w:jc w:val="both"/>
      </w:pPr>
      <w:r w:rsidRPr="00CB4BE3">
        <w:rPr>
          <w:rFonts w:eastAsia="Calibri"/>
        </w:rPr>
        <w:t xml:space="preserve">-  </w:t>
      </w:r>
      <w:r w:rsidRPr="00D858AB">
        <w:rPr>
          <w:rFonts w:eastAsia="Calibri"/>
        </w:rPr>
        <w:t xml:space="preserve">Часть земельного участка, расположенная </w:t>
      </w:r>
      <w:r w:rsidRPr="005D283E">
        <w:t>в границах земельного участка с кадастровым номером 38:19:010103:1330, категория земель: з</w:t>
      </w:r>
      <w:r w:rsidRPr="005D283E">
        <w:rPr>
          <w:shd w:val="clear" w:color="auto" w:fill="FFFFFF"/>
        </w:rPr>
        <w:t>емли населенных пунктов</w:t>
      </w:r>
      <w:r w:rsidRPr="005D283E">
        <w:t>, площадью 65 кв.м., с местоположением: Российская Федерация, Иркутская область, муниципальный район Усть-Удинский, сельское поселение</w:t>
      </w:r>
      <w:r w:rsidRPr="005D283E">
        <w:br/>
        <w:t>Усть-Удинское, поселок Усть-Уда, улица Северная</w:t>
      </w:r>
      <w:r w:rsidRPr="00AD5E5C">
        <w:t>;</w:t>
      </w:r>
    </w:p>
    <w:p w:rsidR="00D858AB" w:rsidRDefault="00D858AB" w:rsidP="00D858AB">
      <w:pPr>
        <w:ind w:left="709"/>
        <w:jc w:val="both"/>
      </w:pPr>
      <w:r>
        <w:rPr>
          <w:rFonts w:eastAsia="Calibri"/>
        </w:rPr>
        <w:t xml:space="preserve">-  </w:t>
      </w:r>
      <w:r w:rsidRPr="00D858AB">
        <w:rPr>
          <w:rFonts w:eastAsia="Calibri"/>
        </w:rPr>
        <w:t xml:space="preserve">Часть земельного участка, расположенная </w:t>
      </w:r>
      <w:r w:rsidRPr="005D283E">
        <w:t>в границах земельного участка с кадастровым номером 38:19:010202:298, категория земель: з</w:t>
      </w:r>
      <w:r w:rsidRPr="005D283E">
        <w:rPr>
          <w:shd w:val="clear" w:color="auto" w:fill="FFFFFF"/>
        </w:rPr>
        <w:t>емли населенных пунктов</w:t>
      </w:r>
      <w:r w:rsidRPr="005D283E">
        <w:t>, площадью 23 кв.м., с местоположением: Российская Федерация, Иркутская область, Усть-Удинский муниципальный район, Усть-Удинское</w:t>
      </w:r>
      <w:r w:rsidRPr="005D283E">
        <w:br/>
        <w:t>муниципальное образование, поселок Усть-Уда, ул. Северная</w:t>
      </w:r>
      <w:r>
        <w:t>;</w:t>
      </w:r>
    </w:p>
    <w:p w:rsidR="00D858AB" w:rsidRPr="00AD5E5C" w:rsidRDefault="00D858AB" w:rsidP="00D858AB">
      <w:pPr>
        <w:ind w:left="709"/>
        <w:jc w:val="both"/>
      </w:pPr>
      <w:r>
        <w:lastRenderedPageBreak/>
        <w:t xml:space="preserve">-  </w:t>
      </w:r>
      <w:r w:rsidRPr="00D858AB">
        <w:rPr>
          <w:rFonts w:eastAsia="Calibri"/>
        </w:rPr>
        <w:t xml:space="preserve">Земельный участок, из земель государственная собственность на который не разграничена, </w:t>
      </w:r>
      <w:r w:rsidRPr="004E56FC">
        <w:t>в границах кадастров</w:t>
      </w:r>
      <w:r>
        <w:t>ого</w:t>
      </w:r>
      <w:r w:rsidRPr="004E56FC">
        <w:t xml:space="preserve"> </w:t>
      </w:r>
      <w:r w:rsidRPr="00E937B4">
        <w:t xml:space="preserve">квартала 38:19:010103,  категория </w:t>
      </w:r>
      <w:r w:rsidRPr="004E56FC">
        <w:t>земель: з</w:t>
      </w:r>
      <w:r w:rsidRPr="004E56FC">
        <w:rPr>
          <w:shd w:val="clear" w:color="auto" w:fill="FFFFFF"/>
        </w:rPr>
        <w:t>емли населенных пунктов</w:t>
      </w:r>
      <w:r w:rsidRPr="004E56FC">
        <w:t xml:space="preserve">, площадью </w:t>
      </w:r>
      <w:r>
        <w:t>55</w:t>
      </w:r>
      <w:r w:rsidRPr="004E56FC">
        <w:t xml:space="preserve"> кв.м., с местоположением: Российская Федерация, Иркутская область, Усть-Удинский муниципальный район, Усть-Удинское сельское поселение, поселок Усть-Уда</w:t>
      </w:r>
      <w:r w:rsidR="00B06178">
        <w:t>.</w:t>
      </w:r>
    </w:p>
    <w:p w:rsidR="00E9073E" w:rsidRPr="00D858AB" w:rsidRDefault="00E9073E" w:rsidP="00884116">
      <w:pPr>
        <w:pStyle w:val="a8"/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color w:val="FF0000"/>
        </w:rPr>
      </w:pPr>
    </w:p>
    <w:p w:rsidR="00F72DA3" w:rsidRPr="00B06178" w:rsidRDefault="00F72DA3" w:rsidP="00F72DA3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B06178">
        <w:t>Утвердить границы публичного сервитута</w:t>
      </w:r>
      <w:r w:rsidR="007C7DC3" w:rsidRPr="00B06178">
        <w:t>,</w:t>
      </w:r>
      <w:r w:rsidRPr="00B06178">
        <w:t xml:space="preserve"> в соответствии прилагаем</w:t>
      </w:r>
      <w:r w:rsidR="00D66E0C" w:rsidRPr="00B06178">
        <w:t>ой</w:t>
      </w:r>
      <w:r w:rsidR="00792DCB" w:rsidRPr="00B06178">
        <w:t xml:space="preserve"> </w:t>
      </w:r>
      <w:r w:rsidR="00D66E0C" w:rsidRPr="00B06178">
        <w:t>схемой</w:t>
      </w:r>
      <w:r w:rsidR="00792DCB" w:rsidRPr="00B06178">
        <w:t xml:space="preserve"> границ публичного сервитут</w:t>
      </w:r>
      <w:r w:rsidR="002E5747" w:rsidRPr="00B06178">
        <w:t>а</w:t>
      </w:r>
      <w:r w:rsidRPr="00B06178">
        <w:t>.</w:t>
      </w:r>
    </w:p>
    <w:p w:rsidR="00E9073E" w:rsidRPr="00D858AB" w:rsidRDefault="00E9073E" w:rsidP="00E9073E">
      <w:pPr>
        <w:tabs>
          <w:tab w:val="left" w:pos="709"/>
        </w:tabs>
        <w:suppressAutoHyphens/>
        <w:ind w:left="720"/>
        <w:jc w:val="both"/>
        <w:rPr>
          <w:color w:val="FF0000"/>
        </w:rPr>
      </w:pPr>
    </w:p>
    <w:p w:rsidR="00516505" w:rsidRPr="00B06178" w:rsidRDefault="00516505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B06178">
        <w:rPr>
          <w:rFonts w:eastAsia="Calibri"/>
          <w:lang w:eastAsia="en-US"/>
        </w:rPr>
        <w:t xml:space="preserve">Публичный сервитут устанавливается </w:t>
      </w:r>
      <w:r w:rsidR="00B06178" w:rsidRPr="00B06178">
        <w:rPr>
          <w:rFonts w:eastAsia="Calibri"/>
        </w:rPr>
        <w:t>для с</w:t>
      </w:r>
      <w:r w:rsidR="00B06178" w:rsidRPr="00B06178">
        <w:t>троительства объекта электросетевого хозяйства «ВЛ-04 кВ р.п. Усть-Уда ул. Аэрофлотская, инв. 6000915464 (ТР 904/24)</w:t>
      </w:r>
      <w:r w:rsidR="00B06178" w:rsidRPr="00B06178">
        <w:rPr>
          <w:shd w:val="clear" w:color="auto" w:fill="FFFFFF"/>
        </w:rPr>
        <w:t>»</w:t>
      </w:r>
      <w:r w:rsidR="00B06178" w:rsidRPr="00B06178">
        <w:t>, необходимого для подключения (технологического присоединения) к сетям инженерно-технического обеспечения</w:t>
      </w:r>
      <w:r w:rsidRPr="00B06178">
        <w:rPr>
          <w:rFonts w:eastAsia="Calibri"/>
          <w:lang w:eastAsia="en-US"/>
        </w:rPr>
        <w:t>.</w:t>
      </w:r>
    </w:p>
    <w:p w:rsidR="00E9073E" w:rsidRPr="00B06178" w:rsidRDefault="00E9073E" w:rsidP="00E9073E">
      <w:pPr>
        <w:pStyle w:val="a8"/>
      </w:pPr>
    </w:p>
    <w:p w:rsidR="00C779F3" w:rsidRPr="007C49EF" w:rsidRDefault="00C779F3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C49EF">
        <w:t xml:space="preserve">Публичный сервитут устанавливается на срок </w:t>
      </w:r>
      <w:r w:rsidR="001519DD" w:rsidRPr="007C49EF">
        <w:t>10</w:t>
      </w:r>
      <w:r w:rsidRPr="007C49EF">
        <w:t xml:space="preserve"> (</w:t>
      </w:r>
      <w:r w:rsidR="001519DD" w:rsidRPr="007C49EF">
        <w:t>десять</w:t>
      </w:r>
      <w:r w:rsidRPr="007C49EF">
        <w:t>) лет.</w:t>
      </w:r>
    </w:p>
    <w:p w:rsidR="00E9073E" w:rsidRPr="00D858AB" w:rsidRDefault="00E9073E" w:rsidP="00E9073E">
      <w:pPr>
        <w:pStyle w:val="a8"/>
        <w:rPr>
          <w:color w:val="FF0000"/>
        </w:rPr>
      </w:pPr>
    </w:p>
    <w:p w:rsidR="007C49EF" w:rsidRPr="00EC2204" w:rsidRDefault="007C49EF" w:rsidP="007C49EF">
      <w:pPr>
        <w:numPr>
          <w:ilvl w:val="0"/>
          <w:numId w:val="2"/>
        </w:numPr>
        <w:tabs>
          <w:tab w:val="left" w:pos="709"/>
        </w:tabs>
        <w:jc w:val="both"/>
      </w:pPr>
      <w:r w:rsidRPr="00D33642">
        <w:rPr>
          <w:shd w:val="clear" w:color="auto" w:fill="FFFFFF"/>
        </w:rPr>
        <w:t>В течении трех месяцев использование земельных участков (их частей),</w:t>
      </w:r>
      <w:r w:rsidRPr="00D33642">
        <w:rPr>
          <w:rFonts w:eastAsia="Calibri"/>
        </w:rPr>
        <w:t xml:space="preserve"> указанных в пункте 1 настоящего</w:t>
      </w:r>
      <w:r>
        <w:rPr>
          <w:rFonts w:eastAsia="Calibri"/>
        </w:rPr>
        <w:t xml:space="preserve"> постановления, и (или) расположенных на них объектов недвижимости в соответствии  с их разрешенным использованием </w:t>
      </w:r>
      <w:r w:rsidRPr="00EC2204">
        <w:rPr>
          <w:shd w:val="clear" w:color="auto" w:fill="FFFFFF"/>
        </w:rPr>
        <w:t>будет существенно затруднено в связи с осуществлением деятельности, для обеспечения которой устанавливается публичный сервитут.</w:t>
      </w:r>
    </w:p>
    <w:p w:rsidR="001F1878" w:rsidRPr="00D858AB" w:rsidRDefault="001F1878" w:rsidP="001F1878">
      <w:pPr>
        <w:pStyle w:val="a8"/>
        <w:rPr>
          <w:rFonts w:eastAsia="Calibri"/>
          <w:color w:val="FF0000"/>
          <w:lang w:bidi="ru-RU"/>
        </w:rPr>
      </w:pPr>
    </w:p>
    <w:p w:rsidR="0019080C" w:rsidRDefault="008B072F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979AB">
        <w:rPr>
          <w:rFonts w:eastAsia="Calibri"/>
          <w:lang w:bidi="ru-RU"/>
        </w:rPr>
        <w:t>Порядок установления зон с особыми условиями использования территорий и содержание ограничений</w:t>
      </w:r>
      <w:r w:rsidRPr="00117F7C">
        <w:rPr>
          <w:rFonts w:eastAsia="Calibri"/>
          <w:color w:val="000000"/>
          <w:lang w:bidi="ru-RU"/>
        </w:rPr>
        <w:t xml:space="preserve"> прав на земельные участки в границах таких зон установлен </w:t>
      </w:r>
      <w:r w:rsidRPr="00117F7C">
        <w:rPr>
          <w:color w:val="000000"/>
          <w:lang w:bidi="ru-RU"/>
        </w:rPr>
        <w:t>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="0019080C" w:rsidRPr="00117F7C">
        <w:t>.</w:t>
      </w:r>
    </w:p>
    <w:p w:rsidR="00E9073E" w:rsidRDefault="00E9073E" w:rsidP="00E9073E">
      <w:pPr>
        <w:pStyle w:val="a8"/>
      </w:pPr>
    </w:p>
    <w:p w:rsidR="00117F7C" w:rsidRPr="008B072F" w:rsidRDefault="00117F7C" w:rsidP="00117F7C">
      <w:pPr>
        <w:widowControl w:val="0"/>
        <w:numPr>
          <w:ilvl w:val="0"/>
          <w:numId w:val="2"/>
        </w:numPr>
        <w:tabs>
          <w:tab w:val="left" w:pos="709"/>
        </w:tabs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8B072F">
        <w:rPr>
          <w:rStyle w:val="21"/>
          <w:rFonts w:ascii="Times New Roman" w:hAnsi="Times New Roman" w:cs="Times New Roman"/>
          <w:color w:val="auto"/>
        </w:rPr>
        <w:t xml:space="preserve">Сроки и график выполнения работ при осуществлении деятельности, для обеспечения которой устанавливается публичный сервитут: </w:t>
      </w:r>
      <w:r w:rsidR="003975EA" w:rsidRPr="008B072F">
        <w:rPr>
          <w:rFonts w:eastAsia="Calibri"/>
        </w:rPr>
        <w:t>с</w:t>
      </w:r>
      <w:r w:rsidR="003975EA" w:rsidRPr="008B072F">
        <w:t>троительство</w:t>
      </w:r>
      <w:r w:rsidR="003975EA" w:rsidRPr="008B072F">
        <w:rPr>
          <w:rStyle w:val="21"/>
          <w:rFonts w:ascii="Times New Roman" w:hAnsi="Times New Roman" w:cs="Times New Roman"/>
          <w:color w:val="auto"/>
        </w:rPr>
        <w:t xml:space="preserve"> </w:t>
      </w:r>
      <w:r w:rsidRPr="008B072F">
        <w:rPr>
          <w:rStyle w:val="21"/>
          <w:rFonts w:ascii="Times New Roman" w:hAnsi="Times New Roman" w:cs="Times New Roman"/>
          <w:color w:val="auto"/>
        </w:rPr>
        <w:t>линейного объекта, осуществляется в течение всего срока действия публичного сервитута.</w:t>
      </w:r>
    </w:p>
    <w:p w:rsidR="00E9073E" w:rsidRDefault="00E9073E" w:rsidP="00E9073E">
      <w:pPr>
        <w:pStyle w:val="a8"/>
      </w:pPr>
    </w:p>
    <w:p w:rsidR="00A30D8B" w:rsidRPr="00331B11" w:rsidRDefault="00BB505E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331B11">
        <w:t>Обладател</w:t>
      </w:r>
      <w:r w:rsidR="00A30D8B" w:rsidRPr="00331B11">
        <w:t>ю</w:t>
      </w:r>
      <w:r w:rsidRPr="00331B11">
        <w:t xml:space="preserve"> публичного сервитута </w:t>
      </w:r>
      <w:r w:rsidR="008B072F" w:rsidRPr="00331B11">
        <w:t>АО «ИЭСК»</w:t>
      </w:r>
      <w:r w:rsidR="00A30D8B" w:rsidRPr="00331B11">
        <w:t>:</w:t>
      </w:r>
    </w:p>
    <w:p w:rsidR="00FF73EC" w:rsidRDefault="00FF73EC" w:rsidP="00FF73EC">
      <w:pPr>
        <w:pStyle w:val="a8"/>
        <w:rPr>
          <w:color w:val="FF0000"/>
        </w:rPr>
      </w:pPr>
    </w:p>
    <w:p w:rsidR="003E3A98" w:rsidRDefault="00FF73EC" w:rsidP="00FF73EC">
      <w:pPr>
        <w:tabs>
          <w:tab w:val="left" w:pos="1134"/>
        </w:tabs>
        <w:ind w:left="709"/>
        <w:jc w:val="both"/>
      </w:pPr>
      <w:r>
        <w:t>8</w:t>
      </w:r>
      <w:r w:rsidRPr="000C62DA">
        <w:t>.1. В срок 60 (шестьдесят) дней заключить с правообладател</w:t>
      </w:r>
      <w:r w:rsidR="003E3A98">
        <w:t>ем</w:t>
      </w:r>
      <w:r w:rsidRPr="000C62DA">
        <w:t xml:space="preserve"> земельн</w:t>
      </w:r>
      <w:r w:rsidR="003E3A98">
        <w:t>ого</w:t>
      </w:r>
      <w:r w:rsidRPr="000C62DA">
        <w:t xml:space="preserve"> участк</w:t>
      </w:r>
      <w:r w:rsidR="003E3A98">
        <w:t xml:space="preserve">а </w:t>
      </w:r>
      <w:r w:rsidR="003E3A98" w:rsidRPr="00B6578A">
        <w:t>с кадастровыми номерами 38:19:01010</w:t>
      </w:r>
      <w:r w:rsidR="003E3A98">
        <w:t>3</w:t>
      </w:r>
      <w:r w:rsidR="003E3A98" w:rsidRPr="00B6578A">
        <w:t>:1</w:t>
      </w:r>
      <w:r w:rsidR="003E3A98">
        <w:t>330</w:t>
      </w:r>
      <w:r w:rsidRPr="000C62DA">
        <w:t xml:space="preserve"> соглашени</w:t>
      </w:r>
      <w:r w:rsidR="003E3A98">
        <w:t>е</w:t>
      </w:r>
      <w:r w:rsidRPr="000C62DA">
        <w:t xml:space="preserve"> об осуществлении публичного сервитута и внести плату за публичный сервитут в соответствии со </w:t>
      </w:r>
      <w:hyperlink w:anchor="P168" w:history="1">
        <w:r w:rsidRPr="000C62DA">
          <w:t>статьей 39.46</w:t>
        </w:r>
      </w:hyperlink>
      <w:r w:rsidRPr="000C62DA">
        <w:t xml:space="preserve"> </w:t>
      </w:r>
      <w:r w:rsidRPr="00B6578A">
        <w:t xml:space="preserve">Земельного Кодекса РФ. </w:t>
      </w:r>
    </w:p>
    <w:p w:rsidR="00FF73EC" w:rsidRPr="007D6700" w:rsidRDefault="00FF73EC" w:rsidP="00FF73EC">
      <w:pPr>
        <w:tabs>
          <w:tab w:val="left" w:pos="1134"/>
        </w:tabs>
        <w:ind w:left="709"/>
        <w:jc w:val="both"/>
      </w:pPr>
      <w:r>
        <w:t>8</w:t>
      </w:r>
      <w:r w:rsidRPr="00324100">
        <w:t>.2.</w:t>
      </w:r>
      <w:r>
        <w:rPr>
          <w:color w:val="00B050"/>
        </w:rPr>
        <w:t xml:space="preserve"> </w:t>
      </w:r>
      <w:r w:rsidRPr="002101B3">
        <w:t xml:space="preserve">Внести плату за публичный сервитут в размере </w:t>
      </w:r>
      <w:r w:rsidR="002C7EAC" w:rsidRPr="002C7EAC">
        <w:rPr>
          <w:rStyle w:val="40"/>
        </w:rPr>
        <w:t>12</w:t>
      </w:r>
      <w:r w:rsidR="002C7EAC" w:rsidRPr="002C7EAC">
        <w:rPr>
          <w:rStyle w:val="40"/>
          <w:color w:val="FF0000"/>
        </w:rPr>
        <w:t xml:space="preserve"> </w:t>
      </w:r>
      <w:r w:rsidR="002C7EAC" w:rsidRPr="002C7EAC">
        <w:rPr>
          <w:rStyle w:val="40"/>
        </w:rPr>
        <w:t>(двенадцать) рублей 04 копейки</w:t>
      </w:r>
      <w:r w:rsidRPr="002C7EAC">
        <w:rPr>
          <w:color w:val="FF0000"/>
        </w:rPr>
        <w:t xml:space="preserve"> </w:t>
      </w:r>
      <w:r w:rsidRPr="002C7EAC">
        <w:t xml:space="preserve">единовременным платежом не позднее </w:t>
      </w:r>
      <w:r w:rsidRPr="002C7EAC">
        <w:rPr>
          <w:lang w:eastAsia="ar-SA"/>
        </w:rPr>
        <w:t>ш</w:t>
      </w:r>
      <w:r w:rsidRPr="00514C3C">
        <w:rPr>
          <w:lang w:eastAsia="ar-SA"/>
        </w:rPr>
        <w:t>ести месяцев со дня издания настоящего постановления, размер</w:t>
      </w:r>
      <w:r w:rsidRPr="002101B3">
        <w:rPr>
          <w:lang w:eastAsia="ar-SA"/>
        </w:rPr>
        <w:t xml:space="preserve"> платы и платежные реквизиты установлены в соответствии с </w:t>
      </w:r>
      <w:r w:rsidRPr="007D6700">
        <w:rPr>
          <w:lang w:eastAsia="ar-SA"/>
        </w:rPr>
        <w:t>приложени</w:t>
      </w:r>
      <w:r w:rsidR="003E3A98">
        <w:rPr>
          <w:lang w:eastAsia="ar-SA"/>
        </w:rPr>
        <w:t>ем</w:t>
      </w:r>
      <w:r w:rsidRPr="007D6700">
        <w:rPr>
          <w:lang w:eastAsia="ar-SA"/>
        </w:rPr>
        <w:t xml:space="preserve"> № 1.</w:t>
      </w:r>
    </w:p>
    <w:p w:rsidR="00FF73EC" w:rsidRPr="008B072F" w:rsidRDefault="00FF73EC" w:rsidP="00FF73EC">
      <w:pPr>
        <w:tabs>
          <w:tab w:val="left" w:pos="709"/>
        </w:tabs>
        <w:ind w:left="720"/>
        <w:jc w:val="both"/>
        <w:rPr>
          <w:color w:val="FF0000"/>
        </w:rPr>
      </w:pPr>
      <w:r w:rsidRPr="003E3A98">
        <w:t>8.3. П</w:t>
      </w:r>
      <w:r w:rsidRPr="003E3A98">
        <w:rPr>
          <w:lang w:eastAsia="ar-SA"/>
        </w:rPr>
        <w:t>ривести земельный участок в состояние, пригодное для его использования в</w:t>
      </w:r>
      <w:r w:rsidRPr="009A622E">
        <w:rPr>
          <w:lang w:eastAsia="ar-SA"/>
        </w:rPr>
        <w:t xml:space="preserve"> соответствии с разрешенным использованием, в срок не позднее чем три месяца с момента прекращения публичного сервитута</w:t>
      </w:r>
      <w:r w:rsidR="003E3A98">
        <w:rPr>
          <w:lang w:eastAsia="ar-SA"/>
        </w:rPr>
        <w:t>.</w:t>
      </w:r>
    </w:p>
    <w:p w:rsidR="00232729" w:rsidRPr="00AB3462" w:rsidRDefault="00232729" w:rsidP="00232729">
      <w:pPr>
        <w:tabs>
          <w:tab w:val="left" w:pos="709"/>
          <w:tab w:val="left" w:pos="1134"/>
        </w:tabs>
        <w:ind w:left="1134" w:hanging="414"/>
        <w:jc w:val="both"/>
        <w:rPr>
          <w:color w:val="FF0000"/>
          <w:lang w:eastAsia="ar-SA"/>
        </w:rPr>
      </w:pPr>
    </w:p>
    <w:p w:rsidR="003E3A98" w:rsidRDefault="003E3A98" w:rsidP="0007567D">
      <w:pPr>
        <w:numPr>
          <w:ilvl w:val="0"/>
          <w:numId w:val="2"/>
        </w:numPr>
        <w:tabs>
          <w:tab w:val="left" w:pos="709"/>
          <w:tab w:val="left" w:pos="993"/>
        </w:tabs>
        <w:suppressAutoHyphens/>
        <w:jc w:val="both"/>
      </w:pPr>
      <w:r w:rsidRPr="00D12EF3">
        <w:rPr>
          <w:lang w:val="x-none" w:eastAsia="ar-SA"/>
        </w:rPr>
        <w:t xml:space="preserve">Комитету по управлению муниципальным имуществом </w:t>
      </w:r>
      <w:r w:rsidRPr="00D12EF3">
        <w:rPr>
          <w:lang w:eastAsia="ar-SA"/>
        </w:rPr>
        <w:t xml:space="preserve">Усть-Удинского района </w:t>
      </w:r>
      <w:r w:rsidRPr="00D12EF3">
        <w:rPr>
          <w:lang w:val="x-none" w:eastAsia="ar-SA"/>
        </w:rPr>
        <w:t xml:space="preserve">в течение </w:t>
      </w:r>
      <w:r>
        <w:rPr>
          <w:lang w:eastAsia="ar-SA"/>
        </w:rPr>
        <w:t>пяти</w:t>
      </w:r>
      <w:r w:rsidRPr="00D12EF3">
        <w:rPr>
          <w:lang w:val="x-none" w:eastAsia="ar-SA"/>
        </w:rPr>
        <w:t xml:space="preserve"> рабочих дней со дня издания </w:t>
      </w:r>
      <w:r w:rsidRPr="00D12EF3">
        <w:rPr>
          <w:lang w:eastAsia="ar-SA"/>
        </w:rPr>
        <w:t xml:space="preserve">настоящего </w:t>
      </w:r>
      <w:r w:rsidRPr="00D12EF3">
        <w:rPr>
          <w:lang w:val="x-none" w:eastAsia="ar-SA"/>
        </w:rPr>
        <w:t>постановления направить</w:t>
      </w:r>
      <w:r w:rsidRPr="00D12EF3">
        <w:t xml:space="preserve"> копию настоящего постановления в адрес </w:t>
      </w:r>
      <w:r>
        <w:t>АО</w:t>
      </w:r>
      <w:r w:rsidRPr="00D12EF3">
        <w:t xml:space="preserve"> «</w:t>
      </w:r>
      <w:r>
        <w:t>ИЭСК</w:t>
      </w:r>
      <w:r w:rsidRPr="00D12EF3">
        <w:t>»</w:t>
      </w:r>
      <w:r w:rsidRPr="009866AA">
        <w:rPr>
          <w:lang w:eastAsia="ar-SA"/>
        </w:rPr>
        <w:t>,</w:t>
      </w:r>
      <w:r w:rsidRPr="00D12EF3">
        <w:rPr>
          <w:lang w:eastAsia="ar-SA"/>
        </w:rPr>
        <w:t xml:space="preserve"> </w:t>
      </w:r>
      <w:r w:rsidRPr="00D12EF3">
        <w:t>орган, осуществляющий государственную регистрацию прав на недвижимое имущество (управление Росреестра по Иркутской области)</w:t>
      </w:r>
    </w:p>
    <w:p w:rsidR="004546B6" w:rsidRPr="00D12EF3" w:rsidRDefault="004546B6" w:rsidP="004546B6">
      <w:pPr>
        <w:tabs>
          <w:tab w:val="left" w:pos="709"/>
          <w:tab w:val="left" w:pos="993"/>
        </w:tabs>
        <w:suppressAutoHyphens/>
        <w:ind w:left="720"/>
        <w:jc w:val="both"/>
      </w:pPr>
    </w:p>
    <w:p w:rsidR="009D210E" w:rsidRPr="00B70129" w:rsidRDefault="008E0263" w:rsidP="0007567D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E w:val="0"/>
        <w:jc w:val="both"/>
      </w:pPr>
      <w:r w:rsidRPr="005374DF">
        <w:rPr>
          <w:lang w:val="x-none" w:eastAsia="ar-SA"/>
        </w:rPr>
        <w:t xml:space="preserve">Опубликовать настоящее постановление в </w:t>
      </w:r>
      <w:r w:rsidRPr="005374DF">
        <w:rPr>
          <w:lang w:eastAsia="ar-SA"/>
        </w:rPr>
        <w:t>информационн</w:t>
      </w:r>
      <w:r>
        <w:rPr>
          <w:lang w:eastAsia="ar-SA"/>
        </w:rPr>
        <w:t>ом</w:t>
      </w:r>
      <w:r w:rsidRPr="005374DF">
        <w:rPr>
          <w:lang w:eastAsia="ar-SA"/>
        </w:rPr>
        <w:t xml:space="preserve"> вестник</w:t>
      </w:r>
      <w:r>
        <w:rPr>
          <w:lang w:eastAsia="ar-SA"/>
        </w:rPr>
        <w:t>е</w:t>
      </w:r>
      <w:r w:rsidRPr="005374DF">
        <w:rPr>
          <w:lang w:eastAsia="ar-SA"/>
        </w:rPr>
        <w:t xml:space="preserve"> </w:t>
      </w:r>
      <w:r>
        <w:rPr>
          <w:lang w:eastAsia="ar-SA"/>
        </w:rPr>
        <w:t>Усть-</w:t>
      </w:r>
      <w:r>
        <w:rPr>
          <w:lang w:eastAsia="ar-SA"/>
        </w:rPr>
        <w:lastRenderedPageBreak/>
        <w:t>Удинского</w:t>
      </w:r>
      <w:r w:rsidRPr="005374DF">
        <w:rPr>
          <w:lang w:eastAsia="ar-SA"/>
        </w:rPr>
        <w:t xml:space="preserve"> муниципальн</w:t>
      </w:r>
      <w:r>
        <w:rPr>
          <w:lang w:eastAsia="ar-SA"/>
        </w:rPr>
        <w:t>ого</w:t>
      </w:r>
      <w:r w:rsidRPr="005374DF">
        <w:rPr>
          <w:lang w:eastAsia="ar-SA"/>
        </w:rPr>
        <w:t xml:space="preserve"> образовани</w:t>
      </w:r>
      <w:r>
        <w:rPr>
          <w:lang w:eastAsia="ar-SA"/>
        </w:rPr>
        <w:t>я</w:t>
      </w:r>
      <w:r w:rsidRPr="005374DF">
        <w:rPr>
          <w:lang w:eastAsia="ar-SA"/>
        </w:rPr>
        <w:t xml:space="preserve"> </w:t>
      </w:r>
      <w:r w:rsidRPr="005374DF">
        <w:rPr>
          <w:lang w:val="x-none" w:eastAsia="ar-SA"/>
        </w:rPr>
        <w:t>и разместить в информационно-телекоммуникационной сети «Интернет» на официальном</w:t>
      </w:r>
      <w:r w:rsidRPr="00B70129">
        <w:rPr>
          <w:lang w:val="x-none" w:eastAsia="ar-SA"/>
        </w:rPr>
        <w:t xml:space="preserve"> сайте </w:t>
      </w:r>
      <w:r w:rsidRPr="00B70129">
        <w:t>администрации РМО «Усть-Удинский район»</w:t>
      </w:r>
      <w:r w:rsidR="009D210E" w:rsidRPr="00B70129">
        <w:rPr>
          <w:lang w:val="x-none" w:eastAsia="ar-SA"/>
        </w:rPr>
        <w:t>.</w:t>
      </w:r>
    </w:p>
    <w:p w:rsidR="004546B6" w:rsidRDefault="004546B6" w:rsidP="004546B6">
      <w:pPr>
        <w:pStyle w:val="a8"/>
      </w:pPr>
    </w:p>
    <w:p w:rsidR="00BF4454" w:rsidRPr="00CF46F4" w:rsidRDefault="008E0263" w:rsidP="00BF4454">
      <w:pPr>
        <w:pStyle w:val="a8"/>
        <w:numPr>
          <w:ilvl w:val="0"/>
          <w:numId w:val="2"/>
        </w:numPr>
        <w:tabs>
          <w:tab w:val="left" w:pos="709"/>
        </w:tabs>
        <w:jc w:val="both"/>
      </w:pPr>
      <w:r w:rsidRPr="007558C0">
        <w:t>Контроль исполнения настоящего постановления возложить на заместителя мэра района Рютин</w:t>
      </w:r>
      <w:r>
        <w:t>у</w:t>
      </w:r>
      <w:r w:rsidRPr="007558C0">
        <w:t xml:space="preserve"> Т.П</w:t>
      </w:r>
      <w:r w:rsidR="0044105E" w:rsidRPr="00CF46F4">
        <w:t>.</w:t>
      </w:r>
    </w:p>
    <w:p w:rsidR="00C61B33" w:rsidRDefault="00C61B33" w:rsidP="00BF4454">
      <w:pPr>
        <w:pStyle w:val="a8"/>
        <w:jc w:val="both"/>
      </w:pPr>
    </w:p>
    <w:p w:rsidR="00EC2204" w:rsidRDefault="00EC2204" w:rsidP="00BF4454">
      <w:pPr>
        <w:pStyle w:val="a8"/>
        <w:jc w:val="both"/>
      </w:pPr>
    </w:p>
    <w:p w:rsidR="00AB3462" w:rsidRDefault="00AB3462" w:rsidP="00BF4454">
      <w:pPr>
        <w:pStyle w:val="a8"/>
        <w:jc w:val="both"/>
      </w:pPr>
    </w:p>
    <w:p w:rsidR="00AB3462" w:rsidRPr="00D12EF3" w:rsidRDefault="00AB3462" w:rsidP="00BF4454">
      <w:pPr>
        <w:pStyle w:val="a8"/>
        <w:jc w:val="both"/>
      </w:pPr>
    </w:p>
    <w:p w:rsidR="00C61B33" w:rsidRPr="00D12EF3" w:rsidRDefault="001C551E" w:rsidP="00C61B33">
      <w:pPr>
        <w:pStyle w:val="a6"/>
        <w:ind w:left="0" w:firstLine="0"/>
        <w:rPr>
          <w:szCs w:val="24"/>
          <w:lang w:eastAsia="ru-RU"/>
        </w:rPr>
      </w:pPr>
      <w:r>
        <w:rPr>
          <w:szCs w:val="24"/>
        </w:rPr>
        <w:t>Г</w:t>
      </w:r>
      <w:r w:rsidR="00C61B33" w:rsidRPr="00D12EF3">
        <w:rPr>
          <w:szCs w:val="24"/>
        </w:rPr>
        <w:t>лав</w:t>
      </w:r>
      <w:r>
        <w:rPr>
          <w:szCs w:val="24"/>
        </w:rPr>
        <w:t>а</w:t>
      </w:r>
      <w:r w:rsidR="00C61B33" w:rsidRPr="00D12EF3">
        <w:rPr>
          <w:szCs w:val="24"/>
        </w:rPr>
        <w:t xml:space="preserve"> администрации </w:t>
      </w:r>
    </w:p>
    <w:p w:rsidR="00C61B33" w:rsidRPr="00D12EF3" w:rsidRDefault="00C61B33" w:rsidP="00C61B33">
      <w:pPr>
        <w:pStyle w:val="a6"/>
        <w:ind w:left="0" w:firstLine="0"/>
        <w:rPr>
          <w:szCs w:val="24"/>
        </w:rPr>
      </w:pPr>
      <w:r w:rsidRPr="00D12EF3">
        <w:rPr>
          <w:szCs w:val="24"/>
        </w:rPr>
        <w:t xml:space="preserve">Усть-Удинского района                                                          </w:t>
      </w:r>
      <w:r w:rsidR="00D12EF3">
        <w:rPr>
          <w:szCs w:val="24"/>
        </w:rPr>
        <w:t xml:space="preserve">                      </w:t>
      </w:r>
      <w:r w:rsidRPr="00D12EF3">
        <w:rPr>
          <w:szCs w:val="24"/>
        </w:rPr>
        <w:t xml:space="preserve">           </w:t>
      </w:r>
      <w:r w:rsidR="001C551E">
        <w:rPr>
          <w:szCs w:val="24"/>
        </w:rPr>
        <w:t>С.Н. Чемезов</w:t>
      </w:r>
    </w:p>
    <w:p w:rsidR="00C61B33" w:rsidRPr="00D12EF3" w:rsidRDefault="00C61B33" w:rsidP="00BF4454">
      <w:pPr>
        <w:pStyle w:val="a8"/>
        <w:jc w:val="both"/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4D24B6" w:rsidRDefault="004D24B6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4D24B6" w:rsidRDefault="004D24B6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4D24B6" w:rsidRDefault="004D24B6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4D24B6" w:rsidRDefault="004D24B6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4D24B6" w:rsidRDefault="004D24B6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31B11" w:rsidRDefault="00331B11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4D24B6" w:rsidRDefault="004D24B6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54505" w:rsidRPr="00F611CB" w:rsidRDefault="00354505" w:rsidP="00354505">
      <w:pPr>
        <w:autoSpaceDE w:val="0"/>
        <w:autoSpaceDN w:val="0"/>
        <w:adjustRightInd w:val="0"/>
        <w:jc w:val="right"/>
        <w:rPr>
          <w:b/>
          <w:bCs/>
        </w:rPr>
      </w:pPr>
      <w:r w:rsidRPr="00F611CB">
        <w:rPr>
          <w:b/>
          <w:bCs/>
        </w:rPr>
        <w:lastRenderedPageBreak/>
        <w:t>Приложение N 1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bCs/>
          <w:sz w:val="24"/>
          <w:szCs w:val="24"/>
          <w:lang w:eastAsia="ru-RU"/>
        </w:rPr>
        <w:t xml:space="preserve">к </w:t>
      </w:r>
      <w:r w:rsidRPr="00391085">
        <w:rPr>
          <w:bCs/>
          <w:sz w:val="24"/>
          <w:szCs w:val="24"/>
        </w:rPr>
        <w:t>постановлению</w:t>
      </w:r>
      <w:r w:rsidRPr="00391085">
        <w:rPr>
          <w:b/>
          <w:bCs/>
          <w:sz w:val="24"/>
          <w:szCs w:val="24"/>
        </w:rPr>
        <w:t xml:space="preserve"> </w:t>
      </w:r>
      <w:r w:rsidRPr="00391085">
        <w:rPr>
          <w:sz w:val="24"/>
          <w:szCs w:val="24"/>
        </w:rPr>
        <w:t xml:space="preserve">администрации  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sz w:val="24"/>
          <w:szCs w:val="24"/>
        </w:rPr>
        <w:t>Усть-Удинского района Иркутской области</w:t>
      </w:r>
    </w:p>
    <w:p w:rsidR="00354505" w:rsidRPr="00BD3C10" w:rsidRDefault="00354505" w:rsidP="00354505">
      <w:pPr>
        <w:ind w:right="28"/>
        <w:jc w:val="right"/>
        <w:rPr>
          <w:u w:val="single"/>
        </w:rPr>
      </w:pPr>
      <w:r w:rsidRPr="00391085">
        <w:t xml:space="preserve"> от «</w:t>
      </w:r>
      <w:r w:rsidR="004D56E8">
        <w:t>21</w:t>
      </w:r>
      <w:r w:rsidRPr="00391085">
        <w:t xml:space="preserve">» </w:t>
      </w:r>
      <w:r w:rsidR="004D56E8">
        <w:t>апреля</w:t>
      </w:r>
      <w:r w:rsidRPr="00391085">
        <w:t xml:space="preserve"> 202</w:t>
      </w:r>
      <w:r w:rsidR="00426FC0">
        <w:t>5</w:t>
      </w:r>
      <w:r w:rsidR="004D56E8">
        <w:t xml:space="preserve"> г. № 191</w:t>
      </w:r>
    </w:p>
    <w:p w:rsidR="00331B11" w:rsidRDefault="00331B11" w:rsidP="00331B11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331B11" w:rsidRDefault="00331B11" w:rsidP="00331B11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331B11" w:rsidRPr="00391085" w:rsidRDefault="00331B11" w:rsidP="00331B11">
      <w:pPr>
        <w:autoSpaceDE w:val="0"/>
        <w:autoSpaceDN w:val="0"/>
        <w:adjustRightInd w:val="0"/>
        <w:ind w:left="720"/>
        <w:jc w:val="center"/>
        <w:rPr>
          <w:b/>
        </w:rPr>
      </w:pPr>
      <w:r w:rsidRPr="00391085">
        <w:rPr>
          <w:b/>
        </w:rPr>
        <w:t>РАСЧЕТ ПЛАТЫ</w:t>
      </w:r>
      <w:r>
        <w:rPr>
          <w:b/>
        </w:rPr>
        <w:t xml:space="preserve"> </w:t>
      </w:r>
    </w:p>
    <w:p w:rsidR="00331B11" w:rsidRDefault="00331B11" w:rsidP="00331B11">
      <w:pPr>
        <w:autoSpaceDE w:val="0"/>
        <w:autoSpaceDN w:val="0"/>
        <w:adjustRightInd w:val="0"/>
        <w:ind w:left="720"/>
        <w:jc w:val="center"/>
        <w:rPr>
          <w:rStyle w:val="40"/>
          <w:b/>
        </w:rPr>
      </w:pPr>
      <w:r w:rsidRPr="00391085">
        <w:rPr>
          <w:rStyle w:val="40"/>
          <w:b/>
        </w:rPr>
        <w:t>за публичный сервитут</w:t>
      </w:r>
    </w:p>
    <w:p w:rsidR="00331B11" w:rsidRPr="00391085" w:rsidRDefault="00331B11" w:rsidP="00331B11">
      <w:pPr>
        <w:autoSpaceDE w:val="0"/>
        <w:autoSpaceDN w:val="0"/>
        <w:adjustRightInd w:val="0"/>
        <w:ind w:left="720"/>
        <w:jc w:val="center"/>
        <w:rPr>
          <w:rStyle w:val="40"/>
          <w:b/>
        </w:rPr>
      </w:pPr>
    </w:p>
    <w:p w:rsidR="00331B11" w:rsidRPr="00391085" w:rsidRDefault="00331B11" w:rsidP="00331B11">
      <w:pPr>
        <w:autoSpaceDE w:val="0"/>
        <w:autoSpaceDN w:val="0"/>
        <w:adjustRightInd w:val="0"/>
        <w:ind w:left="720"/>
        <w:jc w:val="center"/>
        <w:rPr>
          <w:rStyle w:val="40"/>
          <w:b/>
        </w:rPr>
      </w:pPr>
    </w:p>
    <w:p w:rsidR="00331B11" w:rsidRPr="00C41A2E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  <w:rPr>
          <w:b/>
        </w:rPr>
      </w:pPr>
      <w:r w:rsidRPr="00C41A2E">
        <w:rPr>
          <w:rStyle w:val="21"/>
          <w:rFonts w:ascii="Times New Roman" w:hAnsi="Times New Roman" w:cs="Times New Roman"/>
        </w:rPr>
        <w:t xml:space="preserve">Плата за публичный сервитут в отношении земельных участков устанавливается по формуле </w:t>
      </w:r>
      <w:r w:rsidRPr="00C41A2E">
        <w:rPr>
          <w:b/>
        </w:rPr>
        <w:t xml:space="preserve">П </w:t>
      </w:r>
      <w:r w:rsidRPr="00C41A2E">
        <w:t xml:space="preserve">= </w:t>
      </w:r>
      <w:r w:rsidRPr="00C41A2E">
        <w:rPr>
          <w:b/>
        </w:rPr>
        <w:t>пКС</w:t>
      </w:r>
      <w:r w:rsidRPr="00C41A2E">
        <w:t xml:space="preserve"> х </w:t>
      </w:r>
      <w:r w:rsidRPr="00C41A2E">
        <w:rPr>
          <w:b/>
          <w:lang w:val="en-US"/>
        </w:rPr>
        <w:t>S</w:t>
      </w:r>
      <w:r w:rsidRPr="00C41A2E">
        <w:rPr>
          <w:b/>
        </w:rPr>
        <w:t xml:space="preserve"> х 0,01% х С, где </w:t>
      </w:r>
    </w:p>
    <w:p w:rsidR="00331B11" w:rsidRPr="00C41A2E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C41A2E">
        <w:rPr>
          <w:b/>
        </w:rPr>
        <w:t>пКС</w:t>
      </w:r>
      <w:r w:rsidRPr="00C41A2E">
        <w:rPr>
          <w:rStyle w:val="40"/>
        </w:rPr>
        <w:t xml:space="preserve"> –кадастровая стоимость земельного участка (руб./ кв.м.);</w:t>
      </w:r>
    </w:p>
    <w:p w:rsidR="00331B11" w:rsidRPr="00C41A2E" w:rsidRDefault="00331B11" w:rsidP="00331B11">
      <w:pPr>
        <w:widowControl w:val="0"/>
        <w:tabs>
          <w:tab w:val="left" w:pos="851"/>
        </w:tabs>
        <w:spacing w:line="276" w:lineRule="auto"/>
        <w:ind w:firstLine="560"/>
      </w:pPr>
      <w:r w:rsidRPr="00C41A2E">
        <w:rPr>
          <w:b/>
          <w:lang w:val="en-US"/>
        </w:rPr>
        <w:t>S</w:t>
      </w:r>
      <w:r w:rsidRPr="00C41A2E">
        <w:rPr>
          <w:rStyle w:val="40"/>
        </w:rPr>
        <w:t xml:space="preserve">  - площадь, земельного участка, обремененного сервитутом (кв.м.);</w:t>
      </w:r>
    </w:p>
    <w:p w:rsidR="00331B11" w:rsidRPr="00C41A2E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C41A2E">
        <w:rPr>
          <w:rStyle w:val="40"/>
          <w:b/>
        </w:rPr>
        <w:t xml:space="preserve">С - </w:t>
      </w:r>
      <w:r w:rsidRPr="00C41A2E">
        <w:rPr>
          <w:rStyle w:val="40"/>
        </w:rPr>
        <w:t xml:space="preserve">срок публичного сервитута - </w:t>
      </w:r>
      <w:r w:rsidR="00C41A2E">
        <w:rPr>
          <w:rStyle w:val="40"/>
        </w:rPr>
        <w:t>10</w:t>
      </w:r>
      <w:r w:rsidRPr="00C41A2E">
        <w:rPr>
          <w:rStyle w:val="40"/>
        </w:rPr>
        <w:t xml:space="preserve"> лет;</w:t>
      </w:r>
    </w:p>
    <w:p w:rsidR="00331B11" w:rsidRPr="00C41A2E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  <w:rPr>
          <w:rStyle w:val="21"/>
          <w:rFonts w:ascii="Times New Roman" w:hAnsi="Times New Roman" w:cs="Times New Roman"/>
        </w:rPr>
      </w:pPr>
      <w:r w:rsidRPr="00C41A2E">
        <w:rPr>
          <w:rStyle w:val="40"/>
          <w:b/>
        </w:rPr>
        <w:t xml:space="preserve">П - </w:t>
      </w:r>
      <w:r w:rsidRPr="00C41A2E">
        <w:rPr>
          <w:rStyle w:val="40"/>
        </w:rPr>
        <w:t xml:space="preserve">размер платы за весь срок сервитута, </w:t>
      </w:r>
      <w:r w:rsidRPr="00C41A2E">
        <w:rPr>
          <w:rStyle w:val="21"/>
          <w:rFonts w:ascii="Times New Roman" w:hAnsi="Times New Roman" w:cs="Times New Roman"/>
        </w:rPr>
        <w:t>в следующих размерах:</w:t>
      </w:r>
    </w:p>
    <w:p w:rsidR="00331B11" w:rsidRPr="00C41A2E" w:rsidRDefault="00331B11" w:rsidP="00331B11">
      <w:pPr>
        <w:widowControl w:val="0"/>
        <w:tabs>
          <w:tab w:val="left" w:pos="879"/>
        </w:tabs>
        <w:ind w:left="560"/>
        <w:jc w:val="both"/>
      </w:pPr>
    </w:p>
    <w:p w:rsidR="00331B11" w:rsidRPr="00C41A2E" w:rsidRDefault="00331B11" w:rsidP="00331B11">
      <w:pPr>
        <w:widowControl w:val="0"/>
        <w:numPr>
          <w:ilvl w:val="0"/>
          <w:numId w:val="12"/>
        </w:numPr>
        <w:tabs>
          <w:tab w:val="left" w:pos="567"/>
          <w:tab w:val="left" w:pos="851"/>
        </w:tabs>
        <w:ind w:left="0" w:firstLine="567"/>
        <w:jc w:val="both"/>
      </w:pPr>
      <w:r w:rsidRPr="00C41A2E">
        <w:t xml:space="preserve">Площадь </w:t>
      </w:r>
      <w:r w:rsidRPr="00C41A2E">
        <w:rPr>
          <w:rStyle w:val="21"/>
          <w:rFonts w:ascii="Times New Roman" w:hAnsi="Times New Roman" w:cs="Times New Roman"/>
        </w:rPr>
        <w:t>земельных участков</w:t>
      </w:r>
      <w:r w:rsidRPr="00C41A2E">
        <w:t xml:space="preserve">, </w:t>
      </w:r>
      <w:r w:rsidRPr="00C41A2E">
        <w:rPr>
          <w:rFonts w:eastAsia="Calibri"/>
          <w:b/>
        </w:rPr>
        <w:t>государственная собственность на которые не разграничена</w:t>
      </w:r>
      <w:r w:rsidRPr="00C41A2E">
        <w:rPr>
          <w:rFonts w:eastAsia="Calibri"/>
        </w:rPr>
        <w:t>,</w:t>
      </w:r>
      <w:r w:rsidRPr="00C41A2E">
        <w:t xml:space="preserve"> обремененная сервитутом – </w:t>
      </w:r>
      <w:r w:rsidR="00C41A2E">
        <w:rPr>
          <w:b/>
        </w:rPr>
        <w:t>78</w:t>
      </w:r>
      <w:r w:rsidRPr="00C41A2E">
        <w:t xml:space="preserve"> кв.м., в том числе:</w:t>
      </w:r>
    </w:p>
    <w:p w:rsidR="00331B11" w:rsidRPr="00C41A2E" w:rsidRDefault="00331B11" w:rsidP="00331B11">
      <w:pPr>
        <w:widowControl w:val="0"/>
        <w:tabs>
          <w:tab w:val="left" w:pos="851"/>
        </w:tabs>
        <w:ind w:left="851" w:hanging="284"/>
        <w:jc w:val="both"/>
        <w:rPr>
          <w:b/>
        </w:rPr>
      </w:pPr>
      <w:r w:rsidRPr="00C41A2E">
        <w:rPr>
          <w:b/>
        </w:rPr>
        <w:t xml:space="preserve">- </w:t>
      </w:r>
      <w:r w:rsidRPr="00C41A2E">
        <w:rPr>
          <w:rFonts w:eastAsia="Calibri"/>
        </w:rPr>
        <w:t xml:space="preserve">Часть земельного участка, расположенная </w:t>
      </w:r>
      <w:r w:rsidRPr="00C41A2E">
        <w:t>в границах земельного участка с кадастровым номером 38:19:010</w:t>
      </w:r>
      <w:r w:rsidR="00C41A2E">
        <w:t>2</w:t>
      </w:r>
      <w:r w:rsidRPr="00C41A2E">
        <w:t>0</w:t>
      </w:r>
      <w:r w:rsidR="00C41A2E">
        <w:t>2</w:t>
      </w:r>
      <w:r w:rsidRPr="00C41A2E">
        <w:t>:</w:t>
      </w:r>
      <w:r w:rsidR="00C41A2E">
        <w:t>298</w:t>
      </w:r>
      <w:r w:rsidRPr="00C41A2E">
        <w:t xml:space="preserve">, </w:t>
      </w:r>
      <w:r w:rsidRPr="00C41A2E">
        <w:rPr>
          <w:b/>
        </w:rPr>
        <w:t xml:space="preserve">П: </w:t>
      </w:r>
      <w:r w:rsidR="00C41A2E">
        <w:rPr>
          <w:b/>
        </w:rPr>
        <w:t>1,86</w:t>
      </w:r>
      <w:r w:rsidRPr="00C41A2E">
        <w:rPr>
          <w:b/>
        </w:rPr>
        <w:t>*</w:t>
      </w:r>
      <w:r w:rsidR="00C41A2E">
        <w:rPr>
          <w:b/>
        </w:rPr>
        <w:t>23</w:t>
      </w:r>
      <w:r w:rsidRPr="00C41A2E">
        <w:rPr>
          <w:b/>
        </w:rPr>
        <w:t>*0,01%*</w:t>
      </w:r>
      <w:r w:rsidR="00C41A2E">
        <w:rPr>
          <w:b/>
        </w:rPr>
        <w:t>10</w:t>
      </w:r>
      <w:r w:rsidRPr="00C41A2E">
        <w:rPr>
          <w:b/>
        </w:rPr>
        <w:t>=</w:t>
      </w:r>
      <w:r w:rsidR="00C41A2E">
        <w:rPr>
          <w:b/>
        </w:rPr>
        <w:t>0,04</w:t>
      </w:r>
      <w:r w:rsidRPr="00C41A2E">
        <w:rPr>
          <w:b/>
        </w:rPr>
        <w:t xml:space="preserve"> руб.</w:t>
      </w:r>
    </w:p>
    <w:p w:rsidR="00331B11" w:rsidRPr="00C41A2E" w:rsidRDefault="00331B11" w:rsidP="00C41A2E">
      <w:pPr>
        <w:widowControl w:val="0"/>
        <w:tabs>
          <w:tab w:val="left" w:pos="567"/>
          <w:tab w:val="left" w:pos="993"/>
        </w:tabs>
        <w:ind w:left="851" w:hanging="284"/>
        <w:jc w:val="both"/>
        <w:rPr>
          <w:b/>
        </w:rPr>
      </w:pPr>
      <w:r w:rsidRPr="00C41A2E">
        <w:rPr>
          <w:b/>
        </w:rPr>
        <w:t xml:space="preserve">- </w:t>
      </w:r>
      <w:r w:rsidRPr="00C41A2E">
        <w:t>З</w:t>
      </w:r>
      <w:r w:rsidRPr="00C41A2E">
        <w:rPr>
          <w:rFonts w:eastAsia="Calibri"/>
        </w:rPr>
        <w:t>емельн</w:t>
      </w:r>
      <w:r w:rsidR="00C41A2E">
        <w:rPr>
          <w:rFonts w:eastAsia="Calibri"/>
        </w:rPr>
        <w:t>ый</w:t>
      </w:r>
      <w:r w:rsidRPr="00C41A2E">
        <w:rPr>
          <w:rFonts w:eastAsia="Calibri"/>
        </w:rPr>
        <w:t xml:space="preserve"> участ</w:t>
      </w:r>
      <w:r w:rsidR="00C41A2E">
        <w:rPr>
          <w:rFonts w:eastAsia="Calibri"/>
        </w:rPr>
        <w:t>ок</w:t>
      </w:r>
      <w:r w:rsidRPr="00C41A2E">
        <w:rPr>
          <w:rFonts w:eastAsia="Calibri"/>
        </w:rPr>
        <w:t>, расположенны</w:t>
      </w:r>
      <w:r w:rsidR="00C41A2E">
        <w:rPr>
          <w:rFonts w:eastAsia="Calibri"/>
        </w:rPr>
        <w:t>й</w:t>
      </w:r>
      <w:r w:rsidRPr="00C41A2E">
        <w:rPr>
          <w:rFonts w:eastAsia="Calibri"/>
        </w:rPr>
        <w:t xml:space="preserve"> </w:t>
      </w:r>
      <w:r w:rsidRPr="00C41A2E">
        <w:t>в границах кадастров</w:t>
      </w:r>
      <w:r w:rsidR="00C41A2E">
        <w:t>ого</w:t>
      </w:r>
      <w:r w:rsidRPr="00C41A2E">
        <w:t xml:space="preserve"> квартал</w:t>
      </w:r>
      <w:r w:rsidR="00C41A2E">
        <w:t>а</w:t>
      </w:r>
      <w:r w:rsidRPr="00C41A2E">
        <w:t xml:space="preserve"> 38:19:010103,  </w:t>
      </w:r>
      <w:r w:rsidRPr="00C41A2E">
        <w:rPr>
          <w:b/>
        </w:rPr>
        <w:t>П: 218,23*</w:t>
      </w:r>
      <w:r w:rsidR="00105EA0">
        <w:rPr>
          <w:b/>
        </w:rPr>
        <w:t>55</w:t>
      </w:r>
      <w:r w:rsidRPr="00C41A2E">
        <w:rPr>
          <w:b/>
        </w:rPr>
        <w:t>*0,01%*</w:t>
      </w:r>
      <w:r w:rsidR="00105EA0">
        <w:rPr>
          <w:b/>
        </w:rPr>
        <w:t>10</w:t>
      </w:r>
      <w:r w:rsidRPr="00C41A2E">
        <w:rPr>
          <w:b/>
        </w:rPr>
        <w:t>=1</w:t>
      </w:r>
      <w:r w:rsidR="00105EA0">
        <w:rPr>
          <w:b/>
        </w:rPr>
        <w:t>2,00</w:t>
      </w:r>
      <w:r w:rsidRPr="00C41A2E">
        <w:rPr>
          <w:b/>
        </w:rPr>
        <w:t xml:space="preserve"> руб.</w:t>
      </w:r>
    </w:p>
    <w:p w:rsidR="00331B11" w:rsidRPr="00C41A2E" w:rsidRDefault="00331B11" w:rsidP="00331B11">
      <w:pPr>
        <w:widowControl w:val="0"/>
        <w:tabs>
          <w:tab w:val="left" w:pos="879"/>
        </w:tabs>
        <w:jc w:val="both"/>
        <w:rPr>
          <w:rStyle w:val="40"/>
        </w:rPr>
      </w:pPr>
    </w:p>
    <w:p w:rsidR="00331B11" w:rsidRPr="00C41A2E" w:rsidRDefault="00331B11" w:rsidP="00331B11">
      <w:pPr>
        <w:widowControl w:val="0"/>
        <w:tabs>
          <w:tab w:val="left" w:pos="879"/>
        </w:tabs>
        <w:jc w:val="both"/>
        <w:rPr>
          <w:rStyle w:val="40"/>
          <w:b/>
          <w:u w:val="single"/>
        </w:rPr>
      </w:pPr>
      <w:r w:rsidRPr="00C41A2E">
        <w:rPr>
          <w:rStyle w:val="40"/>
        </w:rPr>
        <w:t xml:space="preserve">Размер платы за весь срок сервитута, </w:t>
      </w:r>
      <w:r w:rsidRPr="00C41A2E">
        <w:rPr>
          <w:b/>
        </w:rPr>
        <w:t>составляет:</w:t>
      </w:r>
      <w:r w:rsidRPr="00C41A2E">
        <w:rPr>
          <w:rStyle w:val="40"/>
        </w:rPr>
        <w:t xml:space="preserve"> </w:t>
      </w:r>
      <w:r w:rsidR="00105EA0">
        <w:rPr>
          <w:rStyle w:val="40"/>
        </w:rPr>
        <w:t>0,04+12,00</w:t>
      </w:r>
      <w:r w:rsidRPr="00C41A2E">
        <w:rPr>
          <w:rStyle w:val="40"/>
        </w:rPr>
        <w:t>=</w:t>
      </w:r>
      <w:r w:rsidRPr="00C41A2E">
        <w:rPr>
          <w:rStyle w:val="40"/>
          <w:b/>
          <w:u w:val="single"/>
        </w:rPr>
        <w:t>1</w:t>
      </w:r>
      <w:r w:rsidR="00105EA0">
        <w:rPr>
          <w:rStyle w:val="40"/>
          <w:b/>
          <w:u w:val="single"/>
        </w:rPr>
        <w:t>2,</w:t>
      </w:r>
      <w:r w:rsidR="00105EA0" w:rsidRPr="00105EA0">
        <w:rPr>
          <w:rStyle w:val="40"/>
          <w:b/>
          <w:u w:val="single"/>
        </w:rPr>
        <w:t>04</w:t>
      </w:r>
      <w:r w:rsidRPr="00105EA0">
        <w:rPr>
          <w:rStyle w:val="40"/>
          <w:b/>
          <w:color w:val="FF0000"/>
          <w:u w:val="single"/>
        </w:rPr>
        <w:t xml:space="preserve"> </w:t>
      </w:r>
      <w:r w:rsidRPr="00105EA0">
        <w:rPr>
          <w:rStyle w:val="40"/>
          <w:b/>
          <w:u w:val="single"/>
        </w:rPr>
        <w:t>(</w:t>
      </w:r>
      <w:r w:rsidR="00105EA0">
        <w:rPr>
          <w:rStyle w:val="40"/>
          <w:b/>
          <w:u w:val="single"/>
        </w:rPr>
        <w:t>двенадцать</w:t>
      </w:r>
      <w:r w:rsidRPr="00C41A2E">
        <w:rPr>
          <w:rStyle w:val="40"/>
          <w:b/>
          <w:u w:val="single"/>
        </w:rPr>
        <w:t>) рубл</w:t>
      </w:r>
      <w:r w:rsidR="00105EA0">
        <w:rPr>
          <w:rStyle w:val="40"/>
          <w:b/>
          <w:u w:val="single"/>
        </w:rPr>
        <w:t>ей</w:t>
      </w:r>
      <w:r w:rsidRPr="00C41A2E">
        <w:rPr>
          <w:rStyle w:val="40"/>
          <w:b/>
          <w:u w:val="single"/>
        </w:rPr>
        <w:t xml:space="preserve"> </w:t>
      </w:r>
      <w:r w:rsidR="00105EA0">
        <w:rPr>
          <w:rStyle w:val="40"/>
          <w:b/>
          <w:u w:val="single"/>
        </w:rPr>
        <w:t>04</w:t>
      </w:r>
      <w:r w:rsidRPr="00C41A2E">
        <w:rPr>
          <w:rStyle w:val="40"/>
          <w:b/>
          <w:u w:val="single"/>
        </w:rPr>
        <w:t xml:space="preserve"> копейк</w:t>
      </w:r>
      <w:r w:rsidR="00105EA0">
        <w:rPr>
          <w:rStyle w:val="40"/>
          <w:b/>
          <w:u w:val="single"/>
        </w:rPr>
        <w:t>и</w:t>
      </w:r>
      <w:r w:rsidRPr="00C41A2E">
        <w:rPr>
          <w:rStyle w:val="40"/>
          <w:b/>
          <w:u w:val="single"/>
        </w:rPr>
        <w:t>.</w:t>
      </w:r>
    </w:p>
    <w:p w:rsidR="00331B11" w:rsidRPr="00C41A2E" w:rsidRDefault="00331B11" w:rsidP="00331B11">
      <w:pPr>
        <w:widowControl w:val="0"/>
        <w:tabs>
          <w:tab w:val="left" w:pos="879"/>
        </w:tabs>
        <w:jc w:val="both"/>
        <w:rPr>
          <w:rStyle w:val="40"/>
          <w:b/>
          <w:u w:val="single"/>
        </w:rPr>
      </w:pPr>
    </w:p>
    <w:p w:rsidR="00331B11" w:rsidRPr="00C41A2E" w:rsidRDefault="00331B11" w:rsidP="00331B11">
      <w:pPr>
        <w:widowControl w:val="0"/>
        <w:numPr>
          <w:ilvl w:val="0"/>
          <w:numId w:val="12"/>
        </w:numPr>
        <w:tabs>
          <w:tab w:val="left" w:pos="567"/>
          <w:tab w:val="left" w:pos="851"/>
          <w:tab w:val="left" w:pos="1276"/>
        </w:tabs>
        <w:ind w:left="0" w:firstLine="560"/>
        <w:jc w:val="both"/>
        <w:rPr>
          <w:b/>
          <w:u w:val="single"/>
        </w:rPr>
      </w:pPr>
      <w:r w:rsidRPr="00C41A2E">
        <w:rPr>
          <w:rStyle w:val="40"/>
        </w:rPr>
        <w:t xml:space="preserve">Сумма </w:t>
      </w:r>
      <w:r w:rsidRPr="00C41A2E">
        <w:rPr>
          <w:rStyle w:val="40"/>
          <w:b/>
        </w:rPr>
        <w:t>НДС</w:t>
      </w:r>
      <w:r w:rsidRPr="00C41A2E">
        <w:rPr>
          <w:rStyle w:val="40"/>
        </w:rPr>
        <w:t xml:space="preserve"> не входит в стоимость платы за публичный сервитут, за весь срок сервитута составляет: </w:t>
      </w:r>
      <w:r w:rsidR="00105EA0">
        <w:rPr>
          <w:rStyle w:val="40"/>
        </w:rPr>
        <w:t>12,04</w:t>
      </w:r>
      <w:r w:rsidRPr="00C41A2E">
        <w:rPr>
          <w:rStyle w:val="40"/>
        </w:rPr>
        <w:t xml:space="preserve">*20% = </w:t>
      </w:r>
      <w:r w:rsidR="00105EA0">
        <w:rPr>
          <w:rStyle w:val="40"/>
          <w:b/>
          <w:u w:val="single"/>
        </w:rPr>
        <w:t>2,41</w:t>
      </w:r>
      <w:r w:rsidRPr="00C41A2E">
        <w:rPr>
          <w:rStyle w:val="40"/>
          <w:b/>
          <w:u w:val="single"/>
        </w:rPr>
        <w:t xml:space="preserve"> рубля</w:t>
      </w:r>
      <w:r w:rsidRPr="00C41A2E">
        <w:rPr>
          <w:rStyle w:val="40"/>
        </w:rPr>
        <w:t xml:space="preserve">, перечисляется </w:t>
      </w:r>
      <w:r w:rsidR="00105EA0" w:rsidRPr="00331B11">
        <w:t>АО «ИЭСК»</w:t>
      </w:r>
      <w:r w:rsidRPr="00C41A2E">
        <w:rPr>
          <w:rStyle w:val="40"/>
        </w:rPr>
        <w:t xml:space="preserve"> самостоятельно отдельным платежом.</w:t>
      </w:r>
    </w:p>
    <w:p w:rsidR="00331B11" w:rsidRPr="00C41A2E" w:rsidRDefault="00331B11" w:rsidP="00331B11">
      <w:pPr>
        <w:widowControl w:val="0"/>
        <w:tabs>
          <w:tab w:val="left" w:pos="567"/>
          <w:tab w:val="left" w:pos="851"/>
          <w:tab w:val="left" w:pos="993"/>
        </w:tabs>
        <w:jc w:val="both"/>
        <w:rPr>
          <w:b/>
          <w:color w:val="0070C0"/>
        </w:rPr>
      </w:pPr>
    </w:p>
    <w:p w:rsidR="00331B11" w:rsidRPr="00C41A2E" w:rsidRDefault="00331B11" w:rsidP="00331B11">
      <w:pPr>
        <w:widowControl w:val="0"/>
        <w:tabs>
          <w:tab w:val="left" w:pos="879"/>
        </w:tabs>
        <w:ind w:left="920" w:hanging="353"/>
        <w:jc w:val="both"/>
        <w:rPr>
          <w:b/>
        </w:rPr>
      </w:pPr>
      <w:r w:rsidRPr="00C41A2E">
        <w:rPr>
          <w:b/>
        </w:rPr>
        <w:t>Платежные реквизиты для внесения платы за публичный сервитут:</w:t>
      </w:r>
    </w:p>
    <w:p w:rsidR="00331B11" w:rsidRPr="00C41A2E" w:rsidRDefault="00331B11" w:rsidP="00331B11">
      <w:pPr>
        <w:widowControl w:val="0"/>
        <w:tabs>
          <w:tab w:val="left" w:pos="879"/>
        </w:tabs>
        <w:ind w:left="920" w:hanging="353"/>
        <w:jc w:val="both"/>
        <w:rPr>
          <w:b/>
        </w:rPr>
      </w:pP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t>УФК по Иркутской области (Комитет по управлению муниципальным имуществом Усть-Удинского района)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rPr>
          <w:color w:val="2C2D2E"/>
        </w:rPr>
        <w:t>Лицевой счет 04343003240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t>ИНН 3842000945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t>КПП 384901001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t>казначейский счет 03100643000000013400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единый казначейский счет № 40102810145370000026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Отделение Иркутск банка России//УФК по Иркутской области г. Иркутск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БИК 012520101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  <w:rPr>
          <w:color w:val="FF0000"/>
        </w:rPr>
      </w:pPr>
      <w:r w:rsidRPr="00C41A2E">
        <w:t>ОКТМО 25646442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КБК 96611105013050000120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 xml:space="preserve">Назначение платежа: </w:t>
      </w:r>
      <w:r w:rsidRPr="00C41A2E">
        <w:rPr>
          <w:color w:val="2C2D2E"/>
        </w:rPr>
        <w:t>плата за публичный сервитут,</w:t>
      </w:r>
      <w:r w:rsidRPr="00C41A2E">
        <w:t xml:space="preserve"> необходимо указать наименование и основание оплаты (№ и дата постановления), и иной максимально возможный объем информации, необходимый для идентификации платежа.</w:t>
      </w:r>
    </w:p>
    <w:p w:rsidR="00331B11" w:rsidRPr="00C41A2E" w:rsidRDefault="00331B11" w:rsidP="00331B11">
      <w:pPr>
        <w:pStyle w:val="a6"/>
        <w:ind w:left="0" w:firstLine="0"/>
        <w:rPr>
          <w:szCs w:val="24"/>
        </w:rPr>
      </w:pPr>
    </w:p>
    <w:p w:rsidR="00331B11" w:rsidRDefault="00331B11" w:rsidP="00331B11">
      <w:pPr>
        <w:pStyle w:val="a6"/>
        <w:ind w:left="0" w:firstLine="0"/>
        <w:rPr>
          <w:szCs w:val="24"/>
        </w:rPr>
      </w:pPr>
    </w:p>
    <w:p w:rsidR="00331B11" w:rsidRPr="00901BCE" w:rsidRDefault="00331B11" w:rsidP="00331B11">
      <w:pPr>
        <w:pStyle w:val="a6"/>
        <w:ind w:left="0" w:firstLine="0"/>
        <w:rPr>
          <w:szCs w:val="24"/>
          <w:lang w:eastAsia="ru-RU"/>
        </w:rPr>
      </w:pPr>
      <w:r>
        <w:rPr>
          <w:szCs w:val="24"/>
        </w:rPr>
        <w:t>И.о. председателя</w:t>
      </w:r>
      <w:r w:rsidRPr="00901BCE">
        <w:rPr>
          <w:szCs w:val="24"/>
        </w:rPr>
        <w:t xml:space="preserve"> КУМИ </w:t>
      </w:r>
    </w:p>
    <w:p w:rsidR="00105EA0" w:rsidRDefault="00331B11" w:rsidP="00105EA0">
      <w:pPr>
        <w:pStyle w:val="a6"/>
        <w:ind w:left="0" w:firstLine="0"/>
        <w:rPr>
          <w:szCs w:val="24"/>
        </w:rPr>
      </w:pPr>
      <w:r w:rsidRPr="00901BCE">
        <w:rPr>
          <w:szCs w:val="24"/>
        </w:rPr>
        <w:t xml:space="preserve">Усть-Удинского района                                                                       </w:t>
      </w:r>
      <w:r>
        <w:rPr>
          <w:szCs w:val="24"/>
        </w:rPr>
        <w:t xml:space="preserve">            </w:t>
      </w:r>
      <w:r w:rsidRPr="00901BCE">
        <w:rPr>
          <w:szCs w:val="24"/>
        </w:rPr>
        <w:t xml:space="preserve">   </w:t>
      </w:r>
      <w:r>
        <w:rPr>
          <w:szCs w:val="24"/>
        </w:rPr>
        <w:t>И.М. Подкаменная</w:t>
      </w:r>
    </w:p>
    <w:sectPr w:rsidR="00105EA0" w:rsidSect="00331B11">
      <w:pgSz w:w="11906" w:h="16838"/>
      <w:pgMar w:top="567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hint="default"/>
        <w:b w:val="0"/>
        <w:sz w:val="27"/>
        <w:szCs w:val="27"/>
        <w:lang w:val="x-none" w:eastAsia="ar-SA"/>
      </w:rPr>
    </w:lvl>
  </w:abstractNum>
  <w:abstractNum w:abstractNumId="2" w15:restartNumberingAfterBreak="0">
    <w:nsid w:val="1ABA7833"/>
    <w:multiLevelType w:val="hybridMultilevel"/>
    <w:tmpl w:val="B0F88F2C"/>
    <w:lvl w:ilvl="0" w:tplc="2BEA1C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64EB1"/>
    <w:multiLevelType w:val="hybridMultilevel"/>
    <w:tmpl w:val="1E16BC66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" w15:restartNumberingAfterBreak="0">
    <w:nsid w:val="4266095A"/>
    <w:multiLevelType w:val="multilevel"/>
    <w:tmpl w:val="317E113E"/>
    <w:lvl w:ilvl="0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272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380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452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56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668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740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8480" w:hanging="2160"/>
      </w:pPr>
      <w:rPr>
        <w:rFonts w:hint="default"/>
        <w:b/>
        <w:sz w:val="24"/>
      </w:rPr>
    </w:lvl>
  </w:abstractNum>
  <w:abstractNum w:abstractNumId="5" w15:restartNumberingAfterBreak="0">
    <w:nsid w:val="49532ED1"/>
    <w:multiLevelType w:val="multilevel"/>
    <w:tmpl w:val="A27617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95055C"/>
    <w:multiLevelType w:val="multilevel"/>
    <w:tmpl w:val="97CE2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446B75"/>
    <w:multiLevelType w:val="hybridMultilevel"/>
    <w:tmpl w:val="EFB0E468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8" w15:restartNumberingAfterBreak="0">
    <w:nsid w:val="571E73FA"/>
    <w:multiLevelType w:val="hybridMultilevel"/>
    <w:tmpl w:val="ACCECF08"/>
    <w:lvl w:ilvl="0" w:tplc="110672A8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9" w15:restartNumberingAfterBreak="0">
    <w:nsid w:val="62BB6490"/>
    <w:multiLevelType w:val="multilevel"/>
    <w:tmpl w:val="4626B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30C5293"/>
    <w:multiLevelType w:val="hybridMultilevel"/>
    <w:tmpl w:val="4E8CA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1"/>
  </w:num>
  <w:num w:numId="5">
    <w:abstractNumId w:val="6"/>
  </w:num>
  <w:num w:numId="6">
    <w:abstractNumId w:val="10"/>
  </w:num>
  <w:num w:numId="7">
    <w:abstractNumId w:val="9"/>
  </w:num>
  <w:num w:numId="8">
    <w:abstractNumId w:val="5"/>
  </w:num>
  <w:num w:numId="9">
    <w:abstractNumId w:val="4"/>
  </w:num>
  <w:num w:numId="10">
    <w:abstractNumId w:val="3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CE"/>
    <w:rsid w:val="00000E3E"/>
    <w:rsid w:val="00012EF5"/>
    <w:rsid w:val="00035321"/>
    <w:rsid w:val="000357D4"/>
    <w:rsid w:val="00037881"/>
    <w:rsid w:val="00062BC9"/>
    <w:rsid w:val="0007567D"/>
    <w:rsid w:val="000A303B"/>
    <w:rsid w:val="000B30EC"/>
    <w:rsid w:val="000C1BEE"/>
    <w:rsid w:val="000C363A"/>
    <w:rsid w:val="000C5D26"/>
    <w:rsid w:val="000D5573"/>
    <w:rsid w:val="000D594A"/>
    <w:rsid w:val="000E78C6"/>
    <w:rsid w:val="000F59C1"/>
    <w:rsid w:val="000F744B"/>
    <w:rsid w:val="00105EA0"/>
    <w:rsid w:val="0011285B"/>
    <w:rsid w:val="00117F7C"/>
    <w:rsid w:val="0013576A"/>
    <w:rsid w:val="00142F01"/>
    <w:rsid w:val="001467D8"/>
    <w:rsid w:val="00147CAC"/>
    <w:rsid w:val="001519DD"/>
    <w:rsid w:val="00152492"/>
    <w:rsid w:val="00162074"/>
    <w:rsid w:val="00180B90"/>
    <w:rsid w:val="0019080C"/>
    <w:rsid w:val="001921AA"/>
    <w:rsid w:val="00193477"/>
    <w:rsid w:val="001A293C"/>
    <w:rsid w:val="001A3BCE"/>
    <w:rsid w:val="001A7322"/>
    <w:rsid w:val="001A7701"/>
    <w:rsid w:val="001B4B75"/>
    <w:rsid w:val="001C3793"/>
    <w:rsid w:val="001C551E"/>
    <w:rsid w:val="001C6560"/>
    <w:rsid w:val="001D31BC"/>
    <w:rsid w:val="001D402E"/>
    <w:rsid w:val="001F1878"/>
    <w:rsid w:val="001F6F50"/>
    <w:rsid w:val="00203743"/>
    <w:rsid w:val="00232729"/>
    <w:rsid w:val="00236AAA"/>
    <w:rsid w:val="00237DB2"/>
    <w:rsid w:val="00251B4F"/>
    <w:rsid w:val="00255074"/>
    <w:rsid w:val="00261DAC"/>
    <w:rsid w:val="00273B88"/>
    <w:rsid w:val="002778C3"/>
    <w:rsid w:val="00281747"/>
    <w:rsid w:val="002C11DB"/>
    <w:rsid w:val="002C4BA2"/>
    <w:rsid w:val="002C7EAC"/>
    <w:rsid w:val="002D18F5"/>
    <w:rsid w:val="002D538C"/>
    <w:rsid w:val="002D5E38"/>
    <w:rsid w:val="002E5747"/>
    <w:rsid w:val="002F35F8"/>
    <w:rsid w:val="00301C09"/>
    <w:rsid w:val="00331B11"/>
    <w:rsid w:val="00345EDE"/>
    <w:rsid w:val="0034614A"/>
    <w:rsid w:val="00354505"/>
    <w:rsid w:val="003549D2"/>
    <w:rsid w:val="00366259"/>
    <w:rsid w:val="00386BB6"/>
    <w:rsid w:val="00391085"/>
    <w:rsid w:val="00391B01"/>
    <w:rsid w:val="0039258E"/>
    <w:rsid w:val="00393024"/>
    <w:rsid w:val="003975EA"/>
    <w:rsid w:val="003A2191"/>
    <w:rsid w:val="003A4EA1"/>
    <w:rsid w:val="003A5D8D"/>
    <w:rsid w:val="003B238D"/>
    <w:rsid w:val="003B3753"/>
    <w:rsid w:val="003C31A5"/>
    <w:rsid w:val="003C755C"/>
    <w:rsid w:val="003E3A98"/>
    <w:rsid w:val="003F107E"/>
    <w:rsid w:val="003F1EFC"/>
    <w:rsid w:val="00404D98"/>
    <w:rsid w:val="00412486"/>
    <w:rsid w:val="00414054"/>
    <w:rsid w:val="00420C72"/>
    <w:rsid w:val="004265A8"/>
    <w:rsid w:val="00426FC0"/>
    <w:rsid w:val="0043620D"/>
    <w:rsid w:val="0044105E"/>
    <w:rsid w:val="004410FE"/>
    <w:rsid w:val="00446318"/>
    <w:rsid w:val="004478EA"/>
    <w:rsid w:val="004546B6"/>
    <w:rsid w:val="0046151D"/>
    <w:rsid w:val="00476835"/>
    <w:rsid w:val="00496851"/>
    <w:rsid w:val="004A5234"/>
    <w:rsid w:val="004B2CB8"/>
    <w:rsid w:val="004C0615"/>
    <w:rsid w:val="004C22C2"/>
    <w:rsid w:val="004D24B6"/>
    <w:rsid w:val="004D2F07"/>
    <w:rsid w:val="004D473F"/>
    <w:rsid w:val="004D56E8"/>
    <w:rsid w:val="004E092B"/>
    <w:rsid w:val="004E3287"/>
    <w:rsid w:val="004F2557"/>
    <w:rsid w:val="004F74C1"/>
    <w:rsid w:val="0051091B"/>
    <w:rsid w:val="00516505"/>
    <w:rsid w:val="005250EE"/>
    <w:rsid w:val="005251AF"/>
    <w:rsid w:val="00525446"/>
    <w:rsid w:val="005269F8"/>
    <w:rsid w:val="0053680C"/>
    <w:rsid w:val="005374DF"/>
    <w:rsid w:val="005423DA"/>
    <w:rsid w:val="00553AC5"/>
    <w:rsid w:val="005607B5"/>
    <w:rsid w:val="00562B83"/>
    <w:rsid w:val="00563E0F"/>
    <w:rsid w:val="00565348"/>
    <w:rsid w:val="005815C7"/>
    <w:rsid w:val="00581DAE"/>
    <w:rsid w:val="00590C36"/>
    <w:rsid w:val="00592409"/>
    <w:rsid w:val="00592C89"/>
    <w:rsid w:val="005958FA"/>
    <w:rsid w:val="005C56D2"/>
    <w:rsid w:val="00600833"/>
    <w:rsid w:val="006009AD"/>
    <w:rsid w:val="006070C2"/>
    <w:rsid w:val="00622DD6"/>
    <w:rsid w:val="006236B4"/>
    <w:rsid w:val="00624908"/>
    <w:rsid w:val="0063166F"/>
    <w:rsid w:val="006361A3"/>
    <w:rsid w:val="0064332A"/>
    <w:rsid w:val="00644F01"/>
    <w:rsid w:val="006511A7"/>
    <w:rsid w:val="00660875"/>
    <w:rsid w:val="00662751"/>
    <w:rsid w:val="00664D41"/>
    <w:rsid w:val="006772A6"/>
    <w:rsid w:val="0068663B"/>
    <w:rsid w:val="006867B5"/>
    <w:rsid w:val="006A507B"/>
    <w:rsid w:val="006B4161"/>
    <w:rsid w:val="006D511B"/>
    <w:rsid w:val="006E5C24"/>
    <w:rsid w:val="006F3D32"/>
    <w:rsid w:val="0072211D"/>
    <w:rsid w:val="007511EC"/>
    <w:rsid w:val="00751F52"/>
    <w:rsid w:val="00752B72"/>
    <w:rsid w:val="00760809"/>
    <w:rsid w:val="00770E45"/>
    <w:rsid w:val="00781F42"/>
    <w:rsid w:val="007905E3"/>
    <w:rsid w:val="00792DCB"/>
    <w:rsid w:val="0079734C"/>
    <w:rsid w:val="007B240A"/>
    <w:rsid w:val="007B29F3"/>
    <w:rsid w:val="007B4FEE"/>
    <w:rsid w:val="007C4719"/>
    <w:rsid w:val="007C49EF"/>
    <w:rsid w:val="007C7DC3"/>
    <w:rsid w:val="007F733C"/>
    <w:rsid w:val="008008D8"/>
    <w:rsid w:val="0080223F"/>
    <w:rsid w:val="00802E9B"/>
    <w:rsid w:val="00806ED2"/>
    <w:rsid w:val="00811C2A"/>
    <w:rsid w:val="008141ED"/>
    <w:rsid w:val="00831670"/>
    <w:rsid w:val="00837CED"/>
    <w:rsid w:val="00844479"/>
    <w:rsid w:val="00856C72"/>
    <w:rsid w:val="0085798C"/>
    <w:rsid w:val="00862599"/>
    <w:rsid w:val="00877E90"/>
    <w:rsid w:val="00883828"/>
    <w:rsid w:val="00884116"/>
    <w:rsid w:val="008B002B"/>
    <w:rsid w:val="008B072F"/>
    <w:rsid w:val="008B1973"/>
    <w:rsid w:val="008B2785"/>
    <w:rsid w:val="008C7E27"/>
    <w:rsid w:val="008D117F"/>
    <w:rsid w:val="008D3C43"/>
    <w:rsid w:val="008E0263"/>
    <w:rsid w:val="008E5AC8"/>
    <w:rsid w:val="008F0288"/>
    <w:rsid w:val="008F706F"/>
    <w:rsid w:val="009023F3"/>
    <w:rsid w:val="009027DF"/>
    <w:rsid w:val="0091508A"/>
    <w:rsid w:val="009423AA"/>
    <w:rsid w:val="00943F96"/>
    <w:rsid w:val="00953F19"/>
    <w:rsid w:val="00961E74"/>
    <w:rsid w:val="00962CBD"/>
    <w:rsid w:val="009662BA"/>
    <w:rsid w:val="009745E2"/>
    <w:rsid w:val="0098071E"/>
    <w:rsid w:val="0098258E"/>
    <w:rsid w:val="009841FE"/>
    <w:rsid w:val="00995929"/>
    <w:rsid w:val="009A049E"/>
    <w:rsid w:val="009B3A0A"/>
    <w:rsid w:val="009D1716"/>
    <w:rsid w:val="009D210E"/>
    <w:rsid w:val="009E3051"/>
    <w:rsid w:val="009F11EF"/>
    <w:rsid w:val="009F2EF7"/>
    <w:rsid w:val="00A047EB"/>
    <w:rsid w:val="00A11589"/>
    <w:rsid w:val="00A154F8"/>
    <w:rsid w:val="00A1701C"/>
    <w:rsid w:val="00A2296C"/>
    <w:rsid w:val="00A30D8B"/>
    <w:rsid w:val="00A42E6E"/>
    <w:rsid w:val="00A524DA"/>
    <w:rsid w:val="00A606BB"/>
    <w:rsid w:val="00A71C09"/>
    <w:rsid w:val="00A74E66"/>
    <w:rsid w:val="00A85E0C"/>
    <w:rsid w:val="00A863E7"/>
    <w:rsid w:val="00A9270B"/>
    <w:rsid w:val="00A96AA6"/>
    <w:rsid w:val="00AA0BC3"/>
    <w:rsid w:val="00AB098C"/>
    <w:rsid w:val="00AB1877"/>
    <w:rsid w:val="00AB3462"/>
    <w:rsid w:val="00AB5E6E"/>
    <w:rsid w:val="00AB76C1"/>
    <w:rsid w:val="00AC3619"/>
    <w:rsid w:val="00AC4049"/>
    <w:rsid w:val="00AD01F4"/>
    <w:rsid w:val="00AE031C"/>
    <w:rsid w:val="00AE7BD9"/>
    <w:rsid w:val="00B0552E"/>
    <w:rsid w:val="00B06178"/>
    <w:rsid w:val="00B06DE9"/>
    <w:rsid w:val="00B11491"/>
    <w:rsid w:val="00B14D2C"/>
    <w:rsid w:val="00B6026A"/>
    <w:rsid w:val="00B622BD"/>
    <w:rsid w:val="00B70129"/>
    <w:rsid w:val="00B71AE4"/>
    <w:rsid w:val="00B769D6"/>
    <w:rsid w:val="00B82E5D"/>
    <w:rsid w:val="00B8783B"/>
    <w:rsid w:val="00BB505E"/>
    <w:rsid w:val="00BD3C10"/>
    <w:rsid w:val="00BE60B0"/>
    <w:rsid w:val="00BF4454"/>
    <w:rsid w:val="00C112F8"/>
    <w:rsid w:val="00C13EB3"/>
    <w:rsid w:val="00C213A0"/>
    <w:rsid w:val="00C231C9"/>
    <w:rsid w:val="00C2747B"/>
    <w:rsid w:val="00C40F23"/>
    <w:rsid w:val="00C41A2E"/>
    <w:rsid w:val="00C5022E"/>
    <w:rsid w:val="00C61B33"/>
    <w:rsid w:val="00C73562"/>
    <w:rsid w:val="00C73F95"/>
    <w:rsid w:val="00C779F3"/>
    <w:rsid w:val="00C9184A"/>
    <w:rsid w:val="00CA507A"/>
    <w:rsid w:val="00CC04FB"/>
    <w:rsid w:val="00CC3372"/>
    <w:rsid w:val="00CF3503"/>
    <w:rsid w:val="00CF36EE"/>
    <w:rsid w:val="00CF46F4"/>
    <w:rsid w:val="00CF6A70"/>
    <w:rsid w:val="00D12EF3"/>
    <w:rsid w:val="00D2364D"/>
    <w:rsid w:val="00D24F19"/>
    <w:rsid w:val="00D44F93"/>
    <w:rsid w:val="00D46223"/>
    <w:rsid w:val="00D52A6A"/>
    <w:rsid w:val="00D55D3F"/>
    <w:rsid w:val="00D61B2F"/>
    <w:rsid w:val="00D66E0C"/>
    <w:rsid w:val="00D71190"/>
    <w:rsid w:val="00D83087"/>
    <w:rsid w:val="00D858AB"/>
    <w:rsid w:val="00D9619B"/>
    <w:rsid w:val="00DA0457"/>
    <w:rsid w:val="00DA34A6"/>
    <w:rsid w:val="00DC27CB"/>
    <w:rsid w:val="00DC7C45"/>
    <w:rsid w:val="00DD556F"/>
    <w:rsid w:val="00E01701"/>
    <w:rsid w:val="00E330BB"/>
    <w:rsid w:val="00E35F9F"/>
    <w:rsid w:val="00E406CA"/>
    <w:rsid w:val="00E41F3D"/>
    <w:rsid w:val="00E45D85"/>
    <w:rsid w:val="00E50517"/>
    <w:rsid w:val="00E52146"/>
    <w:rsid w:val="00E7460D"/>
    <w:rsid w:val="00E765E2"/>
    <w:rsid w:val="00E859B5"/>
    <w:rsid w:val="00E9073E"/>
    <w:rsid w:val="00E979F0"/>
    <w:rsid w:val="00EC2204"/>
    <w:rsid w:val="00EC349A"/>
    <w:rsid w:val="00ED65B5"/>
    <w:rsid w:val="00EE6A2B"/>
    <w:rsid w:val="00EF479E"/>
    <w:rsid w:val="00F015AB"/>
    <w:rsid w:val="00F0218A"/>
    <w:rsid w:val="00F11B50"/>
    <w:rsid w:val="00F240A8"/>
    <w:rsid w:val="00F37A55"/>
    <w:rsid w:val="00F42BCF"/>
    <w:rsid w:val="00F611CB"/>
    <w:rsid w:val="00F72DA3"/>
    <w:rsid w:val="00F846A3"/>
    <w:rsid w:val="00F878EB"/>
    <w:rsid w:val="00FB015E"/>
    <w:rsid w:val="00FC0B9E"/>
    <w:rsid w:val="00FC2726"/>
    <w:rsid w:val="00FC7DB6"/>
    <w:rsid w:val="00FE036A"/>
    <w:rsid w:val="00FF5776"/>
    <w:rsid w:val="00FF6AAF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FACE1C3-C752-4EDB-A237-18E52312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C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614A"/>
    <w:pPr>
      <w:keepNext/>
      <w:numPr>
        <w:numId w:val="1"/>
      </w:numPr>
      <w:suppressAutoHyphens/>
      <w:outlineLvl w:val="0"/>
    </w:pPr>
    <w:rPr>
      <w:sz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Шапка (герб)"/>
    <w:basedOn w:val="a"/>
    <w:rsid w:val="001A3BCE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table" w:styleId="a4">
    <w:name w:val="Table Grid"/>
    <w:basedOn w:val="a1"/>
    <w:rsid w:val="001A3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A3BC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06ED2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806ED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9"/>
    <w:rsid w:val="0034614A"/>
    <w:rPr>
      <w:sz w:val="28"/>
      <w:szCs w:val="24"/>
      <w:lang w:eastAsia="ar-SA"/>
    </w:rPr>
  </w:style>
  <w:style w:type="paragraph" w:styleId="a6">
    <w:name w:val="Body Text Indent"/>
    <w:basedOn w:val="a"/>
    <w:link w:val="a7"/>
    <w:uiPriority w:val="99"/>
    <w:rsid w:val="0034614A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link w:val="a6"/>
    <w:uiPriority w:val="99"/>
    <w:rsid w:val="0034614A"/>
    <w:rPr>
      <w:sz w:val="24"/>
      <w:lang w:eastAsia="ar-SA"/>
    </w:rPr>
  </w:style>
  <w:style w:type="paragraph" w:styleId="a8">
    <w:name w:val="List Paragraph"/>
    <w:basedOn w:val="a"/>
    <w:uiPriority w:val="34"/>
    <w:qFormat/>
    <w:rsid w:val="00BF4454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54505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20">
    <w:name w:val="Основной текст 2 Знак"/>
    <w:link w:val="2"/>
    <w:uiPriority w:val="99"/>
    <w:rsid w:val="00354505"/>
    <w:rPr>
      <w:lang w:eastAsia="ar-SA"/>
    </w:rPr>
  </w:style>
  <w:style w:type="character" w:customStyle="1" w:styleId="4">
    <w:name w:val="Основной текст (4)_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rsid w:val="004D473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rsid w:val="003A5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styleId="a9">
    <w:name w:val="Hyperlink"/>
    <w:uiPriority w:val="99"/>
    <w:unhideWhenUsed/>
    <w:rsid w:val="00D858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1;&#1089;&#1090;&#1100;-&#1091;&#1076;&#1072;.&#1088;&#1092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Company</Company>
  <LinksUpToDate>false</LinksUpToDate>
  <CharactersWithSpaces>7572</CharactersWithSpaces>
  <SharedDoc>false</SharedDoc>
  <HLinks>
    <vt:vector size="12" baseType="variant">
      <vt:variant>
        <vt:i4>589894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P168</vt:lpwstr>
      </vt:variant>
      <vt:variant>
        <vt:i4>67108914</vt:i4>
      </vt:variant>
      <vt:variant>
        <vt:i4>0</vt:i4>
      </vt:variant>
      <vt:variant>
        <vt:i4>0</vt:i4>
      </vt:variant>
      <vt:variant>
        <vt:i4>5</vt:i4>
      </vt:variant>
      <vt:variant>
        <vt:lpwstr>https://усть-уда.рф/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User</dc:creator>
  <cp:keywords/>
  <cp:lastModifiedBy>ADMIN</cp:lastModifiedBy>
  <cp:revision>2</cp:revision>
  <cp:lastPrinted>2025-01-22T06:11:00Z</cp:lastPrinted>
  <dcterms:created xsi:type="dcterms:W3CDTF">2025-04-21T07:52:00Z</dcterms:created>
  <dcterms:modified xsi:type="dcterms:W3CDTF">2025-04-21T07:52:00Z</dcterms:modified>
</cp:coreProperties>
</file>