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9DA" w:rsidRDefault="007619DA" w:rsidP="003A1CDD">
      <w:pPr>
        <w:jc w:val="both"/>
      </w:pPr>
      <w:r>
        <w:t xml:space="preserve">                                                            Российская Федерация</w:t>
      </w:r>
      <w:r w:rsidRPr="000933B7">
        <w:t xml:space="preserve"> </w:t>
      </w:r>
      <w:r>
        <w:t xml:space="preserve">                       </w:t>
      </w:r>
    </w:p>
    <w:p w:rsidR="007619DA" w:rsidRDefault="007619DA" w:rsidP="003A1CDD">
      <w:pPr>
        <w:jc w:val="both"/>
      </w:pPr>
      <w:r>
        <w:t xml:space="preserve">                                                                  Иркутская область</w:t>
      </w:r>
    </w:p>
    <w:p w:rsidR="007619DA" w:rsidRDefault="007619DA" w:rsidP="003A1CDD">
      <w:pPr>
        <w:jc w:val="center"/>
      </w:pPr>
      <w:r>
        <w:t>Усть-Удинский район</w:t>
      </w:r>
    </w:p>
    <w:p w:rsidR="007619DA" w:rsidRDefault="007619DA" w:rsidP="003A1CDD">
      <w:pPr>
        <w:jc w:val="center"/>
      </w:pPr>
    </w:p>
    <w:p w:rsidR="007619DA" w:rsidRDefault="007619DA" w:rsidP="003A1CDD">
      <w:pPr>
        <w:jc w:val="center"/>
      </w:pPr>
      <w:r>
        <w:t>РАЙОННАЯ ДУМА</w:t>
      </w:r>
    </w:p>
    <w:p w:rsidR="007619DA" w:rsidRDefault="007619DA" w:rsidP="003A1CDD">
      <w:pPr>
        <w:jc w:val="both"/>
      </w:pPr>
      <w:r>
        <w:t>« 25»  июня 2015 г                                                                                               № 9/5-РД</w:t>
      </w:r>
    </w:p>
    <w:p w:rsidR="007619DA" w:rsidRDefault="007619DA" w:rsidP="003A1CDD">
      <w:pPr>
        <w:jc w:val="both"/>
      </w:pPr>
    </w:p>
    <w:p w:rsidR="007619DA" w:rsidRDefault="007619DA" w:rsidP="003A1CDD">
      <w:pPr>
        <w:jc w:val="both"/>
      </w:pPr>
    </w:p>
    <w:p w:rsidR="007619DA" w:rsidRDefault="007619DA" w:rsidP="003A1CDD">
      <w:pPr>
        <w:jc w:val="center"/>
      </w:pPr>
    </w:p>
    <w:p w:rsidR="007619DA" w:rsidRDefault="007619DA" w:rsidP="003A1CDD">
      <w:pPr>
        <w:jc w:val="center"/>
      </w:pPr>
      <w:r>
        <w:t>РЕШЕНИЕ</w:t>
      </w:r>
    </w:p>
    <w:p w:rsidR="007619DA" w:rsidRDefault="007619DA" w:rsidP="003A1CDD">
      <w:pPr>
        <w:jc w:val="center"/>
      </w:pPr>
    </w:p>
    <w:p w:rsidR="007619DA" w:rsidRPr="0050273A" w:rsidRDefault="007619DA" w:rsidP="003A1CDD">
      <w:pPr>
        <w:pStyle w:val="Style5"/>
        <w:widowControl/>
        <w:spacing w:before="72" w:line="274" w:lineRule="exact"/>
        <w:ind w:right="565" w:firstLine="567"/>
        <w:jc w:val="both"/>
        <w:rPr>
          <w:sz w:val="22"/>
          <w:szCs w:val="22"/>
        </w:rPr>
      </w:pPr>
      <w:r>
        <w:rPr>
          <w:rStyle w:val="FontStyle12"/>
        </w:rPr>
        <w:t>О внесении   дополнений</w:t>
      </w:r>
      <w:r w:rsidRPr="0050273A">
        <w:rPr>
          <w:rStyle w:val="FontStyle12"/>
        </w:rPr>
        <w:t xml:space="preserve">  </w:t>
      </w:r>
      <w:r>
        <w:rPr>
          <w:rStyle w:val="FontStyle12"/>
        </w:rPr>
        <w:t>в Приложение к</w:t>
      </w:r>
      <w:r w:rsidRPr="0050273A">
        <w:rPr>
          <w:rStyle w:val="FontStyle12"/>
        </w:rPr>
        <w:t xml:space="preserve"> решени</w:t>
      </w:r>
      <w:r>
        <w:rPr>
          <w:rStyle w:val="FontStyle12"/>
        </w:rPr>
        <w:t>ю</w:t>
      </w:r>
      <w:r w:rsidRPr="0050273A">
        <w:rPr>
          <w:rStyle w:val="FontStyle12"/>
        </w:rPr>
        <w:t xml:space="preserve"> </w:t>
      </w:r>
      <w:r>
        <w:rPr>
          <w:rStyle w:val="FontStyle12"/>
        </w:rPr>
        <w:t xml:space="preserve">районной Думы </w:t>
      </w:r>
      <w:r w:rsidRPr="0050273A">
        <w:rPr>
          <w:rStyle w:val="FontStyle12"/>
        </w:rPr>
        <w:t xml:space="preserve">от  </w:t>
      </w:r>
      <w:r>
        <w:rPr>
          <w:rStyle w:val="FontStyle12"/>
        </w:rPr>
        <w:t xml:space="preserve">20.11.2013 г. № 48/2- </w:t>
      </w:r>
      <w:r w:rsidRPr="0050273A">
        <w:rPr>
          <w:rStyle w:val="FontStyle12"/>
        </w:rPr>
        <w:t xml:space="preserve">РД </w:t>
      </w:r>
      <w:r>
        <w:rPr>
          <w:rStyle w:val="FontStyle12"/>
        </w:rPr>
        <w:t xml:space="preserve">« О внесении дополнения  в решение от 14 сентября 2010 № </w:t>
      </w:r>
      <w:r>
        <w:rPr>
          <w:rStyle w:val="FontStyle12"/>
          <w:u w:val="single"/>
        </w:rPr>
        <w:t>13/3</w:t>
      </w:r>
      <w:r>
        <w:rPr>
          <w:rStyle w:val="FontStyle12"/>
        </w:rPr>
        <w:t xml:space="preserve"> РД р.п. Усть-Уда «Об утверждении перечня   мест, запрещенных для     посещения   детьми,   а также   мест, запрещенных для посещения детьми в ночное время       без      сопровождения родителей</w:t>
      </w:r>
      <w:r w:rsidRPr="0050273A">
        <w:rPr>
          <w:rStyle w:val="FontStyle12"/>
        </w:rPr>
        <w:t xml:space="preserve"> (лиц их заменяющих) или лиц, осуществляющих мероприятия с участием детей, на территории районного муниципального образования «Усть-Удинский район».</w:t>
      </w:r>
    </w:p>
    <w:p w:rsidR="007619DA" w:rsidRDefault="007619DA" w:rsidP="003A1CDD">
      <w:pPr>
        <w:jc w:val="both"/>
      </w:pPr>
    </w:p>
    <w:p w:rsidR="007619DA" w:rsidRDefault="007619DA" w:rsidP="003A1CDD">
      <w:pPr>
        <w:autoSpaceDE w:val="0"/>
        <w:autoSpaceDN w:val="0"/>
        <w:adjustRightInd w:val="0"/>
      </w:pPr>
      <w:r>
        <w:t>Принято на  9 заседании</w:t>
      </w:r>
    </w:p>
    <w:p w:rsidR="007619DA" w:rsidRDefault="007619DA" w:rsidP="003A1CDD">
      <w:pPr>
        <w:autoSpaceDE w:val="0"/>
        <w:autoSpaceDN w:val="0"/>
        <w:adjustRightInd w:val="0"/>
      </w:pPr>
      <w:r>
        <w:t xml:space="preserve">районной Думы   6-го созыва </w:t>
      </w:r>
    </w:p>
    <w:p w:rsidR="007619DA" w:rsidRDefault="007619DA" w:rsidP="003A1CDD">
      <w:pPr>
        <w:autoSpaceDE w:val="0"/>
        <w:autoSpaceDN w:val="0"/>
        <w:adjustRightInd w:val="0"/>
      </w:pPr>
      <w:r>
        <w:t>«25»  июня 2015 года</w:t>
      </w:r>
    </w:p>
    <w:p w:rsidR="007619DA" w:rsidRDefault="007619DA" w:rsidP="003A1CDD">
      <w:pPr>
        <w:jc w:val="both"/>
      </w:pPr>
    </w:p>
    <w:p w:rsidR="007619DA" w:rsidRDefault="007619DA" w:rsidP="003A1CDD">
      <w:pPr>
        <w:jc w:val="both"/>
      </w:pPr>
    </w:p>
    <w:p w:rsidR="007619DA" w:rsidRDefault="007619DA" w:rsidP="003A1CDD">
      <w:pPr>
        <w:jc w:val="both"/>
      </w:pPr>
      <w:r>
        <w:t xml:space="preserve">                                                                 </w:t>
      </w:r>
    </w:p>
    <w:p w:rsidR="007619DA" w:rsidRPr="004E0115" w:rsidRDefault="007619DA" w:rsidP="003A1CD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24.07.1998  № 124-ФЗ «Об основных гарантиях прав ребенка в Российской Федерации», Законом Иркутской области от 05.03.2010 № 7-ОЗ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области», на основании рекомендаций экспертной комиссии по определению мест, запрещенных для посещения детьми, а также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детей, в Усть-Удинском районе от 20.08.2010 года, </w:t>
      </w:r>
    </w:p>
    <w:p w:rsidR="007619DA" w:rsidRDefault="007619DA" w:rsidP="003A1CDD"/>
    <w:p w:rsidR="007619DA" w:rsidRDefault="007619DA" w:rsidP="003A1CDD">
      <w:r>
        <w:t xml:space="preserve"> районная Дума РЕШИЛА:</w:t>
      </w:r>
    </w:p>
    <w:p w:rsidR="007619DA" w:rsidRDefault="007619DA" w:rsidP="003A1CDD"/>
    <w:p w:rsidR="007619DA" w:rsidRDefault="007619DA" w:rsidP="003A1CDD">
      <w:pPr>
        <w:pStyle w:val="Style5"/>
        <w:widowControl/>
        <w:spacing w:before="72" w:line="240" w:lineRule="auto"/>
        <w:ind w:right="283" w:firstLine="567"/>
        <w:jc w:val="both"/>
        <w:rPr>
          <w:sz w:val="20"/>
          <w:szCs w:val="20"/>
        </w:rPr>
      </w:pPr>
      <w:r>
        <w:rPr>
          <w:rStyle w:val="FontStyle12"/>
        </w:rPr>
        <w:t xml:space="preserve">1. Внести   дополнения    в Приложение  к  решению  районной Думы от 20.11.2013 № 48/2 РД   « О внесении дополнения  в решение от 14 сентября 2010 № </w:t>
      </w:r>
      <w:r>
        <w:rPr>
          <w:rStyle w:val="FontStyle12"/>
          <w:u w:val="single"/>
        </w:rPr>
        <w:t>13/3</w:t>
      </w:r>
      <w:r>
        <w:rPr>
          <w:rStyle w:val="FontStyle12"/>
        </w:rPr>
        <w:t xml:space="preserve"> РД р.п. Усть-Уда «Об утверждении перечня   мест, запрещенных для     посещения   детьми,   а также   мест, запрещенных для посещения детьми в ночное время       без      сопровождения родителей (лиц их заменяющих) или лиц, осуществляющих мероприятия с участием детей, на территории районного муниципального образования «Усть-Удинский район»  следующего содержания:</w:t>
      </w:r>
    </w:p>
    <w:p w:rsidR="007619DA" w:rsidRDefault="007619DA" w:rsidP="003A1CDD">
      <w:pPr>
        <w:ind w:left="-142"/>
        <w:jc w:val="both"/>
      </w:pPr>
      <w:r>
        <w:t xml:space="preserve">            в)  пункт 15 части 2 дополнить новым подпунктом 15.13 следующего содержания:</w:t>
      </w:r>
    </w:p>
    <w:p w:rsidR="007619DA" w:rsidRDefault="007619DA" w:rsidP="00400C88">
      <w:pPr>
        <w:ind w:left="-142"/>
        <w:jc w:val="both"/>
        <w:rPr>
          <w:b/>
          <w:sz w:val="28"/>
          <w:szCs w:val="28"/>
        </w:rPr>
      </w:pPr>
      <w:r w:rsidRPr="00F27502">
        <w:t xml:space="preserve">              «15.1</w:t>
      </w:r>
      <w:r>
        <w:t xml:space="preserve">3) </w:t>
      </w:r>
      <w:r w:rsidRPr="00F27502">
        <w:t xml:space="preserve"> кафе «</w:t>
      </w:r>
      <w:r>
        <w:t>Ретро</w:t>
      </w:r>
      <w:r w:rsidRPr="00F27502">
        <w:t>» расположенн</w:t>
      </w:r>
      <w:r>
        <w:t>ое</w:t>
      </w:r>
      <w:r w:rsidRPr="00F27502">
        <w:t xml:space="preserve"> по адресу</w:t>
      </w:r>
      <w:r>
        <w:t>:</w:t>
      </w:r>
      <w:r w:rsidRPr="00F27502">
        <w:t xml:space="preserve"> п. Усть-Уда</w:t>
      </w:r>
      <w:r>
        <w:t>,</w:t>
      </w:r>
      <w:r w:rsidRPr="00F27502">
        <w:t xml:space="preserve"> </w:t>
      </w:r>
      <w:r>
        <w:t>п</w:t>
      </w:r>
      <w:bookmarkStart w:id="0" w:name="_GoBack"/>
      <w:bookmarkEnd w:id="0"/>
      <w:r>
        <w:t>арковая зона,  северо-западнее здания МБУК «Межпоселенческий Районный Дом Культуры Усть-Удинского района».</w:t>
      </w:r>
      <w:r w:rsidRPr="00F01868">
        <w:rPr>
          <w:b/>
        </w:rPr>
        <w:t xml:space="preserve"> </w:t>
      </w:r>
    </w:p>
    <w:p w:rsidR="007619DA" w:rsidRDefault="007619DA" w:rsidP="003A1CDD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 Настоящее решение опубликовать в установленном законом порядке.</w:t>
      </w:r>
    </w:p>
    <w:p w:rsidR="007619DA" w:rsidRDefault="007619DA" w:rsidP="003A1CDD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7619DA" w:rsidRPr="004066DE" w:rsidRDefault="007619DA" w:rsidP="003A1CDD">
      <w:pPr>
        <w:tabs>
          <w:tab w:val="num" w:pos="180"/>
        </w:tabs>
        <w:jc w:val="both"/>
      </w:pPr>
      <w:r>
        <w:tab/>
      </w:r>
      <w:r>
        <w:tab/>
      </w:r>
    </w:p>
    <w:p w:rsidR="007619DA" w:rsidRPr="004066DE" w:rsidRDefault="007619DA" w:rsidP="003A1CDD"/>
    <w:p w:rsidR="007619DA" w:rsidRPr="004066DE" w:rsidRDefault="007619DA" w:rsidP="003A1CDD">
      <w:r w:rsidRPr="004066DE">
        <w:t xml:space="preserve">Председатель районной Думы                                                           </w:t>
      </w:r>
      <w:r>
        <w:t xml:space="preserve"> </w:t>
      </w:r>
      <w:r w:rsidRPr="004066DE">
        <w:t xml:space="preserve">    Л.И. Соколова</w:t>
      </w:r>
    </w:p>
    <w:p w:rsidR="007619DA" w:rsidRDefault="007619DA" w:rsidP="003A1CDD"/>
    <w:p w:rsidR="007619DA" w:rsidRDefault="007619DA" w:rsidP="003A1CDD">
      <w:r>
        <w:t>Мэр района                                                                                                 С.Н. Чемезов</w:t>
      </w:r>
    </w:p>
    <w:p w:rsidR="007619DA" w:rsidRDefault="007619DA" w:rsidP="003A1CDD"/>
    <w:sectPr w:rsidR="007619DA" w:rsidSect="00190DB2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1A13"/>
    <w:rsid w:val="00007F80"/>
    <w:rsid w:val="0002581E"/>
    <w:rsid w:val="000632C9"/>
    <w:rsid w:val="000933B7"/>
    <w:rsid w:val="000A259A"/>
    <w:rsid w:val="000A5DEA"/>
    <w:rsid w:val="000F39C8"/>
    <w:rsid w:val="001451F4"/>
    <w:rsid w:val="00152A13"/>
    <w:rsid w:val="00163AED"/>
    <w:rsid w:val="001723D1"/>
    <w:rsid w:val="001767E0"/>
    <w:rsid w:val="001773F9"/>
    <w:rsid w:val="0017748F"/>
    <w:rsid w:val="00190DB2"/>
    <w:rsid w:val="001C690E"/>
    <w:rsid w:val="001D0DBA"/>
    <w:rsid w:val="001F1FAD"/>
    <w:rsid w:val="001F2CCC"/>
    <w:rsid w:val="001F6E3A"/>
    <w:rsid w:val="0020394B"/>
    <w:rsid w:val="00205EAD"/>
    <w:rsid w:val="002325B3"/>
    <w:rsid w:val="00241193"/>
    <w:rsid w:val="00242CB6"/>
    <w:rsid w:val="002453B2"/>
    <w:rsid w:val="0026193F"/>
    <w:rsid w:val="00274618"/>
    <w:rsid w:val="00297176"/>
    <w:rsid w:val="002A5BB9"/>
    <w:rsid w:val="002C79E2"/>
    <w:rsid w:val="002D2DE6"/>
    <w:rsid w:val="002E7964"/>
    <w:rsid w:val="00303631"/>
    <w:rsid w:val="003106A4"/>
    <w:rsid w:val="0033088C"/>
    <w:rsid w:val="00331A01"/>
    <w:rsid w:val="00340000"/>
    <w:rsid w:val="00351961"/>
    <w:rsid w:val="0035798A"/>
    <w:rsid w:val="00361803"/>
    <w:rsid w:val="003A1CDD"/>
    <w:rsid w:val="003B6570"/>
    <w:rsid w:val="003C4E34"/>
    <w:rsid w:val="003D6EB8"/>
    <w:rsid w:val="00400569"/>
    <w:rsid w:val="00400C88"/>
    <w:rsid w:val="004057C3"/>
    <w:rsid w:val="004066DE"/>
    <w:rsid w:val="00410E0A"/>
    <w:rsid w:val="00413937"/>
    <w:rsid w:val="00421A47"/>
    <w:rsid w:val="00422ED1"/>
    <w:rsid w:val="00423B5F"/>
    <w:rsid w:val="00426F8B"/>
    <w:rsid w:val="004428E9"/>
    <w:rsid w:val="004640CE"/>
    <w:rsid w:val="00472A1C"/>
    <w:rsid w:val="00475590"/>
    <w:rsid w:val="004939A1"/>
    <w:rsid w:val="004A0A24"/>
    <w:rsid w:val="004B7E45"/>
    <w:rsid w:val="004E0115"/>
    <w:rsid w:val="004E5436"/>
    <w:rsid w:val="004E6B43"/>
    <w:rsid w:val="004F4002"/>
    <w:rsid w:val="00500F1A"/>
    <w:rsid w:val="0050273A"/>
    <w:rsid w:val="00512561"/>
    <w:rsid w:val="0051629C"/>
    <w:rsid w:val="00561BC6"/>
    <w:rsid w:val="00571CFF"/>
    <w:rsid w:val="00583885"/>
    <w:rsid w:val="00594896"/>
    <w:rsid w:val="005D118E"/>
    <w:rsid w:val="005D7866"/>
    <w:rsid w:val="00615E0C"/>
    <w:rsid w:val="00631D36"/>
    <w:rsid w:val="00637E14"/>
    <w:rsid w:val="00645744"/>
    <w:rsid w:val="00650D16"/>
    <w:rsid w:val="00650FB8"/>
    <w:rsid w:val="006653FD"/>
    <w:rsid w:val="00674049"/>
    <w:rsid w:val="00681AC6"/>
    <w:rsid w:val="00685657"/>
    <w:rsid w:val="006F2AA0"/>
    <w:rsid w:val="007113FC"/>
    <w:rsid w:val="00740FE0"/>
    <w:rsid w:val="0075225F"/>
    <w:rsid w:val="00752936"/>
    <w:rsid w:val="007619DA"/>
    <w:rsid w:val="00771CAE"/>
    <w:rsid w:val="00780480"/>
    <w:rsid w:val="00791A13"/>
    <w:rsid w:val="007A3902"/>
    <w:rsid w:val="007B0C88"/>
    <w:rsid w:val="007B1BCB"/>
    <w:rsid w:val="007B3924"/>
    <w:rsid w:val="007C419F"/>
    <w:rsid w:val="007F6D15"/>
    <w:rsid w:val="007F7214"/>
    <w:rsid w:val="00802205"/>
    <w:rsid w:val="008202AC"/>
    <w:rsid w:val="008272A7"/>
    <w:rsid w:val="00844255"/>
    <w:rsid w:val="00847659"/>
    <w:rsid w:val="00852B19"/>
    <w:rsid w:val="008974CE"/>
    <w:rsid w:val="008B6E2D"/>
    <w:rsid w:val="008D0DC9"/>
    <w:rsid w:val="008D7979"/>
    <w:rsid w:val="008E4BF0"/>
    <w:rsid w:val="008F0C6C"/>
    <w:rsid w:val="0090591F"/>
    <w:rsid w:val="0091597C"/>
    <w:rsid w:val="00920EC3"/>
    <w:rsid w:val="0092471D"/>
    <w:rsid w:val="00937A24"/>
    <w:rsid w:val="00962F97"/>
    <w:rsid w:val="00981B7D"/>
    <w:rsid w:val="00993461"/>
    <w:rsid w:val="009945BE"/>
    <w:rsid w:val="009A63C8"/>
    <w:rsid w:val="009B157E"/>
    <w:rsid w:val="009B6BC7"/>
    <w:rsid w:val="009C3B23"/>
    <w:rsid w:val="009C6A3A"/>
    <w:rsid w:val="009E1922"/>
    <w:rsid w:val="009F1D94"/>
    <w:rsid w:val="00A046D3"/>
    <w:rsid w:val="00A1020F"/>
    <w:rsid w:val="00A259BB"/>
    <w:rsid w:val="00A441C3"/>
    <w:rsid w:val="00A44902"/>
    <w:rsid w:val="00A4778E"/>
    <w:rsid w:val="00A64AFE"/>
    <w:rsid w:val="00A92681"/>
    <w:rsid w:val="00AE7B0D"/>
    <w:rsid w:val="00B2123A"/>
    <w:rsid w:val="00B2754B"/>
    <w:rsid w:val="00B27596"/>
    <w:rsid w:val="00B27C35"/>
    <w:rsid w:val="00B43456"/>
    <w:rsid w:val="00B57AC3"/>
    <w:rsid w:val="00B8046F"/>
    <w:rsid w:val="00B87EA1"/>
    <w:rsid w:val="00B92400"/>
    <w:rsid w:val="00BA6968"/>
    <w:rsid w:val="00BA747C"/>
    <w:rsid w:val="00BD0C27"/>
    <w:rsid w:val="00BE472B"/>
    <w:rsid w:val="00C259A8"/>
    <w:rsid w:val="00C510A3"/>
    <w:rsid w:val="00C91C2F"/>
    <w:rsid w:val="00C941C0"/>
    <w:rsid w:val="00C952C2"/>
    <w:rsid w:val="00CB1C9F"/>
    <w:rsid w:val="00CC18F8"/>
    <w:rsid w:val="00CE4D97"/>
    <w:rsid w:val="00D054E0"/>
    <w:rsid w:val="00D16638"/>
    <w:rsid w:val="00D20775"/>
    <w:rsid w:val="00D212DA"/>
    <w:rsid w:val="00D24648"/>
    <w:rsid w:val="00D3401F"/>
    <w:rsid w:val="00D431AA"/>
    <w:rsid w:val="00D52A25"/>
    <w:rsid w:val="00D66E00"/>
    <w:rsid w:val="00DF48F9"/>
    <w:rsid w:val="00E002DD"/>
    <w:rsid w:val="00E00CFF"/>
    <w:rsid w:val="00E15ED1"/>
    <w:rsid w:val="00E34E12"/>
    <w:rsid w:val="00E419BA"/>
    <w:rsid w:val="00E43CBC"/>
    <w:rsid w:val="00E47B5F"/>
    <w:rsid w:val="00E600C8"/>
    <w:rsid w:val="00E6267B"/>
    <w:rsid w:val="00E71AE2"/>
    <w:rsid w:val="00E71FFB"/>
    <w:rsid w:val="00EA0442"/>
    <w:rsid w:val="00EC035A"/>
    <w:rsid w:val="00EE6876"/>
    <w:rsid w:val="00EF03C1"/>
    <w:rsid w:val="00F01868"/>
    <w:rsid w:val="00F27502"/>
    <w:rsid w:val="00F27B5F"/>
    <w:rsid w:val="00F54DB5"/>
    <w:rsid w:val="00F6073A"/>
    <w:rsid w:val="00F75482"/>
    <w:rsid w:val="00F81BC4"/>
    <w:rsid w:val="00F955A0"/>
    <w:rsid w:val="00FB092C"/>
    <w:rsid w:val="00FB7686"/>
    <w:rsid w:val="00FC2F4C"/>
    <w:rsid w:val="00FC327F"/>
    <w:rsid w:val="00FE4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C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Title">
    <w:name w:val="ConsTitle"/>
    <w:uiPriority w:val="99"/>
    <w:rsid w:val="003A1CD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tyle1">
    <w:name w:val="Style1"/>
    <w:basedOn w:val="Normal"/>
    <w:uiPriority w:val="99"/>
    <w:rsid w:val="003A1CDD"/>
    <w:pPr>
      <w:widowControl w:val="0"/>
      <w:autoSpaceDE w:val="0"/>
      <w:autoSpaceDN w:val="0"/>
      <w:adjustRightInd w:val="0"/>
      <w:spacing w:line="275" w:lineRule="exact"/>
      <w:jc w:val="center"/>
    </w:pPr>
  </w:style>
  <w:style w:type="paragraph" w:customStyle="1" w:styleId="Style2">
    <w:name w:val="Style2"/>
    <w:basedOn w:val="Normal"/>
    <w:uiPriority w:val="99"/>
    <w:rsid w:val="003A1CDD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Normal"/>
    <w:uiPriority w:val="99"/>
    <w:rsid w:val="003A1CDD"/>
    <w:pPr>
      <w:widowControl w:val="0"/>
      <w:autoSpaceDE w:val="0"/>
      <w:autoSpaceDN w:val="0"/>
      <w:adjustRightInd w:val="0"/>
      <w:spacing w:line="277" w:lineRule="exact"/>
      <w:ind w:firstLine="86"/>
      <w:jc w:val="both"/>
    </w:pPr>
  </w:style>
  <w:style w:type="paragraph" w:customStyle="1" w:styleId="Style4">
    <w:name w:val="Style4"/>
    <w:basedOn w:val="Normal"/>
    <w:uiPriority w:val="99"/>
    <w:rsid w:val="003A1CDD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Normal"/>
    <w:uiPriority w:val="99"/>
    <w:rsid w:val="003A1CDD"/>
    <w:pPr>
      <w:widowControl w:val="0"/>
      <w:autoSpaceDE w:val="0"/>
      <w:autoSpaceDN w:val="0"/>
      <w:adjustRightInd w:val="0"/>
      <w:spacing w:line="277" w:lineRule="exact"/>
    </w:pPr>
  </w:style>
  <w:style w:type="paragraph" w:customStyle="1" w:styleId="Style6">
    <w:name w:val="Style6"/>
    <w:basedOn w:val="Normal"/>
    <w:uiPriority w:val="99"/>
    <w:rsid w:val="003A1CDD"/>
    <w:pPr>
      <w:widowControl w:val="0"/>
      <w:autoSpaceDE w:val="0"/>
      <w:autoSpaceDN w:val="0"/>
      <w:adjustRightInd w:val="0"/>
      <w:spacing w:line="267" w:lineRule="exact"/>
      <w:jc w:val="both"/>
    </w:pPr>
  </w:style>
  <w:style w:type="character" w:customStyle="1" w:styleId="FontStyle11">
    <w:name w:val="Font Style11"/>
    <w:basedOn w:val="DefaultParagraphFont"/>
    <w:uiPriority w:val="99"/>
    <w:rsid w:val="003A1CD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basedOn w:val="DefaultParagraphFont"/>
    <w:uiPriority w:val="99"/>
    <w:rsid w:val="003A1CDD"/>
    <w:rPr>
      <w:rFonts w:ascii="Times New Roman" w:hAnsi="Times New Roman" w:cs="Times New Roman"/>
      <w:sz w:val="22"/>
      <w:szCs w:val="22"/>
    </w:rPr>
  </w:style>
  <w:style w:type="paragraph" w:customStyle="1" w:styleId="ConsNormal">
    <w:name w:val="ConsNormal"/>
    <w:uiPriority w:val="99"/>
    <w:rsid w:val="003A1C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TableGrid">
    <w:name w:val="Table Grid"/>
    <w:basedOn w:val="TableNormal"/>
    <w:uiPriority w:val="99"/>
    <w:rsid w:val="0020394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9A6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63C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1</Pages>
  <Words>424</Words>
  <Characters>2417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www.PHILka.RU</cp:lastModifiedBy>
  <cp:revision>11</cp:revision>
  <cp:lastPrinted>2015-06-16T07:36:00Z</cp:lastPrinted>
  <dcterms:created xsi:type="dcterms:W3CDTF">2015-06-16T04:59:00Z</dcterms:created>
  <dcterms:modified xsi:type="dcterms:W3CDTF">2015-06-29T05:50:00Z</dcterms:modified>
</cp:coreProperties>
</file>