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4ED" w:rsidRPr="008E04ED" w:rsidRDefault="00526E44" w:rsidP="008E04ED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8"/>
          <w:szCs w:val="28"/>
        </w:rPr>
      </w:pPr>
      <w:r w:rsidRPr="00721D30">
        <w:rPr>
          <w:rFonts w:ascii="Times New Roman" w:hAnsi="Times New Roman" w:cs="Times New Roman"/>
          <w:sz w:val="28"/>
          <w:szCs w:val="28"/>
        </w:rPr>
        <w:tab/>
      </w:r>
      <w:r w:rsidRPr="00721D30">
        <w:rPr>
          <w:rFonts w:ascii="Times New Roman" w:hAnsi="Times New Roman" w:cs="Times New Roman"/>
          <w:sz w:val="28"/>
          <w:szCs w:val="28"/>
        </w:rPr>
        <w:tab/>
      </w:r>
      <w:r w:rsidR="00CE3695" w:rsidRPr="00721D30">
        <w:rPr>
          <w:rFonts w:ascii="Times New Roman" w:hAnsi="Times New Roman" w:cs="Times New Roman"/>
          <w:sz w:val="28"/>
          <w:szCs w:val="28"/>
        </w:rPr>
        <w:tab/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67992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D67992"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Д У М А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 Е Ш Е Н И Е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D67992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«</w:t>
      </w:r>
      <w:r w:rsidR="00AC2242">
        <w:rPr>
          <w:rFonts w:ascii="Times New Roman" w:hAnsi="Times New Roman" w:cs="Times New Roman"/>
          <w:sz w:val="24"/>
          <w:szCs w:val="24"/>
        </w:rPr>
        <w:t>30</w:t>
      </w:r>
      <w:r w:rsidR="00D67992" w:rsidRPr="00D67992">
        <w:rPr>
          <w:rFonts w:ascii="Times New Roman" w:hAnsi="Times New Roman" w:cs="Times New Roman"/>
          <w:sz w:val="24"/>
          <w:szCs w:val="24"/>
        </w:rPr>
        <w:t>»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AC2242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D67992">
        <w:rPr>
          <w:rFonts w:ascii="Times New Roman" w:hAnsi="Times New Roman" w:cs="Times New Roman"/>
          <w:sz w:val="24"/>
          <w:szCs w:val="24"/>
        </w:rPr>
        <w:t xml:space="preserve">2025 года          </w:t>
      </w:r>
      <w:r w:rsidR="00D67992">
        <w:rPr>
          <w:rFonts w:ascii="Times New Roman" w:hAnsi="Times New Roman" w:cs="Times New Roman"/>
          <w:sz w:val="24"/>
          <w:szCs w:val="24"/>
        </w:rPr>
        <w:t xml:space="preserve">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67992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="00D6799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№</w:t>
      </w:r>
      <w:r w:rsidR="00AC2242">
        <w:rPr>
          <w:rFonts w:ascii="Times New Roman" w:hAnsi="Times New Roman" w:cs="Times New Roman"/>
          <w:sz w:val="24"/>
          <w:szCs w:val="24"/>
        </w:rPr>
        <w:t xml:space="preserve"> 1/16</w:t>
      </w:r>
      <w:r w:rsidRPr="00D67992">
        <w:rPr>
          <w:rFonts w:ascii="Times New Roman" w:hAnsi="Times New Roman" w:cs="Times New Roman"/>
          <w:sz w:val="24"/>
          <w:szCs w:val="24"/>
        </w:rPr>
        <w:t xml:space="preserve"> -ДО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701A3F" w:rsidRPr="00701A3F" w:rsidRDefault="00701A3F" w:rsidP="00701A3F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701A3F">
        <w:rPr>
          <w:rFonts w:ascii="Times New Roman" w:hAnsi="Times New Roman" w:cs="Times New Roman"/>
          <w:sz w:val="24"/>
          <w:szCs w:val="24"/>
        </w:rPr>
        <w:t xml:space="preserve">б определении периодического печатного издания для официального </w:t>
      </w:r>
      <w:r w:rsidR="00884B27">
        <w:rPr>
          <w:rFonts w:ascii="Times New Roman" w:hAnsi="Times New Roman" w:cs="Times New Roman"/>
          <w:sz w:val="24"/>
          <w:szCs w:val="24"/>
        </w:rPr>
        <w:t>обнародования</w:t>
      </w:r>
      <w:r w:rsidRPr="00701A3F">
        <w:rPr>
          <w:rFonts w:ascii="Times New Roman" w:hAnsi="Times New Roman" w:cs="Times New Roman"/>
          <w:sz w:val="24"/>
          <w:szCs w:val="24"/>
        </w:rPr>
        <w:t xml:space="preserve"> муниципальных правовых актов, в том числе соглашений, заключенных между органами местного самоуправления</w:t>
      </w:r>
    </w:p>
    <w:p w:rsidR="00701A3F" w:rsidRPr="00701A3F" w:rsidRDefault="00701A3F" w:rsidP="00701A3F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8E04ED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AC2242">
        <w:rPr>
          <w:rFonts w:ascii="Times New Roman" w:hAnsi="Times New Roman" w:cs="Times New Roman"/>
          <w:sz w:val="24"/>
          <w:szCs w:val="24"/>
        </w:rPr>
        <w:t>1</w:t>
      </w:r>
      <w:r w:rsidRPr="00D67992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8E04ED" w:rsidRPr="00D67992" w:rsidRDefault="008E04ED" w:rsidP="008E04ED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8E04ED" w:rsidRPr="00D67992" w:rsidRDefault="008E04ED" w:rsidP="008E04ED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«</w:t>
      </w:r>
      <w:r w:rsidR="00AC2242">
        <w:rPr>
          <w:rFonts w:ascii="Times New Roman" w:hAnsi="Times New Roman" w:cs="Times New Roman"/>
          <w:sz w:val="24"/>
          <w:szCs w:val="24"/>
        </w:rPr>
        <w:t>30</w:t>
      </w:r>
      <w:r w:rsidRPr="00D67992">
        <w:rPr>
          <w:rFonts w:ascii="Times New Roman" w:hAnsi="Times New Roman" w:cs="Times New Roman"/>
          <w:sz w:val="24"/>
          <w:szCs w:val="24"/>
        </w:rPr>
        <w:t>»</w:t>
      </w:r>
      <w:r w:rsidR="00AC2242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Pr="00D67992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D67992" w:rsidRDefault="00F25519" w:rsidP="00D67992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4243A6" w:rsidRPr="00D67992" w:rsidRDefault="008502F5" w:rsidP="00534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Руководствуясь</w:t>
      </w:r>
      <w:r w:rsidRPr="00D679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67992">
        <w:rPr>
          <w:rFonts w:ascii="Times New Roman" w:hAnsi="Times New Roman" w:cs="Times New Roman"/>
          <w:bCs/>
          <w:sz w:val="24"/>
          <w:szCs w:val="24"/>
          <w:lang w:bidi="ru-RU"/>
        </w:rPr>
        <w:t>положениями</w:t>
      </w:r>
      <w:r w:rsidR="00701A3F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статей 16, 53</w:t>
      </w:r>
      <w:r w:rsidR="004243A6"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Федерального закона от 20.03.2025 №33-ФЗ "Об общих принципах организации местного самоуправления в единой системе публичной власти", </w:t>
      </w:r>
      <w:r w:rsidR="000156B8" w:rsidRPr="00D67992">
        <w:rPr>
          <w:rFonts w:ascii="Times New Roman" w:hAnsi="Times New Roman" w:cs="Times New Roman"/>
          <w:bCs/>
          <w:sz w:val="24"/>
          <w:szCs w:val="24"/>
        </w:rPr>
        <w:t>Дума Усть-Удинского</w:t>
      </w:r>
      <w:r w:rsidR="004243A6" w:rsidRPr="00D67992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Иркутской области</w:t>
      </w:r>
      <w:r w:rsidR="000156B8" w:rsidRPr="00D67992">
        <w:rPr>
          <w:rFonts w:ascii="Times New Roman" w:hAnsi="Times New Roman" w:cs="Times New Roman"/>
          <w:bCs/>
          <w:sz w:val="24"/>
          <w:szCs w:val="24"/>
        </w:rPr>
        <w:t>,</w:t>
      </w:r>
    </w:p>
    <w:p w:rsidR="00FE13CC" w:rsidRPr="00D67992" w:rsidRDefault="00FE13CC" w:rsidP="00534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Pr="00D67992" w:rsidRDefault="00F25519" w:rsidP="00AC224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РЕШИЛА:</w:t>
      </w:r>
    </w:p>
    <w:p w:rsidR="00F25519" w:rsidRPr="00D67992" w:rsidRDefault="00F25519" w:rsidP="00534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502F5" w:rsidRPr="008502F5" w:rsidRDefault="008502F5" w:rsidP="008502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1.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Определить </w:t>
      </w:r>
      <w:r w:rsidR="00ED2067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средство массовой информации газету</w:t>
      </w:r>
      <w:r w:rsidR="009E666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«</w:t>
      </w:r>
      <w:proofErr w:type="spellStart"/>
      <w:r w:rsidR="009E666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Усть-Удинские</w:t>
      </w:r>
      <w:proofErr w:type="spellEnd"/>
      <w:r w:rsidR="009E666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вести</w:t>
      </w:r>
      <w:r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» (свидетельство</w:t>
      </w:r>
      <w:r w:rsidR="00C2187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 регистрации средства массовой информации</w:t>
      </w:r>
      <w:r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от</w:t>
      </w:r>
      <w:r w:rsidR="009E666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13.05.2011 </w:t>
      </w:r>
      <w:r w:rsidR="00C2187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г ПИ</w:t>
      </w:r>
      <w:r w:rsidR="009E666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№ТУ38-00348</w:t>
      </w:r>
      <w:r w:rsidR="00C2187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) </w:t>
      </w:r>
      <w:r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периодическим печатным изданием для официального </w:t>
      </w:r>
      <w:r w:rsidR="00884B27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обнародования</w:t>
      </w:r>
      <w:r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муниципальных правовых актов органов мест</w:t>
      </w:r>
      <w:r w:rsidR="00C2187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ного самоуправления Усть-Удинского</w:t>
      </w:r>
      <w:r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муниципального округа Иркутской области, в том числе соглашений, заключенных между органами местного самоуправления.</w:t>
      </w:r>
    </w:p>
    <w:p w:rsidR="008502F5" w:rsidRPr="008502F5" w:rsidRDefault="00571FD9" w:rsidP="008502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="008502F5"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 w:rsid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8502F5"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Опубликовать данное решение в периодическом печатном изда</w:t>
      </w:r>
      <w:r w:rsidR="000D022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нии газете «</w:t>
      </w:r>
      <w:proofErr w:type="spellStart"/>
      <w:r w:rsidR="000D022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Усть-Удинские</w:t>
      </w:r>
      <w:proofErr w:type="spellEnd"/>
      <w:r w:rsidR="000D022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вести</w:t>
      </w:r>
      <w:r w:rsidR="008502F5"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».</w:t>
      </w:r>
    </w:p>
    <w:p w:rsidR="008502F5" w:rsidRPr="008502F5" w:rsidRDefault="00571FD9" w:rsidP="008502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8502F5"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 w:rsid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8502F5"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Данное решение вступает в силу со дня опубликования. </w:t>
      </w:r>
    </w:p>
    <w:p w:rsidR="00F64541" w:rsidRPr="00D67992" w:rsidRDefault="00571FD9" w:rsidP="008502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8502F5"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 w:rsid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8502F5"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Контроль исполнения настоящего решения возложить на</w:t>
      </w:r>
      <w:r w:rsidR="00E30BC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председателя Думы Усть-Удинского </w:t>
      </w:r>
      <w:r w:rsidR="008502F5" w:rsidRPr="008502F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муниципального округа Иркутской области.</w:t>
      </w:r>
    </w:p>
    <w:p w:rsidR="005C1366" w:rsidRDefault="005C1366" w:rsidP="00534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1FD9" w:rsidRPr="00D67992" w:rsidRDefault="00571FD9" w:rsidP="00534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bookmark2"/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 </w:t>
      </w:r>
      <w:r w:rsidR="00AC2242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 </w:t>
      </w:r>
      <w:r w:rsidR="00AC2242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721D30" w:rsidRPr="00D67992" w:rsidRDefault="00721D30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21D30" w:rsidRPr="00D67992" w:rsidRDefault="00721D30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E30BC8" w:rsidRDefault="00E30BC8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E30BC8" w:rsidRDefault="00E30BC8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E30BC8" w:rsidRDefault="00E30BC8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E30BC8" w:rsidRPr="00D67992" w:rsidRDefault="00E30BC8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bookmarkEnd w:id="1"/>
    <w:p w:rsidR="00E65AB9" w:rsidRPr="00D67992" w:rsidRDefault="00E65AB9" w:rsidP="001E7C48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65AB9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156B8"/>
    <w:rsid w:val="00037BAF"/>
    <w:rsid w:val="00063B8F"/>
    <w:rsid w:val="00076900"/>
    <w:rsid w:val="00085532"/>
    <w:rsid w:val="00095B03"/>
    <w:rsid w:val="000C122F"/>
    <w:rsid w:val="000D0226"/>
    <w:rsid w:val="001037A2"/>
    <w:rsid w:val="001E428E"/>
    <w:rsid w:val="001E7C48"/>
    <w:rsid w:val="00202D2A"/>
    <w:rsid w:val="00245E1D"/>
    <w:rsid w:val="00310C3C"/>
    <w:rsid w:val="00314069"/>
    <w:rsid w:val="00346CEE"/>
    <w:rsid w:val="003515E9"/>
    <w:rsid w:val="003819BA"/>
    <w:rsid w:val="003D5724"/>
    <w:rsid w:val="00404AA8"/>
    <w:rsid w:val="00414E1E"/>
    <w:rsid w:val="0041730B"/>
    <w:rsid w:val="00422210"/>
    <w:rsid w:val="004243A6"/>
    <w:rsid w:val="0046250F"/>
    <w:rsid w:val="0049276D"/>
    <w:rsid w:val="00493F50"/>
    <w:rsid w:val="00494BCB"/>
    <w:rsid w:val="004C2240"/>
    <w:rsid w:val="004E7862"/>
    <w:rsid w:val="00526E44"/>
    <w:rsid w:val="00533A6E"/>
    <w:rsid w:val="00534377"/>
    <w:rsid w:val="00534F6F"/>
    <w:rsid w:val="0054329F"/>
    <w:rsid w:val="00543A6D"/>
    <w:rsid w:val="00557AF3"/>
    <w:rsid w:val="00571FD9"/>
    <w:rsid w:val="00581429"/>
    <w:rsid w:val="00596718"/>
    <w:rsid w:val="005B075C"/>
    <w:rsid w:val="005B1A05"/>
    <w:rsid w:val="005C1366"/>
    <w:rsid w:val="00611518"/>
    <w:rsid w:val="00614122"/>
    <w:rsid w:val="006231FD"/>
    <w:rsid w:val="00661D65"/>
    <w:rsid w:val="006A5229"/>
    <w:rsid w:val="006B0320"/>
    <w:rsid w:val="00701A3F"/>
    <w:rsid w:val="00721D30"/>
    <w:rsid w:val="00721D3A"/>
    <w:rsid w:val="00735993"/>
    <w:rsid w:val="007A22A8"/>
    <w:rsid w:val="007B57DA"/>
    <w:rsid w:val="007F52C1"/>
    <w:rsid w:val="00800FC9"/>
    <w:rsid w:val="00812645"/>
    <w:rsid w:val="00821CB8"/>
    <w:rsid w:val="008502F5"/>
    <w:rsid w:val="00874168"/>
    <w:rsid w:val="00884B27"/>
    <w:rsid w:val="00887EBA"/>
    <w:rsid w:val="008A4265"/>
    <w:rsid w:val="008C351E"/>
    <w:rsid w:val="008E04ED"/>
    <w:rsid w:val="00977CE3"/>
    <w:rsid w:val="009805E6"/>
    <w:rsid w:val="009914E4"/>
    <w:rsid w:val="009C474E"/>
    <w:rsid w:val="009E52CB"/>
    <w:rsid w:val="009E6664"/>
    <w:rsid w:val="009E6E54"/>
    <w:rsid w:val="00A46AFB"/>
    <w:rsid w:val="00A76855"/>
    <w:rsid w:val="00AB0444"/>
    <w:rsid w:val="00AC0E7A"/>
    <w:rsid w:val="00AC2242"/>
    <w:rsid w:val="00AE2865"/>
    <w:rsid w:val="00B5260F"/>
    <w:rsid w:val="00BC2457"/>
    <w:rsid w:val="00C21874"/>
    <w:rsid w:val="00C268C0"/>
    <w:rsid w:val="00C278AE"/>
    <w:rsid w:val="00C4663F"/>
    <w:rsid w:val="00C823CA"/>
    <w:rsid w:val="00CC3FD5"/>
    <w:rsid w:val="00CE3695"/>
    <w:rsid w:val="00D34AE8"/>
    <w:rsid w:val="00D43874"/>
    <w:rsid w:val="00D53217"/>
    <w:rsid w:val="00D67992"/>
    <w:rsid w:val="00DA7A18"/>
    <w:rsid w:val="00DB3674"/>
    <w:rsid w:val="00DB42A5"/>
    <w:rsid w:val="00DE52B4"/>
    <w:rsid w:val="00E20E09"/>
    <w:rsid w:val="00E30278"/>
    <w:rsid w:val="00E30BC8"/>
    <w:rsid w:val="00E45327"/>
    <w:rsid w:val="00E63D78"/>
    <w:rsid w:val="00E65AB9"/>
    <w:rsid w:val="00E93FEC"/>
    <w:rsid w:val="00E96102"/>
    <w:rsid w:val="00EB4F0C"/>
    <w:rsid w:val="00ED2067"/>
    <w:rsid w:val="00EF67E2"/>
    <w:rsid w:val="00F23F32"/>
    <w:rsid w:val="00F25519"/>
    <w:rsid w:val="00F413FA"/>
    <w:rsid w:val="00F4390F"/>
    <w:rsid w:val="00F5311A"/>
    <w:rsid w:val="00F5325D"/>
    <w:rsid w:val="00F64541"/>
    <w:rsid w:val="00FB23EF"/>
    <w:rsid w:val="00FD13D2"/>
    <w:rsid w:val="00FD233B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4243A6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243A6"/>
    <w:pPr>
      <w:widowControl w:val="0"/>
      <w:shd w:val="clear" w:color="auto" w:fill="FFFFFF"/>
      <w:spacing w:after="240" w:line="274" w:lineRule="exact"/>
      <w:jc w:val="center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55</cp:revision>
  <cp:lastPrinted>2025-10-29T01:04:00Z</cp:lastPrinted>
  <dcterms:created xsi:type="dcterms:W3CDTF">2025-07-09T06:14:00Z</dcterms:created>
  <dcterms:modified xsi:type="dcterms:W3CDTF">2025-10-29T01:04:00Z</dcterms:modified>
</cp:coreProperties>
</file>