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30" w:rsidRDefault="00262C30">
      <w:pPr>
        <w:pStyle w:val="a3"/>
        <w:spacing w:before="2"/>
        <w:jc w:val="left"/>
        <w:rPr>
          <w:sz w:val="9"/>
        </w:rPr>
      </w:pPr>
    </w:p>
    <w:p w:rsidR="00262C30" w:rsidRDefault="008852F8">
      <w:pPr>
        <w:pStyle w:val="a3"/>
        <w:spacing w:before="0"/>
        <w:ind w:left="238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0798" cy="6559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798" cy="65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C30" w:rsidRDefault="00262C30">
      <w:pPr>
        <w:pStyle w:val="a3"/>
        <w:jc w:val="left"/>
        <w:rPr>
          <w:sz w:val="20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space="720"/>
        </w:sectPr>
      </w:pPr>
    </w:p>
    <w:p w:rsidR="00262C30" w:rsidRDefault="008852F8">
      <w:pPr>
        <w:spacing w:before="23"/>
        <w:ind w:left="705" w:right="322"/>
        <w:jc w:val="center"/>
        <w:rPr>
          <w:sz w:val="20"/>
        </w:rPr>
      </w:pPr>
      <w:r>
        <w:rPr>
          <w:sz w:val="20"/>
        </w:rPr>
        <w:lastRenderedPageBreak/>
        <w:t>МЧС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РОССИИ</w:t>
      </w:r>
    </w:p>
    <w:p w:rsidR="00262C30" w:rsidRDefault="00262C30">
      <w:pPr>
        <w:pStyle w:val="a3"/>
        <w:spacing w:before="2"/>
        <w:jc w:val="left"/>
        <w:rPr>
          <w:sz w:val="20"/>
        </w:rPr>
      </w:pPr>
    </w:p>
    <w:p w:rsidR="00262C30" w:rsidRDefault="008852F8">
      <w:pPr>
        <w:spacing w:line="242" w:lineRule="auto"/>
        <w:ind w:left="555" w:firstLine="996"/>
        <w:rPr>
          <w:sz w:val="20"/>
        </w:rPr>
      </w:pPr>
      <w:r>
        <w:rPr>
          <w:sz w:val="20"/>
        </w:rPr>
        <w:t>ГЛАВНОЕ УПРАВЛЕНИЕ МИНИСТЕРСТВА</w:t>
      </w:r>
      <w:r>
        <w:rPr>
          <w:spacing w:val="-1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z w:val="20"/>
        </w:rPr>
        <w:t>ФЕДЕРАЦИИ</w:t>
      </w:r>
    </w:p>
    <w:p w:rsidR="00262C30" w:rsidRDefault="008852F8">
      <w:pPr>
        <w:ind w:left="383" w:hanging="1"/>
        <w:jc w:val="center"/>
        <w:rPr>
          <w:sz w:val="20"/>
        </w:rPr>
      </w:pPr>
      <w:r>
        <w:rPr>
          <w:sz w:val="20"/>
        </w:rPr>
        <w:t>ПО ДЕЛАМ ГРАЖДАНСКОЙ ОБОРОНЫ, ЧРЕЗВЫЧАЙНЫМ</w:t>
      </w:r>
      <w:r>
        <w:rPr>
          <w:spacing w:val="-13"/>
          <w:sz w:val="20"/>
        </w:rPr>
        <w:t xml:space="preserve"> </w:t>
      </w:r>
      <w:r>
        <w:rPr>
          <w:sz w:val="20"/>
        </w:rPr>
        <w:t>СИТУАЦИЯМ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ЛИКВИДАЦИИ ПОСЛЕДСТВИЙ СТИХИЙНЫХ БЕДСТВИЙ</w:t>
      </w:r>
    </w:p>
    <w:p w:rsidR="00262C30" w:rsidRDefault="008852F8">
      <w:pPr>
        <w:spacing w:before="1"/>
        <w:ind w:left="705" w:right="320"/>
        <w:jc w:val="center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ИРКУТСКОЙ</w:t>
      </w:r>
      <w:r>
        <w:rPr>
          <w:spacing w:val="-2"/>
          <w:sz w:val="20"/>
        </w:rPr>
        <w:t xml:space="preserve"> ОБЛАСТИ</w:t>
      </w:r>
    </w:p>
    <w:p w:rsidR="00262C30" w:rsidRDefault="008852F8">
      <w:pPr>
        <w:spacing w:before="1" w:line="242" w:lineRule="auto"/>
        <w:ind w:left="1250" w:right="866"/>
        <w:jc w:val="center"/>
        <w:rPr>
          <w:sz w:val="20"/>
        </w:rPr>
      </w:pPr>
      <w:r>
        <w:rPr>
          <w:sz w:val="20"/>
        </w:rPr>
        <w:t>(Главное</w:t>
      </w:r>
      <w:r>
        <w:rPr>
          <w:spacing w:val="-13"/>
          <w:sz w:val="20"/>
        </w:rPr>
        <w:t xml:space="preserve"> </w:t>
      </w:r>
      <w:r>
        <w:rPr>
          <w:sz w:val="20"/>
        </w:rPr>
        <w:t>управление</w:t>
      </w:r>
      <w:r>
        <w:rPr>
          <w:spacing w:val="-12"/>
          <w:sz w:val="20"/>
        </w:rPr>
        <w:t xml:space="preserve"> </w:t>
      </w:r>
      <w:r>
        <w:rPr>
          <w:sz w:val="20"/>
        </w:rPr>
        <w:t>МЧС</w:t>
      </w:r>
      <w:r>
        <w:rPr>
          <w:spacing w:val="-13"/>
          <w:sz w:val="20"/>
        </w:rPr>
        <w:t xml:space="preserve"> </w:t>
      </w:r>
      <w:r>
        <w:rPr>
          <w:sz w:val="20"/>
        </w:rPr>
        <w:t>России по Иркутской области)</w:t>
      </w:r>
    </w:p>
    <w:p w:rsidR="00262C30" w:rsidRDefault="008852F8">
      <w:pPr>
        <w:spacing w:line="227" w:lineRule="exact"/>
        <w:ind w:left="705" w:right="321"/>
        <w:jc w:val="center"/>
        <w:rPr>
          <w:sz w:val="20"/>
        </w:rPr>
      </w:pPr>
      <w:r>
        <w:rPr>
          <w:sz w:val="20"/>
        </w:rPr>
        <w:t>ул.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Красноармейская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15,</w:t>
      </w:r>
      <w:r>
        <w:rPr>
          <w:spacing w:val="-4"/>
          <w:sz w:val="20"/>
        </w:rPr>
        <w:t xml:space="preserve"> </w:t>
      </w:r>
      <w:r>
        <w:rPr>
          <w:sz w:val="20"/>
        </w:rPr>
        <w:t>Иркутск,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664003</w:t>
      </w:r>
    </w:p>
    <w:p w:rsidR="00262C30" w:rsidRDefault="008852F8">
      <w:pPr>
        <w:spacing w:before="2"/>
        <w:ind w:left="706" w:right="319"/>
        <w:jc w:val="center"/>
        <w:rPr>
          <w:sz w:val="20"/>
        </w:rPr>
      </w:pPr>
      <w:r>
        <w:rPr>
          <w:sz w:val="20"/>
        </w:rPr>
        <w:t>тел.45-29-48,</w:t>
      </w:r>
      <w:r>
        <w:rPr>
          <w:spacing w:val="-4"/>
          <w:sz w:val="20"/>
        </w:rPr>
        <w:t xml:space="preserve"> </w:t>
      </w:r>
      <w:r>
        <w:rPr>
          <w:sz w:val="20"/>
        </w:rPr>
        <w:t>45-32-46,</w:t>
      </w:r>
      <w:r>
        <w:rPr>
          <w:spacing w:val="-1"/>
          <w:sz w:val="20"/>
        </w:rPr>
        <w:t xml:space="preserve"> </w:t>
      </w:r>
      <w:r>
        <w:rPr>
          <w:sz w:val="20"/>
        </w:rPr>
        <w:t>45-29-</w:t>
      </w:r>
      <w:r>
        <w:rPr>
          <w:spacing w:val="-5"/>
          <w:sz w:val="20"/>
        </w:rPr>
        <w:t>49</w:t>
      </w:r>
    </w:p>
    <w:p w:rsidR="00262C30" w:rsidRDefault="008852F8">
      <w:pPr>
        <w:ind w:left="757" w:right="319"/>
        <w:jc w:val="center"/>
        <w:rPr>
          <w:sz w:val="20"/>
        </w:rPr>
      </w:pPr>
      <w:r>
        <w:rPr>
          <w:sz w:val="20"/>
        </w:rPr>
        <w:t>факс</w:t>
      </w:r>
      <w:r>
        <w:rPr>
          <w:spacing w:val="-2"/>
          <w:sz w:val="20"/>
        </w:rPr>
        <w:t xml:space="preserve"> </w:t>
      </w:r>
      <w:r>
        <w:rPr>
          <w:sz w:val="20"/>
        </w:rPr>
        <w:t>24-03-</w:t>
      </w:r>
      <w:r>
        <w:rPr>
          <w:spacing w:val="-5"/>
          <w:sz w:val="20"/>
        </w:rPr>
        <w:t>59</w:t>
      </w:r>
    </w:p>
    <w:p w:rsidR="00262C30" w:rsidRPr="001160E3" w:rsidRDefault="008852F8">
      <w:pPr>
        <w:spacing w:before="2"/>
        <w:ind w:left="705" w:right="319"/>
        <w:jc w:val="center"/>
        <w:rPr>
          <w:sz w:val="20"/>
          <w:lang w:val="en-US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1440052</wp:posOffset>
            </wp:positionH>
            <wp:positionV relativeFrom="paragraph">
              <wp:posOffset>372348</wp:posOffset>
            </wp:positionV>
            <wp:extent cx="3168015" cy="1799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60E3">
        <w:rPr>
          <w:sz w:val="20"/>
          <w:lang w:val="en-US"/>
        </w:rPr>
        <w:t>E-mail:</w:t>
      </w:r>
      <w:r w:rsidRPr="001160E3">
        <w:rPr>
          <w:spacing w:val="-13"/>
          <w:sz w:val="20"/>
          <w:lang w:val="en-US"/>
        </w:rPr>
        <w:t xml:space="preserve"> </w:t>
      </w:r>
      <w:hyperlink r:id="rId8">
        <w:r w:rsidRPr="001160E3">
          <w:rPr>
            <w:sz w:val="20"/>
            <w:lang w:val="en-US"/>
          </w:rPr>
          <w:t>info@38.mchs.gov.ru</w:t>
        </w:r>
      </w:hyperlink>
      <w:r w:rsidRPr="001160E3">
        <w:rPr>
          <w:sz w:val="20"/>
          <w:lang w:val="en-US"/>
        </w:rPr>
        <w:t xml:space="preserve"> </w:t>
      </w:r>
      <w:hyperlink r:id="rId9">
        <w:r w:rsidRPr="001160E3">
          <w:rPr>
            <w:spacing w:val="-2"/>
            <w:sz w:val="20"/>
            <w:lang w:val="en-US"/>
          </w:rPr>
          <w:t>www.38.mchs.gov.ru</w:t>
        </w:r>
      </w:hyperlink>
    </w:p>
    <w:p w:rsidR="00262C30" w:rsidRDefault="008852F8">
      <w:pPr>
        <w:ind w:left="741" w:right="700" w:firstLine="1"/>
        <w:jc w:val="center"/>
        <w:rPr>
          <w:sz w:val="24"/>
        </w:rPr>
      </w:pPr>
      <w:r w:rsidRPr="00647208">
        <w:br w:type="column"/>
      </w:r>
      <w:r>
        <w:rPr>
          <w:sz w:val="24"/>
        </w:rPr>
        <w:lastRenderedPageBreak/>
        <w:t>Главам МО Иркутской области ЕДДС муниципальных образований Руководителям территориальных подразделений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органов исполнительной власти</w:t>
      </w:r>
    </w:p>
    <w:p w:rsidR="00262C30" w:rsidRDefault="008852F8">
      <w:pPr>
        <w:ind w:left="547" w:right="507"/>
        <w:jc w:val="center"/>
        <w:rPr>
          <w:sz w:val="24"/>
        </w:rPr>
      </w:pPr>
      <w:r>
        <w:rPr>
          <w:sz w:val="24"/>
        </w:rPr>
        <w:t>Руководителям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органов государственной власти области Руководителям организаций</w:t>
      </w:r>
    </w:p>
    <w:p w:rsidR="00262C30" w:rsidRDefault="008852F8">
      <w:pPr>
        <w:ind w:left="243" w:firstLine="784"/>
        <w:rPr>
          <w:sz w:val="24"/>
        </w:rPr>
      </w:pPr>
      <w:r>
        <w:rPr>
          <w:sz w:val="24"/>
        </w:rPr>
        <w:t>Старостам населенных пунктов Начальнику ОГБУ «ПСС Иркутской области»</w:t>
      </w:r>
    </w:p>
    <w:p w:rsidR="00262C30" w:rsidRDefault="008852F8">
      <w:pPr>
        <w:ind w:left="1151" w:hanging="908"/>
        <w:rPr>
          <w:sz w:val="24"/>
        </w:rPr>
      </w:pPr>
      <w:r>
        <w:rPr>
          <w:sz w:val="24"/>
        </w:rPr>
        <w:t>Руководителям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9"/>
          <w:sz w:val="24"/>
        </w:rPr>
        <w:t xml:space="preserve"> </w:t>
      </w:r>
      <w:r>
        <w:rPr>
          <w:sz w:val="24"/>
        </w:rPr>
        <w:t>и спасательных подразделений</w:t>
      </w:r>
    </w:p>
    <w:p w:rsidR="00262C30" w:rsidRDefault="00262C30">
      <w:pPr>
        <w:rPr>
          <w:sz w:val="24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num="2" w:space="720" w:equalWidth="0">
            <w:col w:w="5052" w:space="40"/>
            <w:col w:w="5260"/>
          </w:cols>
        </w:sectPr>
      </w:pPr>
    </w:p>
    <w:p w:rsidR="00262C30" w:rsidRDefault="00262C30">
      <w:pPr>
        <w:pStyle w:val="a3"/>
        <w:spacing w:before="9"/>
        <w:jc w:val="left"/>
        <w:rPr>
          <w:sz w:val="10"/>
        </w:rPr>
      </w:pPr>
    </w:p>
    <w:p w:rsidR="00262C30" w:rsidRDefault="00647208">
      <w:pPr>
        <w:pStyle w:val="a3"/>
        <w:spacing w:before="0"/>
        <w:ind w:left="113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" o:spid="_x0000_s1027" style="width:249.45pt;height:14.2pt;mso-position-horizontal-relative:char;mso-position-vertical-relative:line" coordsize="4989,284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position:absolute;width:4989;height:284" filled="f" stroked="f">
              <v:textbox inset="0,0,0,0">
                <w:txbxContent>
                  <w:p w:rsidR="00262C30" w:rsidRDefault="008852F8">
                    <w:pPr>
                      <w:tabs>
                        <w:tab w:val="left" w:pos="1604"/>
                        <w:tab w:val="left" w:pos="3689"/>
                      </w:tabs>
                      <w:spacing w:before="15"/>
                      <w:ind w:left="4"/>
                      <w:rPr>
                        <w:sz w:val="20"/>
                      </w:rPr>
                    </w:pPr>
                    <w:r>
                      <w:rPr>
                        <w:spacing w:val="50"/>
                        <w:sz w:val="20"/>
                        <w:u w:val="single"/>
                      </w:rPr>
                      <w:t xml:space="preserve">  </w:t>
                    </w:r>
                    <w:r>
                      <w:rPr>
                        <w:spacing w:val="-10"/>
                        <w:sz w:val="20"/>
                        <w:u w:val="single"/>
                      </w:rPr>
                      <w:t>_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№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62C30" w:rsidRDefault="00262C30">
      <w:pPr>
        <w:pStyle w:val="a3"/>
        <w:spacing w:before="0"/>
        <w:jc w:val="left"/>
        <w:rPr>
          <w:sz w:val="26"/>
        </w:rPr>
      </w:pPr>
    </w:p>
    <w:p w:rsidR="00262C30" w:rsidRDefault="00262C30">
      <w:pPr>
        <w:pStyle w:val="a3"/>
        <w:spacing w:before="113"/>
        <w:jc w:val="left"/>
        <w:rPr>
          <w:sz w:val="26"/>
        </w:rPr>
      </w:pPr>
    </w:p>
    <w:p w:rsidR="00262C30" w:rsidRDefault="008852F8">
      <w:pPr>
        <w:ind w:left="2910" w:right="267" w:hanging="670"/>
        <w:rPr>
          <w:b/>
          <w:sz w:val="26"/>
        </w:rPr>
      </w:pPr>
      <w:r>
        <w:rPr>
          <w:b/>
          <w:spacing w:val="-4"/>
          <w:sz w:val="26"/>
        </w:rPr>
        <w:t>Предупреждение</w:t>
      </w:r>
      <w:r>
        <w:rPr>
          <w:b/>
          <w:spacing w:val="-13"/>
          <w:sz w:val="26"/>
        </w:rPr>
        <w:t xml:space="preserve"> </w:t>
      </w:r>
      <w:r>
        <w:rPr>
          <w:b/>
          <w:spacing w:val="-4"/>
          <w:sz w:val="26"/>
        </w:rPr>
        <w:t>об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опасных</w:t>
      </w:r>
      <w:r>
        <w:rPr>
          <w:b/>
          <w:spacing w:val="-12"/>
          <w:sz w:val="26"/>
        </w:rPr>
        <w:t xml:space="preserve"> </w:t>
      </w:r>
      <w:r>
        <w:rPr>
          <w:b/>
          <w:spacing w:val="-4"/>
          <w:sz w:val="26"/>
        </w:rPr>
        <w:t>и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 xml:space="preserve">неблагоприятных </w:t>
      </w:r>
      <w:r>
        <w:rPr>
          <w:b/>
          <w:sz w:val="26"/>
        </w:rPr>
        <w:t>метеорологических явлениях погоды</w:t>
      </w:r>
    </w:p>
    <w:p w:rsidR="00262C30" w:rsidRDefault="008852F8">
      <w:pPr>
        <w:ind w:left="1395" w:right="1258"/>
        <w:jc w:val="center"/>
        <w:rPr>
          <w:sz w:val="20"/>
        </w:rPr>
      </w:pP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данным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учреждения</w:t>
      </w:r>
    </w:p>
    <w:p w:rsidR="00262C30" w:rsidRDefault="008852F8">
      <w:pPr>
        <w:spacing w:line="242" w:lineRule="auto"/>
        <w:ind w:left="1394" w:right="1258"/>
        <w:jc w:val="center"/>
        <w:rPr>
          <w:sz w:val="20"/>
        </w:rPr>
      </w:pPr>
      <w:r>
        <w:rPr>
          <w:sz w:val="20"/>
        </w:rPr>
        <w:t>«Иркутское</w:t>
      </w:r>
      <w:r>
        <w:rPr>
          <w:spacing w:val="-6"/>
          <w:sz w:val="20"/>
        </w:rPr>
        <w:t xml:space="preserve"> </w:t>
      </w:r>
      <w:r>
        <w:rPr>
          <w:sz w:val="20"/>
        </w:rPr>
        <w:t>управление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гидрометеорологии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мониторингу</w:t>
      </w:r>
      <w:r>
        <w:rPr>
          <w:spacing w:val="-7"/>
          <w:sz w:val="20"/>
        </w:rPr>
        <w:t xml:space="preserve"> </w:t>
      </w:r>
      <w:r>
        <w:rPr>
          <w:sz w:val="20"/>
        </w:rPr>
        <w:t>окружающей</w:t>
      </w:r>
      <w:r>
        <w:rPr>
          <w:spacing w:val="-7"/>
          <w:sz w:val="20"/>
        </w:rPr>
        <w:t xml:space="preserve"> </w:t>
      </w:r>
      <w:r>
        <w:rPr>
          <w:sz w:val="20"/>
        </w:rPr>
        <w:t>среды» (ФГБУ «Иркутское УГМС»)</w:t>
      </w:r>
    </w:p>
    <w:p w:rsidR="00262C30" w:rsidRDefault="00647208">
      <w:pPr>
        <w:pStyle w:val="a3"/>
        <w:spacing w:before="66"/>
        <w:jc w:val="left"/>
        <w:rPr>
          <w:sz w:val="20"/>
        </w:rPr>
      </w:pPr>
      <w:r>
        <w:rPr>
          <w:sz w:val="20"/>
        </w:rPr>
        <w:pict>
          <v:shape id="docshape3" o:spid="_x0000_s1026" type="#_x0000_t202" style="position:absolute;margin-left:66.65pt;margin-top:16.3pt;width:504.25pt;height:95.65pt;z-index:-15728128;mso-wrap-distance-left:0;mso-wrap-distance-right:0;mso-position-horizontal-relative:page" filled="f" strokeweight=".5pt">
            <v:textbox inset="0,0,0,0">
              <w:txbxContent>
                <w:p w:rsidR="00262C30" w:rsidRDefault="008852F8">
                  <w:pPr>
                    <w:spacing w:before="19" w:line="252" w:lineRule="auto"/>
                    <w:ind w:left="9" w:right="2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C8201D"/>
                      <w:sz w:val="26"/>
                    </w:rPr>
                    <w:t>30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по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области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ожидаются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порывы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сильного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северо-западного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ветра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15-20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м/с, утром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днем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местами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очень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ветер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до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25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м/с,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осадки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виде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дождя,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 xml:space="preserve">мокрого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</w:t>
                  </w:r>
                  <w:r>
                    <w:rPr>
                      <w:b/>
                      <w:color w:val="C8201D"/>
                      <w:spacing w:val="-8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снега,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местами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снег,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налипание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мокрого</w:t>
                  </w:r>
                  <w:r>
                    <w:rPr>
                      <w:b/>
                      <w:color w:val="C8201D"/>
                      <w:spacing w:val="-8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снега,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гололедные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 xml:space="preserve">явления, </w:t>
                  </w:r>
                  <w:r>
                    <w:rPr>
                      <w:b/>
                      <w:color w:val="C8201D"/>
                      <w:sz w:val="26"/>
                    </w:rPr>
                    <w:t>метели, на дорогах снежный накат.</w:t>
                  </w:r>
                </w:p>
                <w:p w:rsidR="00262C30" w:rsidRDefault="008852F8">
                  <w:pPr>
                    <w:spacing w:line="252" w:lineRule="auto"/>
                    <w:ind w:left="9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C8201D"/>
                      <w:spacing w:val="-2"/>
                      <w:sz w:val="26"/>
                    </w:rPr>
                    <w:t>30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днем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31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ночью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по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южной</w:t>
                  </w:r>
                  <w:r>
                    <w:rPr>
                      <w:b/>
                      <w:color w:val="C8201D"/>
                      <w:spacing w:val="30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средней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части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озера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Байкал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 xml:space="preserve">ожидается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очень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северо-западный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ветер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30-35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</w:t>
                  </w:r>
                  <w:proofErr w:type="gramStart"/>
                  <w:r>
                    <w:rPr>
                      <w:b/>
                      <w:color w:val="C8201D"/>
                      <w:sz w:val="26"/>
                    </w:rPr>
                    <w:t>с</w:t>
                  </w:r>
                  <w:proofErr w:type="gramEnd"/>
                  <w:r>
                    <w:rPr>
                      <w:b/>
                      <w:color w:val="C8201D"/>
                      <w:sz w:val="26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262C30" w:rsidRDefault="00262C30">
      <w:pPr>
        <w:pStyle w:val="a3"/>
        <w:spacing w:before="20"/>
        <w:jc w:val="left"/>
        <w:rPr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647208" w:rsidRDefault="00647208">
      <w:pPr>
        <w:ind w:left="1638"/>
        <w:jc w:val="both"/>
        <w:rPr>
          <w:b/>
          <w:spacing w:val="-2"/>
          <w:sz w:val="26"/>
        </w:rPr>
      </w:pPr>
    </w:p>
    <w:p w:rsidR="00262C30" w:rsidRDefault="008852F8">
      <w:pPr>
        <w:ind w:left="1638"/>
        <w:jc w:val="both"/>
        <w:rPr>
          <w:b/>
          <w:sz w:val="26"/>
        </w:rPr>
      </w:pPr>
      <w:bookmarkStart w:id="0" w:name="_GoBack"/>
      <w:bookmarkEnd w:id="0"/>
      <w:r>
        <w:rPr>
          <w:b/>
          <w:spacing w:val="-2"/>
          <w:sz w:val="26"/>
        </w:rPr>
        <w:t>Прогноз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погоды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на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сутки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с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20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часов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29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марта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до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20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часов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30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марта</w:t>
      </w:r>
    </w:p>
    <w:p w:rsidR="00262C30" w:rsidRDefault="008852F8">
      <w:pPr>
        <w:ind w:left="287" w:right="373" w:firstLine="566"/>
        <w:jc w:val="both"/>
        <w:rPr>
          <w:sz w:val="28"/>
        </w:rPr>
      </w:pPr>
      <w:proofErr w:type="gramStart"/>
      <w:r>
        <w:rPr>
          <w:b/>
          <w:spacing w:val="-2"/>
          <w:sz w:val="28"/>
          <w:u w:val="single"/>
        </w:rPr>
        <w:t>По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области: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переменная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облачность,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небольшие,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местами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умеренные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осадки </w:t>
      </w:r>
      <w:r>
        <w:rPr>
          <w:sz w:val="28"/>
        </w:rPr>
        <w:t>в виде дождя, мокрого снега и снега, ночью в северо-западных, Усть-Кутском, Киренском и Катангском районах, днем в горах Восточного Саяна и южного Прибайкалья умеренный, местами сильный снег, ночью в южных районах без существенных осадков, ветер юго-западный, юго-восточный с переходом на северо-западный 5-10 м/с, местами порывы 15-20 м/с, утром и днем</w:t>
      </w:r>
      <w:proofErr w:type="gramEnd"/>
      <w:r>
        <w:rPr>
          <w:sz w:val="28"/>
        </w:rPr>
        <w:t xml:space="preserve"> 10-15 м/с, </w:t>
      </w:r>
      <w:r>
        <w:rPr>
          <w:sz w:val="28"/>
        </w:rPr>
        <w:lastRenderedPageBreak/>
        <w:t>местами</w:t>
      </w:r>
      <w:r>
        <w:rPr>
          <w:spacing w:val="22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26"/>
          <w:sz w:val="28"/>
        </w:rPr>
        <w:t xml:space="preserve"> </w:t>
      </w:r>
      <w:r>
        <w:rPr>
          <w:sz w:val="28"/>
        </w:rPr>
        <w:t>20-25</w:t>
      </w:r>
      <w:r>
        <w:rPr>
          <w:spacing w:val="25"/>
          <w:sz w:val="28"/>
        </w:rPr>
        <w:t xml:space="preserve"> </w:t>
      </w:r>
      <w:r>
        <w:rPr>
          <w:sz w:val="28"/>
        </w:rPr>
        <w:t>м/с,</w:t>
      </w:r>
      <w:r>
        <w:rPr>
          <w:spacing w:val="26"/>
          <w:sz w:val="28"/>
        </w:rPr>
        <w:t xml:space="preserve"> </w:t>
      </w:r>
      <w:r>
        <w:rPr>
          <w:sz w:val="28"/>
        </w:rPr>
        <w:t>метели,</w:t>
      </w:r>
      <w:r>
        <w:rPr>
          <w:spacing w:val="24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26"/>
          <w:sz w:val="28"/>
        </w:rPr>
        <w:t xml:space="preserve"> </w:t>
      </w:r>
      <w:r>
        <w:rPr>
          <w:sz w:val="28"/>
        </w:rPr>
        <w:t>ночью</w:t>
      </w:r>
      <w:r>
        <w:rPr>
          <w:spacing w:val="27"/>
          <w:sz w:val="28"/>
        </w:rPr>
        <w:t xml:space="preserve"> </w:t>
      </w:r>
      <w:r>
        <w:rPr>
          <w:sz w:val="28"/>
        </w:rPr>
        <w:t>+3,-2°,</w:t>
      </w:r>
      <w:r>
        <w:rPr>
          <w:spacing w:val="26"/>
          <w:sz w:val="28"/>
        </w:rPr>
        <w:t xml:space="preserve"> </w:t>
      </w:r>
      <w:r>
        <w:rPr>
          <w:sz w:val="28"/>
        </w:rPr>
        <w:t>при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прояснении</w:t>
      </w:r>
    </w:p>
    <w:p w:rsidR="00262C30" w:rsidRDefault="008852F8">
      <w:pPr>
        <w:spacing w:before="1"/>
        <w:ind w:left="287"/>
        <w:jc w:val="both"/>
        <w:rPr>
          <w:sz w:val="28"/>
        </w:rPr>
      </w:pPr>
      <w:r>
        <w:rPr>
          <w:spacing w:val="-4"/>
          <w:sz w:val="28"/>
        </w:rPr>
        <w:t>-7,-12°,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днем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+2,+7°,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местами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-3,-</w:t>
      </w:r>
      <w:r>
        <w:rPr>
          <w:spacing w:val="-5"/>
          <w:sz w:val="28"/>
        </w:rPr>
        <w:t>8°.</w:t>
      </w:r>
    </w:p>
    <w:p w:rsidR="00262C30" w:rsidRDefault="008852F8">
      <w:pPr>
        <w:ind w:left="287" w:right="375" w:firstLine="566"/>
        <w:jc w:val="both"/>
        <w:rPr>
          <w:sz w:val="28"/>
        </w:rPr>
      </w:pPr>
      <w:r>
        <w:rPr>
          <w:b/>
          <w:spacing w:val="-2"/>
          <w:sz w:val="28"/>
          <w:u w:val="single"/>
        </w:rPr>
        <w:t>По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городу</w:t>
      </w:r>
      <w:r>
        <w:rPr>
          <w:b/>
          <w:spacing w:val="-1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Иркутску: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переменная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облачность,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ночью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без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осадков,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ветер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2"/>
          <w:sz w:val="28"/>
        </w:rPr>
        <w:t xml:space="preserve">юго- </w:t>
      </w:r>
      <w:r>
        <w:rPr>
          <w:sz w:val="28"/>
        </w:rPr>
        <w:t>восточный</w:t>
      </w:r>
      <w:proofErr w:type="gramEnd"/>
      <w:r>
        <w:rPr>
          <w:sz w:val="28"/>
        </w:rPr>
        <w:t xml:space="preserve"> 4-9 м/с, температура 0,+2°, днем небольшой дождь с мокрым снегом, ветер</w:t>
      </w:r>
      <w:r>
        <w:rPr>
          <w:spacing w:val="-12"/>
          <w:sz w:val="28"/>
        </w:rPr>
        <w:t xml:space="preserve"> </w:t>
      </w:r>
      <w:r>
        <w:rPr>
          <w:sz w:val="28"/>
        </w:rPr>
        <w:t>северо-западный</w:t>
      </w:r>
      <w:r>
        <w:rPr>
          <w:spacing w:val="-12"/>
          <w:sz w:val="28"/>
        </w:rPr>
        <w:t xml:space="preserve"> </w:t>
      </w:r>
      <w:r>
        <w:rPr>
          <w:sz w:val="28"/>
        </w:rPr>
        <w:t>5-10</w:t>
      </w:r>
      <w:r>
        <w:rPr>
          <w:spacing w:val="-14"/>
          <w:sz w:val="28"/>
        </w:rPr>
        <w:t xml:space="preserve"> </w:t>
      </w:r>
      <w:r>
        <w:rPr>
          <w:sz w:val="28"/>
        </w:rPr>
        <w:t>м/с,</w:t>
      </w:r>
      <w:r>
        <w:rPr>
          <w:spacing w:val="40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-12"/>
          <w:sz w:val="28"/>
        </w:rPr>
        <w:t xml:space="preserve"> </w:t>
      </w:r>
      <w:r>
        <w:rPr>
          <w:sz w:val="28"/>
        </w:rPr>
        <w:t>15-20</w:t>
      </w:r>
      <w:r>
        <w:rPr>
          <w:spacing w:val="-12"/>
          <w:sz w:val="28"/>
        </w:rPr>
        <w:t xml:space="preserve"> </w:t>
      </w:r>
      <w:r>
        <w:rPr>
          <w:sz w:val="28"/>
        </w:rPr>
        <w:t>м/с,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пригородной</w:t>
      </w:r>
      <w:r>
        <w:rPr>
          <w:spacing w:val="-12"/>
          <w:sz w:val="28"/>
        </w:rPr>
        <w:t xml:space="preserve"> </w:t>
      </w:r>
      <w:r>
        <w:rPr>
          <w:sz w:val="28"/>
        </w:rPr>
        <w:t>зоне</w:t>
      </w:r>
      <w:r>
        <w:rPr>
          <w:spacing w:val="-12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25</w:t>
      </w:r>
      <w:r>
        <w:rPr>
          <w:spacing w:val="-12"/>
          <w:sz w:val="28"/>
        </w:rPr>
        <w:t xml:space="preserve"> </w:t>
      </w:r>
      <w:r>
        <w:rPr>
          <w:sz w:val="28"/>
        </w:rPr>
        <w:t>м/с, температура +4,+6°.</w:t>
      </w:r>
    </w:p>
    <w:p w:rsidR="00262C30" w:rsidRDefault="00262C30">
      <w:pPr>
        <w:jc w:val="both"/>
        <w:rPr>
          <w:sz w:val="28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space="720"/>
        </w:sectPr>
      </w:pPr>
    </w:p>
    <w:p w:rsidR="00262C30" w:rsidRDefault="008852F8">
      <w:pPr>
        <w:spacing w:before="73"/>
        <w:ind w:left="287" w:right="146" w:firstLine="566"/>
        <w:jc w:val="both"/>
        <w:rPr>
          <w:sz w:val="28"/>
        </w:rPr>
      </w:pPr>
      <w:r>
        <w:rPr>
          <w:b/>
          <w:sz w:val="28"/>
          <w:u w:val="single"/>
        </w:rPr>
        <w:lastRenderedPageBreak/>
        <w:t>По</w:t>
      </w:r>
      <w:r>
        <w:rPr>
          <w:b/>
          <w:spacing w:val="-13"/>
          <w:sz w:val="28"/>
          <w:u w:val="single"/>
        </w:rPr>
        <w:t xml:space="preserve"> </w:t>
      </w:r>
      <w:r>
        <w:rPr>
          <w:b/>
          <w:sz w:val="28"/>
          <w:u w:val="single"/>
        </w:rPr>
        <w:t>оз.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Байкал: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переменная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облачность,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ночью</w:t>
      </w:r>
      <w:r>
        <w:rPr>
          <w:spacing w:val="-12"/>
          <w:sz w:val="28"/>
        </w:rPr>
        <w:t xml:space="preserve"> </w:t>
      </w:r>
      <w:r>
        <w:rPr>
          <w:sz w:val="28"/>
        </w:rPr>
        <w:t>преимущественно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без</w:t>
      </w:r>
      <w:r>
        <w:rPr>
          <w:spacing w:val="-13"/>
          <w:sz w:val="28"/>
        </w:rPr>
        <w:t xml:space="preserve"> </w:t>
      </w:r>
      <w:r>
        <w:rPr>
          <w:sz w:val="28"/>
        </w:rPr>
        <w:t>осадков, по</w:t>
      </w:r>
      <w:r>
        <w:rPr>
          <w:spacing w:val="-1"/>
          <w:sz w:val="28"/>
        </w:rPr>
        <w:t xml:space="preserve"> </w:t>
      </w:r>
      <w:r>
        <w:rPr>
          <w:sz w:val="28"/>
        </w:rPr>
        <w:t>северной части местами небольшой снег, днем небольшие, местами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умеренные </w:t>
      </w:r>
      <w:r>
        <w:rPr>
          <w:spacing w:val="-2"/>
          <w:sz w:val="28"/>
        </w:rPr>
        <w:t>осадки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виде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мокрого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снега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снега,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ветер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южный,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юго-восточный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6-11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м/с,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местами </w:t>
      </w:r>
      <w:r>
        <w:rPr>
          <w:sz w:val="28"/>
        </w:rPr>
        <w:t xml:space="preserve">порывы 12-15 м/с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переходом днем на западный, северо-западный 12-17 м/с, порывы</w:t>
      </w:r>
      <w:r>
        <w:rPr>
          <w:spacing w:val="-11"/>
          <w:sz w:val="28"/>
        </w:rPr>
        <w:t xml:space="preserve"> </w:t>
      </w:r>
      <w:r>
        <w:rPr>
          <w:sz w:val="28"/>
        </w:rPr>
        <w:t>22-27</w:t>
      </w:r>
      <w:r>
        <w:rPr>
          <w:spacing w:val="-9"/>
          <w:sz w:val="28"/>
        </w:rPr>
        <w:t xml:space="preserve"> </w:t>
      </w:r>
      <w:r>
        <w:rPr>
          <w:sz w:val="28"/>
        </w:rPr>
        <w:t>м/с,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югу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9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местами</w:t>
      </w:r>
      <w:r>
        <w:rPr>
          <w:spacing w:val="-9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-11"/>
          <w:sz w:val="28"/>
        </w:rPr>
        <w:t xml:space="preserve"> </w:t>
      </w:r>
      <w:r>
        <w:rPr>
          <w:sz w:val="28"/>
        </w:rPr>
        <w:t>30-35</w:t>
      </w:r>
      <w:r>
        <w:rPr>
          <w:spacing w:val="-11"/>
          <w:sz w:val="28"/>
        </w:rPr>
        <w:t xml:space="preserve"> </w:t>
      </w:r>
      <w:r>
        <w:rPr>
          <w:sz w:val="28"/>
        </w:rPr>
        <w:t>м/с,</w:t>
      </w:r>
      <w:r>
        <w:rPr>
          <w:spacing w:val="40"/>
          <w:sz w:val="28"/>
        </w:rPr>
        <w:t xml:space="preserve"> </w:t>
      </w:r>
      <w:r>
        <w:rPr>
          <w:sz w:val="28"/>
        </w:rPr>
        <w:t>температура ночью 0,-5°, днем 0,+5°.</w:t>
      </w: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8852F8">
      <w:pPr>
        <w:ind w:left="287" w:right="150" w:firstLine="566"/>
        <w:jc w:val="both"/>
        <w:rPr>
          <w:b/>
          <w:sz w:val="28"/>
        </w:rPr>
      </w:pPr>
      <w:r>
        <w:rPr>
          <w:b/>
          <w:sz w:val="28"/>
        </w:rPr>
        <w:t xml:space="preserve">Рекомендуемые превентивные мероприятия органам местного </w:t>
      </w:r>
      <w:r>
        <w:rPr>
          <w:b/>
          <w:spacing w:val="-2"/>
          <w:sz w:val="28"/>
        </w:rPr>
        <w:t>самоуправления: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207"/>
        </w:tabs>
        <w:ind w:right="152" w:firstLine="566"/>
        <w:rPr>
          <w:sz w:val="27"/>
        </w:rPr>
      </w:pPr>
      <w:r>
        <w:rPr>
          <w:sz w:val="27"/>
        </w:rPr>
        <w:t>проверить готовность органов управления, оперативных групп, сил постоянной готовности и других сил, предназначенных к экстренным действиям.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10"/>
        </w:tabs>
        <w:spacing w:line="310" w:lineRule="exact"/>
        <w:ind w:left="1010" w:right="0" w:hanging="157"/>
        <w:rPr>
          <w:sz w:val="27"/>
        </w:rPr>
      </w:pPr>
      <w:r>
        <w:rPr>
          <w:sz w:val="27"/>
        </w:rPr>
        <w:t>уточнить</w:t>
      </w:r>
      <w:r>
        <w:rPr>
          <w:spacing w:val="-8"/>
          <w:sz w:val="27"/>
        </w:rPr>
        <w:t xml:space="preserve"> </w:t>
      </w:r>
      <w:r>
        <w:rPr>
          <w:sz w:val="27"/>
        </w:rPr>
        <w:t>планы</w:t>
      </w:r>
      <w:r>
        <w:rPr>
          <w:spacing w:val="-5"/>
          <w:sz w:val="27"/>
        </w:rPr>
        <w:t xml:space="preserve"> </w:t>
      </w:r>
      <w:r>
        <w:rPr>
          <w:sz w:val="27"/>
        </w:rPr>
        <w:t>действий</w:t>
      </w:r>
      <w:r>
        <w:rPr>
          <w:spacing w:val="-4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7"/>
          <w:sz w:val="27"/>
        </w:rPr>
        <w:t xml:space="preserve"> </w:t>
      </w:r>
      <w:r>
        <w:rPr>
          <w:sz w:val="27"/>
        </w:rPr>
        <w:t>возникновения</w:t>
      </w:r>
      <w:r>
        <w:rPr>
          <w:spacing w:val="-4"/>
          <w:sz w:val="27"/>
        </w:rPr>
        <w:t xml:space="preserve"> </w:t>
      </w:r>
      <w:r>
        <w:rPr>
          <w:sz w:val="27"/>
        </w:rPr>
        <w:t>чрезвычайных</w:t>
      </w:r>
      <w:r>
        <w:rPr>
          <w:spacing w:val="-4"/>
          <w:sz w:val="27"/>
        </w:rPr>
        <w:t xml:space="preserve"> </w:t>
      </w:r>
      <w:r>
        <w:rPr>
          <w:spacing w:val="-2"/>
          <w:sz w:val="27"/>
        </w:rPr>
        <w:t>ситуаций.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10"/>
        </w:tabs>
        <w:spacing w:before="0"/>
        <w:ind w:right="156" w:firstLine="566"/>
        <w:rPr>
          <w:sz w:val="27"/>
        </w:rPr>
      </w:pPr>
      <w:r>
        <w:rPr>
          <w:sz w:val="27"/>
        </w:rPr>
        <w:t>обеспечить</w:t>
      </w:r>
      <w:r>
        <w:rPr>
          <w:spacing w:val="-7"/>
          <w:sz w:val="27"/>
        </w:rPr>
        <w:t xml:space="preserve"> </w:t>
      </w:r>
      <w:r>
        <w:rPr>
          <w:sz w:val="27"/>
        </w:rPr>
        <w:t>информационный</w:t>
      </w:r>
      <w:r>
        <w:rPr>
          <w:spacing w:val="-8"/>
          <w:sz w:val="27"/>
        </w:rPr>
        <w:t xml:space="preserve"> </w:t>
      </w:r>
      <w:r>
        <w:rPr>
          <w:sz w:val="27"/>
        </w:rPr>
        <w:t>обмен</w:t>
      </w:r>
      <w:r>
        <w:rPr>
          <w:spacing w:val="-8"/>
          <w:sz w:val="27"/>
        </w:rPr>
        <w:t xml:space="preserve"> </w:t>
      </w:r>
      <w:r>
        <w:rPr>
          <w:sz w:val="27"/>
        </w:rPr>
        <w:t>диспетчерских</w:t>
      </w:r>
      <w:r>
        <w:rPr>
          <w:spacing w:val="-6"/>
          <w:sz w:val="27"/>
        </w:rPr>
        <w:t xml:space="preserve"> </w:t>
      </w:r>
      <w:r>
        <w:rPr>
          <w:sz w:val="27"/>
        </w:rPr>
        <w:t>служб</w:t>
      </w:r>
      <w:r>
        <w:rPr>
          <w:spacing w:val="-9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7"/>
          <w:sz w:val="27"/>
        </w:rPr>
        <w:t xml:space="preserve"> </w:t>
      </w:r>
      <w:r>
        <w:rPr>
          <w:sz w:val="27"/>
        </w:rPr>
        <w:t>экономики с ЕДДС муниципальных образований и оперативно-дежурной сменой ЦУКС ГУ МЧС России по Иркутской области.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91"/>
        </w:tabs>
        <w:spacing w:before="2"/>
        <w:ind w:right="156" w:firstLine="566"/>
        <w:rPr>
          <w:sz w:val="27"/>
        </w:rPr>
      </w:pPr>
      <w:r>
        <w:rPr>
          <w:sz w:val="27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331"/>
        </w:tabs>
        <w:spacing w:before="2"/>
        <w:ind w:firstLine="566"/>
        <w:rPr>
          <w:sz w:val="27"/>
        </w:rPr>
      </w:pPr>
      <w:r>
        <w:rPr>
          <w:sz w:val="27"/>
        </w:rPr>
        <w:t>через СМИ довести прогноз о возможных неблагоприятных метеорологических явлениях до населения на территории района,</w:t>
      </w:r>
      <w:r>
        <w:rPr>
          <w:spacing w:val="-2"/>
          <w:sz w:val="27"/>
        </w:rPr>
        <w:t xml:space="preserve"> </w:t>
      </w:r>
      <w:r>
        <w:rPr>
          <w:sz w:val="27"/>
        </w:rPr>
        <w:t>городского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округа.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71"/>
        </w:tabs>
        <w:ind w:right="158" w:firstLine="566"/>
        <w:rPr>
          <w:sz w:val="27"/>
        </w:rPr>
      </w:pPr>
      <w:r>
        <w:rPr>
          <w:sz w:val="27"/>
        </w:rPr>
        <w:t xml:space="preserve">уточнить количество резервных источников питания, теплоснабжения и их </w:t>
      </w:r>
      <w:r>
        <w:rPr>
          <w:spacing w:val="-2"/>
          <w:sz w:val="27"/>
        </w:rPr>
        <w:t>работоспособность.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74"/>
        </w:tabs>
        <w:ind w:right="155" w:firstLine="566"/>
        <w:rPr>
          <w:sz w:val="27"/>
        </w:rPr>
      </w:pPr>
      <w:r>
        <w:rPr>
          <w:sz w:val="27"/>
        </w:rPr>
        <w:t>уточнить состав сил и средств муниципального звена ТП РСЧС к реагированию на ЧС.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85"/>
        </w:tabs>
        <w:ind w:firstLine="566"/>
        <w:rPr>
          <w:sz w:val="27"/>
        </w:rPr>
      </w:pPr>
      <w:r>
        <w:rPr>
          <w:sz w:val="27"/>
        </w:rPr>
        <w:t>при необходимости организовать круглосуточное дежурство руководящего состава органов управления.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337"/>
        </w:tabs>
        <w:ind w:firstLine="566"/>
        <w:rPr>
          <w:sz w:val="27"/>
        </w:rPr>
      </w:pPr>
      <w:r>
        <w:rPr>
          <w:sz w:val="27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sz w:val="27"/>
        </w:rPr>
        <w:t>дств дл</w:t>
      </w:r>
      <w:proofErr w:type="gramEnd"/>
      <w:r>
        <w:rPr>
          <w:sz w:val="27"/>
        </w:rPr>
        <w:t>я обеспечения жизнедеятельности населенных пунктов.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79"/>
        </w:tabs>
        <w:spacing w:before="0"/>
        <w:ind w:right="155" w:firstLine="566"/>
        <w:rPr>
          <w:sz w:val="27"/>
        </w:rPr>
      </w:pPr>
      <w:r>
        <w:rPr>
          <w:sz w:val="27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01"/>
        </w:tabs>
        <w:spacing w:before="3"/>
        <w:ind w:right="161" w:firstLine="566"/>
        <w:rPr>
          <w:sz w:val="27"/>
        </w:rPr>
      </w:pPr>
      <w:r>
        <w:rPr>
          <w:sz w:val="27"/>
        </w:rPr>
        <w:t xml:space="preserve">обеспечить готовность к убытию в зону возможной ЧС сил постоянной </w:t>
      </w:r>
      <w:r>
        <w:rPr>
          <w:spacing w:val="-2"/>
          <w:sz w:val="27"/>
        </w:rPr>
        <w:t>готовности.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28"/>
        </w:tabs>
        <w:ind w:firstLine="566"/>
        <w:rPr>
          <w:sz w:val="27"/>
        </w:rPr>
      </w:pPr>
      <w:r>
        <w:rPr>
          <w:sz w:val="27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89"/>
        </w:tabs>
        <w:ind w:right="151" w:firstLine="566"/>
        <w:rPr>
          <w:sz w:val="27"/>
        </w:rPr>
      </w:pPr>
      <w:r>
        <w:rPr>
          <w:sz w:val="27"/>
        </w:rPr>
        <w:t>организовать проведение мероприятий по разъяснению населению о необходимости регистрации туристских гру</w:t>
      </w:r>
      <w:proofErr w:type="gramStart"/>
      <w:r>
        <w:rPr>
          <w:sz w:val="27"/>
        </w:rPr>
        <w:t>пп в Гл</w:t>
      </w:r>
      <w:proofErr w:type="gramEnd"/>
      <w:r>
        <w:rPr>
          <w:sz w:val="27"/>
        </w:rPr>
        <w:t>авном управлении МЧС России</w:t>
      </w:r>
      <w:r>
        <w:rPr>
          <w:spacing w:val="40"/>
          <w:sz w:val="27"/>
        </w:rPr>
        <w:t xml:space="preserve"> </w:t>
      </w:r>
      <w:r>
        <w:rPr>
          <w:sz w:val="27"/>
        </w:rPr>
        <w:t>по Иркутской области.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63"/>
        </w:tabs>
        <w:spacing w:before="2"/>
        <w:ind w:right="147" w:firstLine="566"/>
        <w:rPr>
          <w:sz w:val="27"/>
        </w:rPr>
      </w:pPr>
      <w:r>
        <w:rPr>
          <w:sz w:val="27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 xml:space="preserve"> диспетчерских служб органов управления муниципального звена ТП РСЧС Иркутской области предупреждение </w:t>
      </w:r>
      <w:r>
        <w:rPr>
          <w:sz w:val="27"/>
          <w:u w:val="single"/>
        </w:rPr>
        <w:t>о неблагоприятных метеорологических</w:t>
      </w:r>
      <w:r>
        <w:rPr>
          <w:spacing w:val="40"/>
          <w:sz w:val="27"/>
        </w:rPr>
        <w:t xml:space="preserve"> </w:t>
      </w:r>
      <w:r>
        <w:rPr>
          <w:sz w:val="27"/>
          <w:u w:val="single"/>
        </w:rPr>
        <w:t>явлениях</w:t>
      </w:r>
      <w:r>
        <w:rPr>
          <w:sz w:val="27"/>
        </w:rPr>
        <w:t xml:space="preserve"> погоды и рекомендации по порядку реагирования на прогноз.</w:t>
      </w:r>
    </w:p>
    <w:p w:rsidR="00262C30" w:rsidRDefault="00262C30">
      <w:pPr>
        <w:pStyle w:val="a4"/>
        <w:rPr>
          <w:sz w:val="27"/>
        </w:rPr>
        <w:sectPr w:rsidR="00262C30">
          <w:pgSz w:w="11910" w:h="16840"/>
          <w:pgMar w:top="1580" w:right="425" w:bottom="280" w:left="1133" w:header="720" w:footer="720" w:gutter="0"/>
          <w:cols w:space="720"/>
        </w:sectPr>
      </w:pPr>
    </w:p>
    <w:p w:rsidR="00262C30" w:rsidRDefault="008852F8">
      <w:pPr>
        <w:pStyle w:val="11"/>
        <w:spacing w:before="78"/>
      </w:pPr>
      <w:r>
        <w:lastRenderedPageBreak/>
        <w:t>По</w:t>
      </w:r>
      <w:r>
        <w:rPr>
          <w:spacing w:val="-7"/>
        </w:rPr>
        <w:t xml:space="preserve"> </w:t>
      </w:r>
      <w:r>
        <w:t>риску</w:t>
      </w:r>
      <w:r>
        <w:rPr>
          <w:spacing w:val="-4"/>
        </w:rPr>
        <w:t xml:space="preserve"> </w:t>
      </w:r>
      <w:r>
        <w:t>прохождения</w:t>
      </w:r>
      <w:r>
        <w:rPr>
          <w:spacing w:val="-7"/>
        </w:rPr>
        <w:t xml:space="preserve"> </w:t>
      </w:r>
      <w:r>
        <w:t>холодного</w:t>
      </w:r>
      <w:r>
        <w:rPr>
          <w:spacing w:val="-4"/>
        </w:rPr>
        <w:t xml:space="preserve"> </w:t>
      </w:r>
      <w:r>
        <w:rPr>
          <w:spacing w:val="-2"/>
        </w:rPr>
        <w:t>антициклона:</w:t>
      </w:r>
    </w:p>
    <w:p w:rsidR="00262C30" w:rsidRDefault="008852F8">
      <w:pPr>
        <w:pStyle w:val="a4"/>
        <w:numPr>
          <w:ilvl w:val="0"/>
          <w:numId w:val="2"/>
        </w:numPr>
        <w:tabs>
          <w:tab w:val="left" w:pos="876"/>
        </w:tabs>
        <w:spacing w:before="45" w:line="276" w:lineRule="auto"/>
        <w:ind w:left="2" w:right="149" w:firstLine="568"/>
        <w:jc w:val="both"/>
        <w:rPr>
          <w:sz w:val="27"/>
        </w:rPr>
      </w:pPr>
      <w:proofErr w:type="gramStart"/>
      <w:r>
        <w:rPr>
          <w:sz w:val="27"/>
        </w:rPr>
        <w:t>Обесспечить оповещение населения о прохождение холодного антициклона, а также сообщении о приостановке школьных занятий через СМИ, официальных сайтов</w:t>
      </w:r>
      <w:r>
        <w:rPr>
          <w:spacing w:val="40"/>
          <w:sz w:val="27"/>
        </w:rPr>
        <w:t xml:space="preserve"> </w:t>
      </w:r>
      <w:r>
        <w:rPr>
          <w:sz w:val="27"/>
        </w:rPr>
        <w:t>и социальных сетей школ, а также поездок на личном автотранспорте за пределы населенных пунктов;</w:t>
      </w:r>
      <w:proofErr w:type="gramEnd"/>
    </w:p>
    <w:p w:rsidR="00262C30" w:rsidRDefault="008852F8">
      <w:pPr>
        <w:pStyle w:val="a4"/>
        <w:numPr>
          <w:ilvl w:val="0"/>
          <w:numId w:val="2"/>
        </w:numPr>
        <w:tabs>
          <w:tab w:val="left" w:pos="848"/>
        </w:tabs>
        <w:spacing w:before="0" w:line="276" w:lineRule="auto"/>
        <w:ind w:left="2" w:right="151" w:firstLine="568"/>
        <w:jc w:val="both"/>
        <w:rPr>
          <w:sz w:val="27"/>
        </w:rPr>
      </w:pPr>
      <w:r>
        <w:rPr>
          <w:sz w:val="27"/>
        </w:rPr>
        <w:t xml:space="preserve">Организовать взаимодействие с медицинскими организациями, </w:t>
      </w:r>
      <w:proofErr w:type="gramStart"/>
      <w:r>
        <w:rPr>
          <w:sz w:val="27"/>
        </w:rPr>
        <w:t>учреждениями</w:t>
      </w:r>
      <w:proofErr w:type="gramEnd"/>
      <w:r>
        <w:rPr>
          <w:sz w:val="27"/>
        </w:rPr>
        <w:t xml:space="preserve"> а также аварийно восстановительными бригадами;</w:t>
      </w:r>
    </w:p>
    <w:p w:rsidR="00262C30" w:rsidRDefault="008852F8">
      <w:pPr>
        <w:pStyle w:val="a4"/>
        <w:numPr>
          <w:ilvl w:val="0"/>
          <w:numId w:val="2"/>
        </w:numPr>
        <w:tabs>
          <w:tab w:val="left" w:pos="762"/>
        </w:tabs>
        <w:spacing w:before="0"/>
        <w:ind w:left="2" w:right="145" w:firstLine="568"/>
        <w:jc w:val="both"/>
        <w:rPr>
          <w:sz w:val="27"/>
        </w:rPr>
      </w:pPr>
      <w:r>
        <w:rPr>
          <w:sz w:val="27"/>
        </w:rPr>
        <w:t>Усилить</w:t>
      </w:r>
      <w:r>
        <w:rPr>
          <w:spacing w:val="-17"/>
          <w:sz w:val="27"/>
        </w:rPr>
        <w:t xml:space="preserve"> </w:t>
      </w:r>
      <w:r>
        <w:rPr>
          <w:sz w:val="27"/>
        </w:rPr>
        <w:t>мониторинг</w:t>
      </w:r>
      <w:r>
        <w:rPr>
          <w:spacing w:val="-17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-17"/>
          <w:sz w:val="27"/>
        </w:rPr>
        <w:t xml:space="preserve"> </w:t>
      </w:r>
      <w:r>
        <w:rPr>
          <w:sz w:val="27"/>
        </w:rPr>
        <w:t>кательных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систем</w:t>
      </w:r>
      <w:r>
        <w:rPr>
          <w:spacing w:val="-17"/>
          <w:sz w:val="27"/>
        </w:rPr>
        <w:t xml:space="preserve"> </w:t>
      </w:r>
      <w:r>
        <w:rPr>
          <w:sz w:val="27"/>
        </w:rPr>
        <w:t>тепл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>,электро-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водоснабжение,а также</w:t>
      </w:r>
      <w:r>
        <w:rPr>
          <w:spacing w:val="-16"/>
          <w:sz w:val="27"/>
        </w:rPr>
        <w:t xml:space="preserve"> </w:t>
      </w:r>
      <w:r>
        <w:rPr>
          <w:sz w:val="27"/>
        </w:rPr>
        <w:t>резервных</w:t>
      </w:r>
      <w:r>
        <w:rPr>
          <w:spacing w:val="-15"/>
          <w:sz w:val="27"/>
        </w:rPr>
        <w:t xml:space="preserve"> </w:t>
      </w:r>
      <w:r>
        <w:rPr>
          <w:sz w:val="27"/>
        </w:rPr>
        <w:t>источников</w:t>
      </w:r>
      <w:r>
        <w:rPr>
          <w:spacing w:val="-17"/>
          <w:sz w:val="27"/>
        </w:rPr>
        <w:t xml:space="preserve"> </w:t>
      </w:r>
      <w:r>
        <w:rPr>
          <w:sz w:val="27"/>
        </w:rPr>
        <w:t>тепла</w:t>
      </w:r>
      <w:r>
        <w:rPr>
          <w:spacing w:val="-14"/>
          <w:sz w:val="27"/>
        </w:rPr>
        <w:t xml:space="preserve"> </w:t>
      </w:r>
      <w:r>
        <w:rPr>
          <w:sz w:val="27"/>
        </w:rPr>
        <w:t>и</w:t>
      </w:r>
      <w:r>
        <w:rPr>
          <w:spacing w:val="-16"/>
          <w:sz w:val="27"/>
        </w:rPr>
        <w:t xml:space="preserve"> </w:t>
      </w:r>
      <w:r>
        <w:rPr>
          <w:sz w:val="27"/>
        </w:rPr>
        <w:t>необходимого</w:t>
      </w:r>
      <w:r>
        <w:rPr>
          <w:spacing w:val="-17"/>
          <w:sz w:val="27"/>
        </w:rPr>
        <w:t xml:space="preserve"> </w:t>
      </w:r>
      <w:r>
        <w:rPr>
          <w:sz w:val="27"/>
        </w:rPr>
        <w:t>запаса</w:t>
      </w:r>
      <w:r>
        <w:rPr>
          <w:spacing w:val="-16"/>
          <w:sz w:val="27"/>
        </w:rPr>
        <w:t xml:space="preserve"> </w:t>
      </w:r>
      <w:r>
        <w:rPr>
          <w:sz w:val="27"/>
        </w:rPr>
        <w:t>топлива.</w:t>
      </w:r>
    </w:p>
    <w:p w:rsidR="00262C30" w:rsidRDefault="008852F8">
      <w:pPr>
        <w:pStyle w:val="11"/>
        <w:spacing w:before="301" w:line="310" w:lineRule="exact"/>
      </w:pPr>
      <w:r>
        <w:t>По</w:t>
      </w:r>
      <w:r>
        <w:rPr>
          <w:spacing w:val="-3"/>
        </w:rPr>
        <w:t xml:space="preserve"> </w:t>
      </w:r>
      <w:r>
        <w:t>риску</w:t>
      </w:r>
      <w:r>
        <w:rPr>
          <w:spacing w:val="-3"/>
        </w:rPr>
        <w:t xml:space="preserve"> </w:t>
      </w:r>
      <w:r>
        <w:t>аварий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энергосистемах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объектах</w:t>
      </w:r>
      <w:r>
        <w:rPr>
          <w:spacing w:val="-4"/>
        </w:rPr>
        <w:t xml:space="preserve"> ЖКХ: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910"/>
        </w:tabs>
        <w:spacing w:before="0"/>
        <w:ind w:left="2" w:right="152" w:firstLine="568"/>
        <w:rPr>
          <w:sz w:val="27"/>
        </w:rPr>
      </w:pPr>
      <w:r>
        <w:rPr>
          <w:sz w:val="27"/>
        </w:rPr>
        <w:t>проверить и привести в готовность системы оповещения инженерно- технического и обслуживающего персонала объектов ЖКХ.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86"/>
        </w:tabs>
        <w:ind w:left="2" w:right="155" w:firstLine="568"/>
        <w:rPr>
          <w:sz w:val="27"/>
        </w:rPr>
      </w:pPr>
      <w:r>
        <w:rPr>
          <w:sz w:val="27"/>
        </w:rPr>
        <w:t>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41"/>
        </w:tabs>
        <w:ind w:left="2" w:right="151" w:firstLine="568"/>
        <w:rPr>
          <w:sz w:val="27"/>
        </w:rPr>
      </w:pPr>
      <w:r>
        <w:rPr>
          <w:sz w:val="27"/>
        </w:rPr>
        <w:t>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854"/>
        </w:tabs>
        <w:ind w:left="2" w:right="147" w:firstLine="568"/>
        <w:rPr>
          <w:sz w:val="27"/>
        </w:rPr>
      </w:pPr>
      <w:r>
        <w:rPr>
          <w:sz w:val="27"/>
        </w:rPr>
        <w:t>принять меры по созданию постоянно действующего резерва мобильных (передвижных) электрических станций.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35"/>
        </w:tabs>
        <w:ind w:left="2" w:right="149" w:firstLine="568"/>
        <w:rPr>
          <w:sz w:val="27"/>
        </w:rPr>
      </w:pPr>
      <w:r>
        <w:rPr>
          <w:sz w:val="27"/>
        </w:rPr>
        <w:t>проверить готовность аварийно - диспетчерских служб жилищно-коммунального хозяйства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экстренных</w:t>
      </w:r>
      <w:r>
        <w:rPr>
          <w:spacing w:val="-1"/>
          <w:sz w:val="27"/>
        </w:rPr>
        <w:t xml:space="preserve"> </w:t>
      </w:r>
      <w:r>
        <w:rPr>
          <w:sz w:val="27"/>
        </w:rPr>
        <w:t>рабочих</w:t>
      </w:r>
      <w:r>
        <w:rPr>
          <w:spacing w:val="-1"/>
          <w:sz w:val="27"/>
        </w:rPr>
        <w:t xml:space="preserve"> </w:t>
      </w:r>
      <w:r>
        <w:rPr>
          <w:sz w:val="27"/>
        </w:rPr>
        <w:t>бригад</w:t>
      </w:r>
      <w:r>
        <w:rPr>
          <w:spacing w:val="-1"/>
          <w:sz w:val="27"/>
        </w:rPr>
        <w:t xml:space="preserve"> </w:t>
      </w:r>
      <w:r>
        <w:rPr>
          <w:sz w:val="27"/>
        </w:rPr>
        <w:t>к</w:t>
      </w:r>
      <w:r>
        <w:rPr>
          <w:spacing w:val="-3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-2"/>
          <w:sz w:val="27"/>
        </w:rPr>
        <w:t xml:space="preserve"> </w:t>
      </w:r>
      <w:r>
        <w:rPr>
          <w:sz w:val="27"/>
        </w:rPr>
        <w:t>возможных</w:t>
      </w:r>
      <w:r>
        <w:rPr>
          <w:spacing w:val="-1"/>
          <w:sz w:val="27"/>
        </w:rPr>
        <w:t xml:space="preserve"> </w:t>
      </w:r>
      <w:r>
        <w:rPr>
          <w:sz w:val="27"/>
        </w:rPr>
        <w:t>аварийных</w:t>
      </w:r>
      <w:r>
        <w:rPr>
          <w:spacing w:val="-1"/>
          <w:sz w:val="27"/>
        </w:rPr>
        <w:t xml:space="preserve"> </w:t>
      </w:r>
      <w:r>
        <w:rPr>
          <w:sz w:val="27"/>
        </w:rPr>
        <w:t>ситуаций.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873"/>
        </w:tabs>
        <w:ind w:left="2" w:right="150" w:firstLine="568"/>
        <w:rPr>
          <w:sz w:val="27"/>
        </w:rPr>
      </w:pPr>
      <w:r>
        <w:rPr>
          <w:sz w:val="27"/>
        </w:rPr>
        <w:t>проверить укомплектованность экстренных рабочих бригад необходимым оборудованием и техникой.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76"/>
        </w:tabs>
        <w:ind w:left="2" w:right="143" w:firstLine="568"/>
        <w:rPr>
          <w:sz w:val="27"/>
        </w:rPr>
      </w:pPr>
      <w:r>
        <w:rPr>
          <w:sz w:val="27"/>
        </w:rPr>
        <w:t>проверить планы и порядок эвакуации населения при чрезвычайных ситуациях, связанных</w:t>
      </w:r>
      <w:r>
        <w:rPr>
          <w:spacing w:val="-10"/>
          <w:sz w:val="27"/>
        </w:rPr>
        <w:t xml:space="preserve"> </w:t>
      </w:r>
      <w:r>
        <w:rPr>
          <w:sz w:val="27"/>
        </w:rPr>
        <w:t>с</w:t>
      </w:r>
      <w:r>
        <w:rPr>
          <w:spacing w:val="-13"/>
          <w:sz w:val="27"/>
        </w:rPr>
        <w:t xml:space="preserve"> </w:t>
      </w:r>
      <w:r>
        <w:rPr>
          <w:sz w:val="27"/>
        </w:rPr>
        <w:t>нарушением</w:t>
      </w:r>
      <w:r>
        <w:rPr>
          <w:spacing w:val="-10"/>
          <w:sz w:val="27"/>
        </w:rPr>
        <w:t xml:space="preserve"> </w:t>
      </w:r>
      <w:r>
        <w:rPr>
          <w:sz w:val="27"/>
        </w:rPr>
        <w:t>систем</w:t>
      </w:r>
      <w:r>
        <w:rPr>
          <w:spacing w:val="-12"/>
          <w:sz w:val="27"/>
        </w:rPr>
        <w:t xml:space="preserve"> </w:t>
      </w:r>
      <w:r>
        <w:rPr>
          <w:sz w:val="27"/>
        </w:rPr>
        <w:t>жизнеобеспечения.</w:t>
      </w:r>
    </w:p>
    <w:p w:rsidR="00262C30" w:rsidRDefault="008852F8">
      <w:pPr>
        <w:pStyle w:val="a3"/>
        <w:ind w:left="2" w:right="143" w:firstLine="568"/>
      </w:pPr>
      <w:r>
        <w:t xml:space="preserve">-принять меры, направленные на осуществление отключения электроэнергии при </w:t>
      </w:r>
      <w:r>
        <w:rPr>
          <w:spacing w:val="-2"/>
        </w:rPr>
        <w:t>наличии</w:t>
      </w:r>
      <w:r>
        <w:rPr>
          <w:spacing w:val="-15"/>
        </w:rPr>
        <w:t xml:space="preserve"> </w:t>
      </w:r>
      <w:r>
        <w:rPr>
          <w:spacing w:val="-2"/>
        </w:rPr>
        <w:t>оснований,</w:t>
      </w:r>
      <w:r>
        <w:rPr>
          <w:spacing w:val="-15"/>
        </w:rPr>
        <w:t xml:space="preserve"> </w:t>
      </w:r>
      <w:r>
        <w:rPr>
          <w:spacing w:val="-2"/>
        </w:rPr>
        <w:t>установленных</w:t>
      </w:r>
      <w:r>
        <w:rPr>
          <w:spacing w:val="-15"/>
        </w:rPr>
        <w:t xml:space="preserve"> </w:t>
      </w:r>
      <w:r>
        <w:rPr>
          <w:spacing w:val="-2"/>
        </w:rPr>
        <w:t>законодательством,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муниципальных</w:t>
      </w:r>
      <w:r>
        <w:rPr>
          <w:spacing w:val="-15"/>
        </w:rPr>
        <w:t xml:space="preserve"> </w:t>
      </w:r>
      <w:r>
        <w:rPr>
          <w:spacing w:val="-2"/>
        </w:rPr>
        <w:t>образованиях</w:t>
      </w:r>
      <w:r>
        <w:rPr>
          <w:spacing w:val="-15"/>
        </w:rPr>
        <w:t xml:space="preserve"> </w:t>
      </w:r>
      <w:r>
        <w:rPr>
          <w:spacing w:val="-2"/>
        </w:rPr>
        <w:t xml:space="preserve">в </w:t>
      </w:r>
      <w:r>
        <w:t>период усиления ветра свыше 15 м/</w:t>
      </w:r>
      <w:proofErr w:type="gramStart"/>
      <w:r>
        <w:t>с</w:t>
      </w:r>
      <w:proofErr w:type="gramEnd"/>
      <w:r>
        <w:t xml:space="preserve">, </w:t>
      </w:r>
      <w:proofErr w:type="gramStart"/>
      <w:r>
        <w:t>с</w:t>
      </w:r>
      <w:proofErr w:type="gramEnd"/>
      <w:r>
        <w:t xml:space="preserve"> проведением заблаговременного оповещения </w:t>
      </w:r>
      <w:r>
        <w:rPr>
          <w:spacing w:val="-2"/>
        </w:rPr>
        <w:t>населения.</w:t>
      </w:r>
    </w:p>
    <w:p w:rsidR="00262C30" w:rsidRDefault="00262C30">
      <w:pPr>
        <w:pStyle w:val="a3"/>
        <w:spacing w:before="4"/>
        <w:jc w:val="left"/>
      </w:pPr>
    </w:p>
    <w:p w:rsidR="00262C30" w:rsidRDefault="008852F8">
      <w:pPr>
        <w:pStyle w:val="11"/>
        <w:ind w:left="2" w:right="150" w:firstLine="568"/>
      </w:pPr>
      <w:r>
        <w:t>По риску дорожно-транспортных происшествий, в том числе при</w:t>
      </w:r>
      <w:r>
        <w:rPr>
          <w:spacing w:val="40"/>
        </w:rPr>
        <w:t xml:space="preserve"> </w:t>
      </w:r>
      <w:r>
        <w:t>затруднении движения автомобильного транспорта:</w:t>
      </w:r>
    </w:p>
    <w:p w:rsidR="00262C30" w:rsidRDefault="008852F8">
      <w:pPr>
        <w:pStyle w:val="a3"/>
        <w:ind w:left="2" w:right="148" w:firstLine="568"/>
      </w:pPr>
      <w:r>
        <w:t>-постоянно уточнять прогноз метеорологической обстановки в зоне ответственности подразделений дорожных служб.</w:t>
      </w:r>
    </w:p>
    <w:p w:rsidR="00262C30" w:rsidRDefault="008852F8">
      <w:pPr>
        <w:pStyle w:val="a3"/>
        <w:ind w:left="2" w:right="151" w:firstLine="568"/>
      </w:pPr>
      <w: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262C30" w:rsidRDefault="008852F8">
      <w:pPr>
        <w:pStyle w:val="a3"/>
        <w:spacing w:before="2"/>
        <w:ind w:left="2" w:right="153" w:firstLine="568"/>
      </w:pPr>
      <w: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262C30" w:rsidRDefault="008852F8">
      <w:pPr>
        <w:pStyle w:val="a3"/>
        <w:ind w:left="2" w:right="149" w:firstLine="568"/>
      </w:pPr>
      <w:r>
        <w:t>-осуществлять контроль технического состояния транспорта, используемого для перевозки</w:t>
      </w:r>
      <w:r>
        <w:rPr>
          <w:spacing w:val="-4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опасных</w:t>
      </w:r>
      <w:r>
        <w:rPr>
          <w:spacing w:val="-4"/>
        </w:rPr>
        <w:t xml:space="preserve"> </w:t>
      </w:r>
      <w:r>
        <w:t>грузов</w:t>
      </w:r>
      <w:r>
        <w:rPr>
          <w:spacing w:val="-4"/>
        </w:rPr>
        <w:t xml:space="preserve"> </w:t>
      </w:r>
      <w:r>
        <w:t>(АХОВ,</w:t>
      </w:r>
      <w:r>
        <w:rPr>
          <w:spacing w:val="-2"/>
        </w:rPr>
        <w:t xml:space="preserve"> </w:t>
      </w:r>
      <w:r>
        <w:t>нефтепродуктов),</w:t>
      </w:r>
      <w:r>
        <w:rPr>
          <w:spacing w:val="-5"/>
        </w:rPr>
        <w:t xml:space="preserve"> </w:t>
      </w:r>
      <w:r>
        <w:t>предрейсовой</w:t>
      </w:r>
      <w:r>
        <w:rPr>
          <w:spacing w:val="-4"/>
        </w:rPr>
        <w:t xml:space="preserve"> </w:t>
      </w:r>
      <w:r>
        <w:t xml:space="preserve">подготовки </w:t>
      </w:r>
      <w:r>
        <w:rPr>
          <w:spacing w:val="-2"/>
        </w:rPr>
        <w:t>водителей.</w:t>
      </w:r>
    </w:p>
    <w:p w:rsidR="00262C30" w:rsidRDefault="008852F8">
      <w:pPr>
        <w:pStyle w:val="a3"/>
        <w:ind w:left="571"/>
      </w:pPr>
      <w:r>
        <w:t>-обеспечить</w:t>
      </w:r>
      <w:r>
        <w:rPr>
          <w:spacing w:val="-7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служб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реагированию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ДТП.</w:t>
      </w:r>
    </w:p>
    <w:p w:rsidR="00262C30" w:rsidRDefault="00262C30">
      <w:pPr>
        <w:pStyle w:val="a3"/>
        <w:sectPr w:rsidR="00262C30">
          <w:pgSz w:w="11910" w:h="16840"/>
          <w:pgMar w:top="1040" w:right="425" w:bottom="280" w:left="1133" w:header="720" w:footer="720" w:gutter="0"/>
          <w:cols w:space="720"/>
        </w:sectPr>
      </w:pPr>
    </w:p>
    <w:p w:rsidR="00262C30" w:rsidRDefault="008852F8">
      <w:pPr>
        <w:pStyle w:val="a3"/>
        <w:spacing w:before="74"/>
        <w:ind w:left="287" w:right="159" w:firstLine="566"/>
      </w:pPr>
      <w:r>
        <w:lastRenderedPageBreak/>
        <w:t xml:space="preserve">-организовать проведение бесед с водителями предприятий и организаций о необходимости соблюдения ПДД с демонстрацией фото - и видеоматериалов с мест </w:t>
      </w:r>
      <w:r>
        <w:rPr>
          <w:spacing w:val="-4"/>
        </w:rPr>
        <w:t>ДТП.</w:t>
      </w:r>
    </w:p>
    <w:p w:rsidR="00262C30" w:rsidRDefault="008852F8">
      <w:pPr>
        <w:pStyle w:val="a3"/>
        <w:spacing w:before="0"/>
        <w:ind w:left="287" w:firstLine="566"/>
        <w:jc w:val="left"/>
      </w:pPr>
      <w:r>
        <w:t>-постоянно</w:t>
      </w:r>
      <w:r>
        <w:rPr>
          <w:spacing w:val="38"/>
        </w:rPr>
        <w:t xml:space="preserve"> </w:t>
      </w:r>
      <w:r>
        <w:t>проводить</w:t>
      </w:r>
      <w:r>
        <w:rPr>
          <w:spacing w:val="36"/>
        </w:rPr>
        <w:t xml:space="preserve"> </w:t>
      </w:r>
      <w:r>
        <w:t>пропагандистскую</w:t>
      </w:r>
      <w:r>
        <w:rPr>
          <w:spacing w:val="35"/>
        </w:rPr>
        <w:t xml:space="preserve"> </w:t>
      </w:r>
      <w:r>
        <w:t>работу</w:t>
      </w:r>
      <w:r>
        <w:rPr>
          <w:spacing w:val="36"/>
        </w:rPr>
        <w:t xml:space="preserve"> </w:t>
      </w:r>
      <w:r>
        <w:t>через</w:t>
      </w:r>
      <w:r>
        <w:rPr>
          <w:spacing w:val="36"/>
        </w:rPr>
        <w:t xml:space="preserve"> </w:t>
      </w:r>
      <w:r>
        <w:t>СМИ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необходимости соблюдения ПДД всеми участниками дорожного движения.</w:t>
      </w:r>
    </w:p>
    <w:p w:rsidR="00262C30" w:rsidRDefault="008852F8">
      <w:pPr>
        <w:pStyle w:val="a3"/>
        <w:tabs>
          <w:tab w:val="left" w:pos="2699"/>
          <w:tab w:val="left" w:pos="4201"/>
          <w:tab w:val="left" w:pos="5626"/>
          <w:tab w:val="left" w:pos="6577"/>
          <w:tab w:val="left" w:pos="6944"/>
          <w:tab w:val="left" w:pos="8702"/>
        </w:tabs>
        <w:ind w:left="287" w:right="157" w:firstLine="566"/>
        <w:jc w:val="left"/>
      </w:pPr>
      <w:r>
        <w:rPr>
          <w:spacing w:val="-2"/>
        </w:rPr>
        <w:t>-организовать</w:t>
      </w:r>
      <w:r>
        <w:tab/>
      </w:r>
      <w:r>
        <w:rPr>
          <w:spacing w:val="-2"/>
        </w:rPr>
        <w:t>готовность</w:t>
      </w:r>
      <w:r>
        <w:tab/>
      </w:r>
      <w:r>
        <w:rPr>
          <w:spacing w:val="-2"/>
        </w:rPr>
        <w:t>дорожных</w:t>
      </w:r>
      <w:r>
        <w:tab/>
      </w:r>
      <w:r>
        <w:rPr>
          <w:spacing w:val="-2"/>
        </w:rPr>
        <w:t>служб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обеспечению</w:t>
      </w:r>
      <w:r>
        <w:tab/>
      </w:r>
      <w:r>
        <w:rPr>
          <w:spacing w:val="-2"/>
        </w:rPr>
        <w:t xml:space="preserve">нормального </w:t>
      </w:r>
      <w:r>
        <w:t>функционирования транспортного сообщения.</w:t>
      </w:r>
    </w:p>
    <w:p w:rsidR="00262C30" w:rsidRDefault="008852F8">
      <w:pPr>
        <w:pStyle w:val="a3"/>
        <w:spacing w:before="2"/>
        <w:ind w:left="287" w:right="267" w:firstLine="566"/>
        <w:jc w:val="left"/>
      </w:pPr>
      <w:r>
        <w:t>-в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крупных</w:t>
      </w:r>
      <w:r>
        <w:rPr>
          <w:spacing w:val="80"/>
        </w:rPr>
        <w:t xml:space="preserve"> </w:t>
      </w:r>
      <w:r>
        <w:t>ДТП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ухудшения</w:t>
      </w:r>
      <w:r>
        <w:rPr>
          <w:spacing w:val="80"/>
        </w:rPr>
        <w:t xml:space="preserve"> </w:t>
      </w:r>
      <w:r>
        <w:t>дорожных</w:t>
      </w:r>
      <w:r>
        <w:rPr>
          <w:spacing w:val="80"/>
        </w:rPr>
        <w:t xml:space="preserve"> </w:t>
      </w:r>
      <w:r>
        <w:t>условий,</w:t>
      </w:r>
      <w:r>
        <w:rPr>
          <w:spacing w:val="80"/>
        </w:rPr>
        <w:t xml:space="preserve"> </w:t>
      </w:r>
      <w:r>
        <w:t>проработать</w:t>
      </w:r>
      <w:r>
        <w:rPr>
          <w:spacing w:val="40"/>
        </w:rPr>
        <w:t xml:space="preserve"> </w:t>
      </w:r>
      <w:r>
        <w:rPr>
          <w:spacing w:val="-2"/>
        </w:rPr>
        <w:t>вопросы: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65"/>
        </w:tabs>
        <w:ind w:right="153" w:firstLine="566"/>
        <w:jc w:val="left"/>
        <w:rPr>
          <w:sz w:val="27"/>
        </w:rPr>
      </w:pPr>
      <w:r>
        <w:rPr>
          <w:sz w:val="27"/>
        </w:rPr>
        <w:t>организации</w:t>
      </w:r>
      <w:r>
        <w:rPr>
          <w:spacing w:val="40"/>
          <w:sz w:val="27"/>
        </w:rPr>
        <w:t xml:space="preserve"> </w:t>
      </w:r>
      <w:r>
        <w:rPr>
          <w:sz w:val="27"/>
        </w:rPr>
        <w:t>мест</w:t>
      </w:r>
      <w:r>
        <w:rPr>
          <w:spacing w:val="40"/>
          <w:sz w:val="27"/>
        </w:rPr>
        <w:t xml:space="preserve"> </w:t>
      </w:r>
      <w:r>
        <w:rPr>
          <w:sz w:val="27"/>
        </w:rPr>
        <w:t>питания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40"/>
          <w:sz w:val="27"/>
        </w:rPr>
        <w:t xml:space="preserve"> </w:t>
      </w:r>
      <w:r>
        <w:rPr>
          <w:sz w:val="27"/>
        </w:rPr>
        <w:t>водителей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пассажиров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случае </w:t>
      </w:r>
      <w:r>
        <w:rPr>
          <w:spacing w:val="-2"/>
          <w:sz w:val="27"/>
        </w:rPr>
        <w:t>необходимости;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53"/>
        </w:tabs>
        <w:ind w:right="159" w:firstLine="566"/>
        <w:jc w:val="left"/>
        <w:rPr>
          <w:sz w:val="27"/>
        </w:rPr>
      </w:pPr>
      <w:r>
        <w:rPr>
          <w:sz w:val="27"/>
        </w:rPr>
        <w:t>организации</w:t>
      </w:r>
      <w:r>
        <w:rPr>
          <w:spacing w:val="37"/>
          <w:sz w:val="27"/>
        </w:rPr>
        <w:t xml:space="preserve"> </w:t>
      </w:r>
      <w:r>
        <w:rPr>
          <w:sz w:val="27"/>
        </w:rPr>
        <w:t>дежурства</w:t>
      </w:r>
      <w:r>
        <w:rPr>
          <w:spacing w:val="36"/>
          <w:sz w:val="27"/>
        </w:rPr>
        <w:t xml:space="preserve"> </w:t>
      </w:r>
      <w:r>
        <w:rPr>
          <w:sz w:val="27"/>
        </w:rPr>
        <w:t>экипажей</w:t>
      </w:r>
      <w:r>
        <w:rPr>
          <w:spacing w:val="38"/>
          <w:sz w:val="27"/>
        </w:rPr>
        <w:t xml:space="preserve"> </w:t>
      </w:r>
      <w:r>
        <w:rPr>
          <w:sz w:val="27"/>
        </w:rPr>
        <w:t>скорой</w:t>
      </w:r>
      <w:r>
        <w:rPr>
          <w:spacing w:val="35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38"/>
          <w:sz w:val="27"/>
        </w:rPr>
        <w:t xml:space="preserve"> </w:t>
      </w:r>
      <w:r>
        <w:rPr>
          <w:sz w:val="27"/>
        </w:rPr>
        <w:t>помощи,</w:t>
      </w:r>
      <w:r>
        <w:rPr>
          <w:spacing w:val="38"/>
          <w:sz w:val="27"/>
        </w:rPr>
        <w:t xml:space="preserve"> </w:t>
      </w:r>
      <w:r>
        <w:rPr>
          <w:sz w:val="27"/>
        </w:rPr>
        <w:t>патрульных машин ГИБДД и подвозу ГСМ;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15"/>
        </w:tabs>
        <w:ind w:right="148" w:firstLine="566"/>
        <w:rPr>
          <w:sz w:val="27"/>
        </w:rPr>
      </w:pPr>
      <w:r>
        <w:rPr>
          <w:spacing w:val="-2"/>
          <w:sz w:val="27"/>
        </w:rPr>
        <w:t>организации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информирования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населения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через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СМИ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о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сложившейся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 xml:space="preserve">обстановке, </w:t>
      </w:r>
      <w:r>
        <w:rPr>
          <w:sz w:val="27"/>
        </w:rPr>
        <w:t>а</w:t>
      </w:r>
      <w:r>
        <w:rPr>
          <w:spacing w:val="-4"/>
          <w:sz w:val="27"/>
        </w:rPr>
        <w:t xml:space="preserve"> </w:t>
      </w:r>
      <w:r>
        <w:rPr>
          <w:sz w:val="27"/>
        </w:rPr>
        <w:t>так же</w:t>
      </w:r>
      <w:r>
        <w:rPr>
          <w:spacing w:val="-1"/>
          <w:sz w:val="27"/>
        </w:rPr>
        <w:t xml:space="preserve"> </w:t>
      </w:r>
      <w:r>
        <w:rPr>
          <w:sz w:val="27"/>
        </w:rPr>
        <w:t>маршрутов</w:t>
      </w:r>
      <w:r>
        <w:rPr>
          <w:spacing w:val="-2"/>
          <w:sz w:val="27"/>
        </w:rPr>
        <w:t xml:space="preserve"> </w:t>
      </w:r>
      <w:r>
        <w:rPr>
          <w:sz w:val="27"/>
        </w:rPr>
        <w:t>объездных</w:t>
      </w:r>
      <w:r>
        <w:rPr>
          <w:spacing w:val="-2"/>
          <w:sz w:val="27"/>
        </w:rPr>
        <w:t xml:space="preserve"> </w:t>
      </w:r>
      <w:r>
        <w:rPr>
          <w:sz w:val="27"/>
        </w:rPr>
        <w:t>автодорог.</w:t>
      </w:r>
    </w:p>
    <w:p w:rsidR="00262C30" w:rsidRDefault="00262C30">
      <w:pPr>
        <w:pStyle w:val="a3"/>
        <w:spacing w:before="15"/>
        <w:jc w:val="left"/>
      </w:pPr>
    </w:p>
    <w:p w:rsidR="001160E3" w:rsidRDefault="001160E3" w:rsidP="001160E3">
      <w:pPr>
        <w:widowControl/>
        <w:numPr>
          <w:ilvl w:val="0"/>
          <w:numId w:val="4"/>
        </w:numPr>
        <w:tabs>
          <w:tab w:val="left" w:pos="540"/>
        </w:tabs>
        <w:suppressAutoHyphens/>
        <w:autoSpaceDE/>
        <w:autoSpaceDN/>
        <w:spacing w:line="228" w:lineRule="auto"/>
        <w:ind w:firstLine="567"/>
        <w:jc w:val="both"/>
        <w:rPr>
          <w:iCs/>
          <w:color w:val="000000"/>
          <w:spacing w:val="-4"/>
        </w:rPr>
      </w:pPr>
    </w:p>
    <w:p w:rsidR="001160E3" w:rsidRDefault="001160E3" w:rsidP="001160E3">
      <w:pPr>
        <w:pStyle w:val="a4"/>
        <w:widowControl/>
        <w:numPr>
          <w:ilvl w:val="0"/>
          <w:numId w:val="4"/>
        </w:numPr>
        <w:tabs>
          <w:tab w:val="left" w:pos="540"/>
        </w:tabs>
        <w:suppressAutoHyphens/>
        <w:autoSpaceDE/>
        <w:autoSpaceDN/>
        <w:spacing w:before="0" w:line="228" w:lineRule="auto"/>
        <w:ind w:right="0" w:firstLine="567"/>
        <w:rPr>
          <w:b/>
          <w:bCs/>
          <w:i/>
          <w:color w:val="000000"/>
          <w:lang w:eastAsia="zh-CN"/>
        </w:rPr>
      </w:pPr>
      <w:r>
        <w:rPr>
          <w:b/>
          <w:bCs/>
          <w:i/>
          <w:color w:val="000000"/>
          <w:lang w:eastAsia="zh-CN"/>
        </w:rPr>
        <w:t>Обо всех возникших предпосылках ЧС немедленно информировать ОД ЕДДС Усть-Удинского района (тел.:8(39545)31-1-82).</w:t>
      </w: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8852F8">
      <w:pPr>
        <w:ind w:left="287"/>
        <w:rPr>
          <w:sz w:val="28"/>
        </w:rPr>
      </w:pPr>
      <w:r>
        <w:rPr>
          <w:spacing w:val="-4"/>
          <w:sz w:val="28"/>
        </w:rPr>
        <w:t>Заместитель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начальника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центра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(старший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оперативный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дежурный)</w:t>
      </w:r>
    </w:p>
    <w:p w:rsidR="00262C30" w:rsidRDefault="008852F8">
      <w:pPr>
        <w:ind w:left="287"/>
        <w:rPr>
          <w:sz w:val="28"/>
        </w:rPr>
      </w:pPr>
      <w:r>
        <w:rPr>
          <w:spacing w:val="-2"/>
          <w:sz w:val="28"/>
        </w:rPr>
        <w:t>ЦУКС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ГУ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МЧС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Иркутской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области</w:t>
      </w:r>
    </w:p>
    <w:p w:rsidR="00262C30" w:rsidRDefault="008852F8">
      <w:pPr>
        <w:tabs>
          <w:tab w:val="left" w:pos="8488"/>
        </w:tabs>
        <w:ind w:left="287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512064" behindDoc="1" locked="0" layoutInCell="1" allowOverlap="1">
            <wp:simplePos x="0" y="0"/>
            <wp:positionH relativeFrom="page">
              <wp:posOffset>3959986</wp:posOffset>
            </wp:positionH>
            <wp:positionV relativeFrom="paragraph">
              <wp:posOffset>6000</wp:posOffset>
            </wp:positionV>
            <wp:extent cx="1980057" cy="86398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057" cy="863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8"/>
        </w:rPr>
        <w:t>подполковник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внутренней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службы</w:t>
      </w:r>
      <w:r>
        <w:rPr>
          <w:sz w:val="28"/>
        </w:rPr>
        <w:tab/>
      </w:r>
      <w:r>
        <w:rPr>
          <w:spacing w:val="-2"/>
          <w:sz w:val="28"/>
        </w:rPr>
        <w:t>В.С.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Баринков</w:t>
      </w: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237"/>
        <w:jc w:val="left"/>
        <w:rPr>
          <w:sz w:val="28"/>
        </w:rPr>
      </w:pPr>
    </w:p>
    <w:p w:rsidR="00262C30" w:rsidRDefault="008852F8">
      <w:pPr>
        <w:spacing w:line="242" w:lineRule="auto"/>
        <w:ind w:left="287" w:right="7248"/>
        <w:rPr>
          <w:sz w:val="20"/>
        </w:rPr>
      </w:pPr>
      <w:r>
        <w:rPr>
          <w:spacing w:val="-4"/>
          <w:sz w:val="20"/>
        </w:rPr>
        <w:t>Коноплева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Анастасия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Николаевна </w:t>
      </w:r>
      <w:r>
        <w:rPr>
          <w:spacing w:val="-2"/>
          <w:sz w:val="20"/>
        </w:rPr>
        <w:t>452-989</w:t>
      </w:r>
    </w:p>
    <w:sectPr w:rsidR="00262C30" w:rsidSect="00262C30">
      <w:pgSz w:w="11910" w:h="16840"/>
      <w:pgMar w:top="158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35BC"/>
    <w:multiLevelType w:val="hybridMultilevel"/>
    <w:tmpl w:val="4E6AC976"/>
    <w:lvl w:ilvl="0" w:tplc="3350F2CE">
      <w:start w:val="1"/>
      <w:numFmt w:val="decimal"/>
      <w:lvlText w:val="%1."/>
      <w:lvlJc w:val="left"/>
      <w:pPr>
        <w:ind w:left="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7"/>
        <w:sz w:val="27"/>
        <w:szCs w:val="27"/>
        <w:lang w:val="ru-RU" w:eastAsia="en-US" w:bidi="ar-SA"/>
      </w:rPr>
    </w:lvl>
    <w:lvl w:ilvl="1" w:tplc="5A9472B6">
      <w:numFmt w:val="bullet"/>
      <w:lvlText w:val="-"/>
      <w:lvlJc w:val="left"/>
      <w:pPr>
        <w:ind w:left="3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27646A5A">
      <w:numFmt w:val="bullet"/>
      <w:lvlText w:val="•"/>
      <w:lvlJc w:val="left"/>
      <w:pPr>
        <w:ind w:left="2069" w:hanging="342"/>
      </w:pPr>
      <w:rPr>
        <w:rFonts w:hint="default"/>
        <w:lang w:val="ru-RU" w:eastAsia="en-US" w:bidi="ar-SA"/>
      </w:rPr>
    </w:lvl>
    <w:lvl w:ilvl="3" w:tplc="56E02FAA">
      <w:numFmt w:val="bullet"/>
      <w:lvlText w:val="•"/>
      <w:lvlJc w:val="left"/>
      <w:pPr>
        <w:ind w:left="3104" w:hanging="342"/>
      </w:pPr>
      <w:rPr>
        <w:rFonts w:hint="default"/>
        <w:lang w:val="ru-RU" w:eastAsia="en-US" w:bidi="ar-SA"/>
      </w:rPr>
    </w:lvl>
    <w:lvl w:ilvl="4" w:tplc="0F5CAD60">
      <w:numFmt w:val="bullet"/>
      <w:lvlText w:val="•"/>
      <w:lvlJc w:val="left"/>
      <w:pPr>
        <w:ind w:left="4139" w:hanging="342"/>
      </w:pPr>
      <w:rPr>
        <w:rFonts w:hint="default"/>
        <w:lang w:val="ru-RU" w:eastAsia="en-US" w:bidi="ar-SA"/>
      </w:rPr>
    </w:lvl>
    <w:lvl w:ilvl="5" w:tplc="CF64DF4C">
      <w:numFmt w:val="bullet"/>
      <w:lvlText w:val="•"/>
      <w:lvlJc w:val="left"/>
      <w:pPr>
        <w:ind w:left="5174" w:hanging="342"/>
      </w:pPr>
      <w:rPr>
        <w:rFonts w:hint="default"/>
        <w:lang w:val="ru-RU" w:eastAsia="en-US" w:bidi="ar-SA"/>
      </w:rPr>
    </w:lvl>
    <w:lvl w:ilvl="6" w:tplc="248685A6">
      <w:numFmt w:val="bullet"/>
      <w:lvlText w:val="•"/>
      <w:lvlJc w:val="left"/>
      <w:pPr>
        <w:ind w:left="6208" w:hanging="342"/>
      </w:pPr>
      <w:rPr>
        <w:rFonts w:hint="default"/>
        <w:lang w:val="ru-RU" w:eastAsia="en-US" w:bidi="ar-SA"/>
      </w:rPr>
    </w:lvl>
    <w:lvl w:ilvl="7" w:tplc="D3A4B1FC">
      <w:numFmt w:val="bullet"/>
      <w:lvlText w:val="•"/>
      <w:lvlJc w:val="left"/>
      <w:pPr>
        <w:ind w:left="7243" w:hanging="342"/>
      </w:pPr>
      <w:rPr>
        <w:rFonts w:hint="default"/>
        <w:lang w:val="ru-RU" w:eastAsia="en-US" w:bidi="ar-SA"/>
      </w:rPr>
    </w:lvl>
    <w:lvl w:ilvl="8" w:tplc="ACA6DD14">
      <w:numFmt w:val="bullet"/>
      <w:lvlText w:val="•"/>
      <w:lvlJc w:val="left"/>
      <w:pPr>
        <w:ind w:left="8278" w:hanging="342"/>
      </w:pPr>
      <w:rPr>
        <w:rFonts w:hint="default"/>
        <w:lang w:val="ru-RU" w:eastAsia="en-US" w:bidi="ar-SA"/>
      </w:rPr>
    </w:lvl>
  </w:abstractNum>
  <w:abstractNum w:abstractNumId="1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CA04D8"/>
    <w:multiLevelType w:val="hybridMultilevel"/>
    <w:tmpl w:val="A158385C"/>
    <w:lvl w:ilvl="0" w:tplc="7B9EF13C">
      <w:numFmt w:val="bullet"/>
      <w:lvlText w:val="-"/>
      <w:lvlJc w:val="left"/>
      <w:pPr>
        <w:ind w:left="287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E349A28">
      <w:numFmt w:val="bullet"/>
      <w:lvlText w:val="•"/>
      <w:lvlJc w:val="left"/>
      <w:pPr>
        <w:ind w:left="1286" w:hanging="214"/>
      </w:pPr>
      <w:rPr>
        <w:rFonts w:hint="default"/>
        <w:lang w:val="ru-RU" w:eastAsia="en-US" w:bidi="ar-SA"/>
      </w:rPr>
    </w:lvl>
    <w:lvl w:ilvl="2" w:tplc="6EFC1F1E">
      <w:numFmt w:val="bullet"/>
      <w:lvlText w:val="•"/>
      <w:lvlJc w:val="left"/>
      <w:pPr>
        <w:ind w:left="2293" w:hanging="214"/>
      </w:pPr>
      <w:rPr>
        <w:rFonts w:hint="default"/>
        <w:lang w:val="ru-RU" w:eastAsia="en-US" w:bidi="ar-SA"/>
      </w:rPr>
    </w:lvl>
    <w:lvl w:ilvl="3" w:tplc="0972A948">
      <w:numFmt w:val="bullet"/>
      <w:lvlText w:val="•"/>
      <w:lvlJc w:val="left"/>
      <w:pPr>
        <w:ind w:left="3300" w:hanging="214"/>
      </w:pPr>
      <w:rPr>
        <w:rFonts w:hint="default"/>
        <w:lang w:val="ru-RU" w:eastAsia="en-US" w:bidi="ar-SA"/>
      </w:rPr>
    </w:lvl>
    <w:lvl w:ilvl="4" w:tplc="A156D806">
      <w:numFmt w:val="bullet"/>
      <w:lvlText w:val="•"/>
      <w:lvlJc w:val="left"/>
      <w:pPr>
        <w:ind w:left="4307" w:hanging="214"/>
      </w:pPr>
      <w:rPr>
        <w:rFonts w:hint="default"/>
        <w:lang w:val="ru-RU" w:eastAsia="en-US" w:bidi="ar-SA"/>
      </w:rPr>
    </w:lvl>
    <w:lvl w:ilvl="5" w:tplc="D5F82FDC">
      <w:numFmt w:val="bullet"/>
      <w:lvlText w:val="•"/>
      <w:lvlJc w:val="left"/>
      <w:pPr>
        <w:ind w:left="5314" w:hanging="214"/>
      </w:pPr>
      <w:rPr>
        <w:rFonts w:hint="default"/>
        <w:lang w:val="ru-RU" w:eastAsia="en-US" w:bidi="ar-SA"/>
      </w:rPr>
    </w:lvl>
    <w:lvl w:ilvl="6" w:tplc="5A5270D2">
      <w:numFmt w:val="bullet"/>
      <w:lvlText w:val="•"/>
      <w:lvlJc w:val="left"/>
      <w:pPr>
        <w:ind w:left="6320" w:hanging="214"/>
      </w:pPr>
      <w:rPr>
        <w:rFonts w:hint="default"/>
        <w:lang w:val="ru-RU" w:eastAsia="en-US" w:bidi="ar-SA"/>
      </w:rPr>
    </w:lvl>
    <w:lvl w:ilvl="7" w:tplc="CBA86638">
      <w:numFmt w:val="bullet"/>
      <w:lvlText w:val="•"/>
      <w:lvlJc w:val="left"/>
      <w:pPr>
        <w:ind w:left="7327" w:hanging="214"/>
      </w:pPr>
      <w:rPr>
        <w:rFonts w:hint="default"/>
        <w:lang w:val="ru-RU" w:eastAsia="en-US" w:bidi="ar-SA"/>
      </w:rPr>
    </w:lvl>
    <w:lvl w:ilvl="8" w:tplc="F9D02BAE">
      <w:numFmt w:val="bullet"/>
      <w:lvlText w:val="•"/>
      <w:lvlJc w:val="left"/>
      <w:pPr>
        <w:ind w:left="8334" w:hanging="214"/>
      </w:pPr>
      <w:rPr>
        <w:rFonts w:hint="default"/>
        <w:lang w:val="ru-RU" w:eastAsia="en-US" w:bidi="ar-SA"/>
      </w:rPr>
    </w:lvl>
  </w:abstractNum>
  <w:abstractNum w:abstractNumId="3">
    <w:nsid w:val="6DB75861"/>
    <w:multiLevelType w:val="hybridMultilevel"/>
    <w:tmpl w:val="B8A66F10"/>
    <w:lvl w:ilvl="0" w:tplc="138A02B4">
      <w:numFmt w:val="bullet"/>
      <w:lvlText w:val="-"/>
      <w:lvlJc w:val="left"/>
      <w:pPr>
        <w:ind w:left="28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B48E658">
      <w:numFmt w:val="bullet"/>
      <w:lvlText w:val="•"/>
      <w:lvlJc w:val="left"/>
      <w:pPr>
        <w:ind w:left="1286" w:hanging="356"/>
      </w:pPr>
      <w:rPr>
        <w:rFonts w:hint="default"/>
        <w:lang w:val="ru-RU" w:eastAsia="en-US" w:bidi="ar-SA"/>
      </w:rPr>
    </w:lvl>
    <w:lvl w:ilvl="2" w:tplc="8018B3D4">
      <w:numFmt w:val="bullet"/>
      <w:lvlText w:val="•"/>
      <w:lvlJc w:val="left"/>
      <w:pPr>
        <w:ind w:left="2293" w:hanging="356"/>
      </w:pPr>
      <w:rPr>
        <w:rFonts w:hint="default"/>
        <w:lang w:val="ru-RU" w:eastAsia="en-US" w:bidi="ar-SA"/>
      </w:rPr>
    </w:lvl>
    <w:lvl w:ilvl="3" w:tplc="465A687A">
      <w:numFmt w:val="bullet"/>
      <w:lvlText w:val="•"/>
      <w:lvlJc w:val="left"/>
      <w:pPr>
        <w:ind w:left="3300" w:hanging="356"/>
      </w:pPr>
      <w:rPr>
        <w:rFonts w:hint="default"/>
        <w:lang w:val="ru-RU" w:eastAsia="en-US" w:bidi="ar-SA"/>
      </w:rPr>
    </w:lvl>
    <w:lvl w:ilvl="4" w:tplc="959CF704">
      <w:numFmt w:val="bullet"/>
      <w:lvlText w:val="•"/>
      <w:lvlJc w:val="left"/>
      <w:pPr>
        <w:ind w:left="4307" w:hanging="356"/>
      </w:pPr>
      <w:rPr>
        <w:rFonts w:hint="default"/>
        <w:lang w:val="ru-RU" w:eastAsia="en-US" w:bidi="ar-SA"/>
      </w:rPr>
    </w:lvl>
    <w:lvl w:ilvl="5" w:tplc="E0FA7EF6">
      <w:numFmt w:val="bullet"/>
      <w:lvlText w:val="•"/>
      <w:lvlJc w:val="left"/>
      <w:pPr>
        <w:ind w:left="5314" w:hanging="356"/>
      </w:pPr>
      <w:rPr>
        <w:rFonts w:hint="default"/>
        <w:lang w:val="ru-RU" w:eastAsia="en-US" w:bidi="ar-SA"/>
      </w:rPr>
    </w:lvl>
    <w:lvl w:ilvl="6" w:tplc="49A4AD80">
      <w:numFmt w:val="bullet"/>
      <w:lvlText w:val="•"/>
      <w:lvlJc w:val="left"/>
      <w:pPr>
        <w:ind w:left="6320" w:hanging="356"/>
      </w:pPr>
      <w:rPr>
        <w:rFonts w:hint="default"/>
        <w:lang w:val="ru-RU" w:eastAsia="en-US" w:bidi="ar-SA"/>
      </w:rPr>
    </w:lvl>
    <w:lvl w:ilvl="7" w:tplc="BB565562">
      <w:numFmt w:val="bullet"/>
      <w:lvlText w:val="•"/>
      <w:lvlJc w:val="left"/>
      <w:pPr>
        <w:ind w:left="7327" w:hanging="356"/>
      </w:pPr>
      <w:rPr>
        <w:rFonts w:hint="default"/>
        <w:lang w:val="ru-RU" w:eastAsia="en-US" w:bidi="ar-SA"/>
      </w:rPr>
    </w:lvl>
    <w:lvl w:ilvl="8" w:tplc="EA148FC2">
      <w:numFmt w:val="bullet"/>
      <w:lvlText w:val="•"/>
      <w:lvlJc w:val="left"/>
      <w:pPr>
        <w:ind w:left="8334" w:hanging="35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62C30"/>
    <w:rsid w:val="001160E3"/>
    <w:rsid w:val="00262C30"/>
    <w:rsid w:val="00647208"/>
    <w:rsid w:val="0088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2C3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C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2C30"/>
    <w:pPr>
      <w:spacing w:before="1"/>
      <w:jc w:val="both"/>
    </w:pPr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262C30"/>
    <w:pPr>
      <w:ind w:left="571"/>
      <w:jc w:val="both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qFormat/>
    <w:rsid w:val="00262C30"/>
    <w:pPr>
      <w:spacing w:before="1"/>
      <w:ind w:left="287" w:right="154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2C30"/>
  </w:style>
  <w:style w:type="paragraph" w:styleId="a5">
    <w:name w:val="Balloon Text"/>
    <w:basedOn w:val="a"/>
    <w:link w:val="a6"/>
    <w:uiPriority w:val="99"/>
    <w:semiHidden/>
    <w:unhideWhenUsed/>
    <w:rsid w:val="001160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0E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8.mchs.gov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38.mchs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6877</Characters>
  <Application>Microsoft Office Word</Application>
  <DocSecurity>0</DocSecurity>
  <Lines>57</Lines>
  <Paragraphs>16</Paragraphs>
  <ScaleCrop>false</ScaleCrop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2026-03-29T04:15:00Z</dcterms:created>
  <dcterms:modified xsi:type="dcterms:W3CDTF">2026-03-29T04:37:00Z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Producer">
    <vt:lpwstr>FPDF 1.81</vt:lpwstr>
  </property>
  <property fmtid="{D5CDD505-2E9C-101B-9397-08002B2CF9AE}" pid="4" name="LastSaved">
    <vt:filetime>2026-03-29T00:00:00Z</vt:filetime>
  </property>
</Properties>
</file>