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0FC" w:rsidRPr="003D30FC" w:rsidRDefault="003D30FC" w:rsidP="003D30FC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30.05</w:t>
      </w:r>
      <w:r w:rsidRPr="003D30FC">
        <w:rPr>
          <w:rFonts w:ascii="Arial" w:eastAsia="Times New Roman" w:hAnsi="Arial" w:cs="Arial"/>
          <w:b/>
          <w:sz w:val="32"/>
          <w:szCs w:val="32"/>
          <w:lang w:eastAsia="ru-RU"/>
        </w:rPr>
        <w:t>.2017 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31</w:t>
      </w:r>
      <w:r w:rsidRPr="003D30FC">
        <w:rPr>
          <w:rFonts w:ascii="Arial" w:eastAsia="Times New Roman" w:hAnsi="Arial" w:cs="Arial"/>
          <w:b/>
          <w:sz w:val="32"/>
          <w:szCs w:val="32"/>
          <w:lang w:eastAsia="ru-RU"/>
        </w:rPr>
        <w:t>/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Pr="003D30FC">
        <w:rPr>
          <w:rFonts w:ascii="Arial" w:eastAsia="Times New Roman" w:hAnsi="Arial" w:cs="Arial"/>
          <w:b/>
          <w:sz w:val="32"/>
          <w:szCs w:val="32"/>
          <w:lang w:eastAsia="ru-RU"/>
        </w:rPr>
        <w:t>-РД</w:t>
      </w:r>
    </w:p>
    <w:p w:rsidR="003D30FC" w:rsidRPr="003D30FC" w:rsidRDefault="003D30FC" w:rsidP="003D30FC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3D30F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3D30FC" w:rsidRPr="003D30FC" w:rsidRDefault="003D30FC" w:rsidP="003D30FC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D30F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E27C2D" w:rsidRDefault="00E27C2D" w:rsidP="003D30FC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РАЙОННОЕ МУНИЦИПАЛЬНОЕ ОБРАЗОВАНИЕ</w:t>
      </w:r>
    </w:p>
    <w:p w:rsidR="00E27C2D" w:rsidRDefault="00E27C2D" w:rsidP="003D30FC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«УСТЬ-УДИНСКИЙ РАЙОН»</w:t>
      </w:r>
    </w:p>
    <w:p w:rsidR="003D30FC" w:rsidRPr="003D30FC" w:rsidRDefault="003D30FC" w:rsidP="003D30FC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D30FC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3D30FC" w:rsidRPr="003D30FC" w:rsidRDefault="003D30FC" w:rsidP="003D30FC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D30FC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3D30FC" w:rsidRPr="003D30FC" w:rsidRDefault="003D30FC" w:rsidP="003D30FC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25CC3" w:rsidRPr="003D30FC" w:rsidRDefault="003D30FC" w:rsidP="003D30FC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D30F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ИЗМЕНИЙ В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ПОЛОЖЕНИЕ О ПРЕДСТАВЛЕНИИ ЛИЦАМИ, ЗАМЕЩАЮЩИМИ МУНИЦИПАЛЬНЫЕ ДОЛЖНОСТИ СВЕДЕНИЙ О ДОХОДАХ, РАСХОДАХ, ОБ ИМУЩЕСТВЕ И ОБЯЗАТЕЛЬСТВАХ ИМУЩЕСТВЕННОГО ХАРАКТЕРА СВОИХ СУПРУГ </w:t>
      </w:r>
      <w:r w:rsidRPr="003D30F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(СУПРУГОВ) И НЕСОВЕРШЕННОЛЕТНИХ ДЕТЕЙ, УТВЕРЖДЕННОЕ РЕШЕНИЕМ РАЙОННОЙ ДУМЫ ОТ </w:t>
      </w:r>
      <w:r w:rsidR="00925CC3" w:rsidRPr="003D30FC">
        <w:rPr>
          <w:rFonts w:ascii="Arial" w:hAnsi="Arial" w:cs="Arial"/>
          <w:b/>
          <w:sz w:val="32"/>
          <w:szCs w:val="32"/>
        </w:rPr>
        <w:t>23.12.2015 г. № 14/5-РД</w:t>
      </w:r>
      <w:r w:rsidR="00E45350" w:rsidRPr="003D30FC">
        <w:rPr>
          <w:rFonts w:ascii="Arial" w:hAnsi="Arial" w:cs="Arial"/>
          <w:b/>
          <w:sz w:val="32"/>
          <w:szCs w:val="32"/>
        </w:rPr>
        <w:t xml:space="preserve"> «О</w:t>
      </w:r>
      <w:r w:rsidRPr="003D30FC">
        <w:rPr>
          <w:rFonts w:ascii="Arial" w:hAnsi="Arial" w:cs="Arial"/>
          <w:b/>
          <w:sz w:val="32"/>
          <w:szCs w:val="32"/>
        </w:rPr>
        <w:t>Б УТВЕРЖДЕНИИ ПОЛОЖЕНИЯ О ПРЕДОСТАВЛЕНИИ ЛИЦАМИ</w:t>
      </w:r>
      <w:proofErr w:type="gramStart"/>
      <w:r w:rsidR="00E45350" w:rsidRPr="003D30FC">
        <w:rPr>
          <w:rFonts w:ascii="Arial" w:hAnsi="Arial" w:cs="Arial"/>
          <w:b/>
          <w:sz w:val="32"/>
          <w:szCs w:val="32"/>
        </w:rPr>
        <w:t>,</w:t>
      </w:r>
      <w:r w:rsidRPr="003D30FC">
        <w:rPr>
          <w:rFonts w:ascii="Arial" w:hAnsi="Arial" w:cs="Arial"/>
          <w:b/>
          <w:sz w:val="32"/>
          <w:szCs w:val="32"/>
        </w:rPr>
        <w:t>З</w:t>
      </w:r>
      <w:proofErr w:type="gramEnd"/>
      <w:r w:rsidRPr="003D30FC">
        <w:rPr>
          <w:rFonts w:ascii="Arial" w:hAnsi="Arial" w:cs="Arial"/>
          <w:b/>
          <w:sz w:val="32"/>
          <w:szCs w:val="32"/>
        </w:rPr>
        <w:t>АМЕЩАЮЩИМИ МУНИЦИПАЛЬНЫЕ ДОЛЖНОСТИ СВЕДЕНИЙ О ДОХОДАХ</w:t>
      </w:r>
      <w:r w:rsidR="00E45350" w:rsidRPr="003D30FC">
        <w:rPr>
          <w:rFonts w:ascii="Arial" w:hAnsi="Arial" w:cs="Arial"/>
          <w:b/>
          <w:sz w:val="32"/>
          <w:szCs w:val="32"/>
        </w:rPr>
        <w:t>,</w:t>
      </w:r>
      <w:r w:rsidRPr="003D30FC">
        <w:rPr>
          <w:rFonts w:ascii="Arial" w:hAnsi="Arial" w:cs="Arial"/>
          <w:b/>
          <w:sz w:val="32"/>
          <w:szCs w:val="32"/>
        </w:rPr>
        <w:t xml:space="preserve"> РАСХОДАХ</w:t>
      </w:r>
      <w:r w:rsidR="00E45350" w:rsidRPr="003D30FC">
        <w:rPr>
          <w:rFonts w:ascii="Arial" w:hAnsi="Arial" w:cs="Arial"/>
          <w:b/>
          <w:sz w:val="32"/>
          <w:szCs w:val="32"/>
        </w:rPr>
        <w:t>,</w:t>
      </w:r>
      <w:r w:rsidRPr="003D30FC">
        <w:rPr>
          <w:rFonts w:ascii="Arial" w:hAnsi="Arial" w:cs="Arial"/>
          <w:b/>
          <w:sz w:val="32"/>
          <w:szCs w:val="32"/>
        </w:rPr>
        <w:t xml:space="preserve"> ОБ ИМУЩЕСТВЕ И ОБЯЗАТЕЛЬСТВАХ ИМУЩЕСТВЕННОГО ХАРАКТЕРА СВОИХ СУПРУГ (СУПРУГОВ) И НЕСОВЕРШЕННОЛЕТНИХ ДЕТЕЙ</w:t>
      </w:r>
      <w:r w:rsidR="00E45350" w:rsidRPr="003D30FC">
        <w:rPr>
          <w:rFonts w:ascii="Arial" w:hAnsi="Arial" w:cs="Arial"/>
          <w:b/>
          <w:sz w:val="32"/>
          <w:szCs w:val="32"/>
        </w:rPr>
        <w:t xml:space="preserve">» </w:t>
      </w:r>
      <w:r w:rsidR="00925CC3" w:rsidRPr="003D30FC">
        <w:rPr>
          <w:rFonts w:ascii="Arial" w:hAnsi="Arial" w:cs="Arial"/>
          <w:b/>
          <w:sz w:val="32"/>
          <w:szCs w:val="32"/>
        </w:rPr>
        <w:t xml:space="preserve"> </w:t>
      </w:r>
      <w:r w:rsidRPr="003D30FC">
        <w:rPr>
          <w:rFonts w:ascii="Arial" w:hAnsi="Arial" w:cs="Arial"/>
          <w:b/>
          <w:sz w:val="32"/>
          <w:szCs w:val="32"/>
        </w:rPr>
        <w:t>В РЕД</w:t>
      </w:r>
      <w:r w:rsidR="00E27C2D">
        <w:rPr>
          <w:rFonts w:ascii="Arial" w:hAnsi="Arial" w:cs="Arial"/>
          <w:b/>
          <w:sz w:val="32"/>
          <w:szCs w:val="32"/>
        </w:rPr>
        <w:t>АКЦИИ</w:t>
      </w:r>
      <w:bookmarkStart w:id="0" w:name="_GoBack"/>
      <w:bookmarkEnd w:id="0"/>
      <w:r w:rsidRPr="003D30FC">
        <w:rPr>
          <w:rFonts w:ascii="Arial" w:hAnsi="Arial" w:cs="Arial"/>
          <w:b/>
          <w:sz w:val="32"/>
          <w:szCs w:val="32"/>
        </w:rPr>
        <w:t xml:space="preserve"> РЕШЕНИЯ </w:t>
      </w:r>
      <w:r w:rsidR="00925CC3" w:rsidRPr="003D30FC">
        <w:rPr>
          <w:rFonts w:ascii="Arial" w:hAnsi="Arial" w:cs="Arial"/>
          <w:b/>
          <w:sz w:val="32"/>
          <w:szCs w:val="32"/>
        </w:rPr>
        <w:t xml:space="preserve">РД </w:t>
      </w:r>
      <w:r w:rsidRPr="003D30FC">
        <w:rPr>
          <w:rFonts w:ascii="Arial" w:hAnsi="Arial" w:cs="Arial"/>
          <w:b/>
          <w:sz w:val="32"/>
          <w:szCs w:val="32"/>
        </w:rPr>
        <w:t>ОТ</w:t>
      </w:r>
      <w:r w:rsidR="00925CC3" w:rsidRPr="003D30FC">
        <w:rPr>
          <w:rFonts w:ascii="Arial" w:hAnsi="Arial" w:cs="Arial"/>
          <w:b/>
          <w:sz w:val="32"/>
          <w:szCs w:val="32"/>
        </w:rPr>
        <w:t xml:space="preserve"> 21.04.2016 г. </w:t>
      </w:r>
    </w:p>
    <w:p w:rsidR="00E45350" w:rsidRPr="003D30FC" w:rsidRDefault="00E45350" w:rsidP="00925CC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32"/>
          <w:szCs w:val="32"/>
        </w:rPr>
      </w:pPr>
    </w:p>
    <w:p w:rsidR="003D30FC" w:rsidRPr="003D30FC" w:rsidRDefault="00925CC3" w:rsidP="00925C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D30FC">
        <w:rPr>
          <w:rFonts w:ascii="Arial" w:hAnsi="Arial" w:cs="Arial"/>
          <w:sz w:val="24"/>
          <w:szCs w:val="24"/>
        </w:rPr>
        <w:t xml:space="preserve">В целях соблюдения требований Федеральных законов от 06.10.2003 </w:t>
      </w:r>
      <w:hyperlink r:id="rId6" w:history="1">
        <w:r w:rsidRPr="003D30FC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N 131-ФЗ</w:t>
        </w:r>
      </w:hyperlink>
      <w:r w:rsidRPr="003D30FC">
        <w:rPr>
          <w:rFonts w:ascii="Arial" w:hAnsi="Arial" w:cs="Arial"/>
          <w:sz w:val="24"/>
          <w:szCs w:val="24"/>
        </w:rPr>
        <w:t xml:space="preserve"> "Об общих принципах организации местного самоуправления в Российской Федерации", от 25.12.2008 </w:t>
      </w:r>
      <w:hyperlink r:id="rId7" w:history="1">
        <w:r w:rsidRPr="003D30FC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N 273-ФЗ</w:t>
        </w:r>
      </w:hyperlink>
      <w:r w:rsidRPr="003D30FC">
        <w:rPr>
          <w:rFonts w:ascii="Arial" w:hAnsi="Arial" w:cs="Arial"/>
          <w:sz w:val="24"/>
          <w:szCs w:val="24"/>
        </w:rPr>
        <w:t xml:space="preserve"> "О противодействии коррупции", руководствуясь </w:t>
      </w:r>
      <w:hyperlink r:id="rId8" w:history="1">
        <w:r w:rsidRPr="003D30FC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ст</w:t>
        </w:r>
      </w:hyperlink>
      <w:r w:rsidR="000B0AAA" w:rsidRPr="003D30FC">
        <w:rPr>
          <w:rStyle w:val="a3"/>
          <w:rFonts w:ascii="Arial" w:hAnsi="Arial" w:cs="Arial"/>
          <w:color w:val="auto"/>
          <w:sz w:val="24"/>
          <w:szCs w:val="24"/>
          <w:u w:val="none"/>
        </w:rPr>
        <w:t>атьями</w:t>
      </w:r>
      <w:r w:rsidRPr="003D30FC">
        <w:rPr>
          <w:rFonts w:ascii="Arial" w:hAnsi="Arial" w:cs="Arial"/>
          <w:sz w:val="24"/>
          <w:szCs w:val="24"/>
        </w:rPr>
        <w:t xml:space="preserve"> 30</w:t>
      </w:r>
      <w:r w:rsidR="00D84D94" w:rsidRPr="003D30FC">
        <w:rPr>
          <w:rFonts w:ascii="Arial" w:hAnsi="Arial" w:cs="Arial"/>
          <w:sz w:val="24"/>
          <w:szCs w:val="24"/>
        </w:rPr>
        <w:t>, 46</w:t>
      </w:r>
      <w:r w:rsidRPr="003D30FC">
        <w:rPr>
          <w:rFonts w:ascii="Arial" w:hAnsi="Arial" w:cs="Arial"/>
          <w:sz w:val="24"/>
          <w:szCs w:val="24"/>
        </w:rPr>
        <w:t xml:space="preserve"> Устава  района, </w:t>
      </w:r>
      <w:r w:rsidR="003D30FC" w:rsidRPr="003D30FC">
        <w:rPr>
          <w:rFonts w:ascii="Arial" w:hAnsi="Arial" w:cs="Arial"/>
          <w:sz w:val="24"/>
          <w:szCs w:val="24"/>
        </w:rPr>
        <w:t>рай</w:t>
      </w:r>
      <w:r w:rsidRPr="003D30FC">
        <w:rPr>
          <w:rFonts w:ascii="Arial" w:hAnsi="Arial" w:cs="Arial"/>
          <w:sz w:val="24"/>
          <w:szCs w:val="24"/>
        </w:rPr>
        <w:t>онная Дума</w:t>
      </w:r>
    </w:p>
    <w:p w:rsidR="003D30FC" w:rsidRDefault="003D30FC" w:rsidP="00925C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25CC3" w:rsidRPr="003D30FC" w:rsidRDefault="00925CC3" w:rsidP="003D30F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3D30FC">
        <w:rPr>
          <w:rFonts w:ascii="Arial" w:hAnsi="Arial" w:cs="Arial"/>
          <w:b/>
          <w:sz w:val="30"/>
          <w:szCs w:val="30"/>
        </w:rPr>
        <w:t>РЕШИЛА:</w:t>
      </w:r>
    </w:p>
    <w:p w:rsidR="00E45350" w:rsidRDefault="00E45350" w:rsidP="00925C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45350" w:rsidRPr="009C0A92" w:rsidRDefault="009C0A92" w:rsidP="009C0A9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E45350" w:rsidRPr="009C0A92">
        <w:rPr>
          <w:rFonts w:ascii="Arial" w:hAnsi="Arial" w:cs="Arial"/>
          <w:sz w:val="24"/>
          <w:szCs w:val="24"/>
        </w:rPr>
        <w:t>Внести следующие изменения в Положение о представлении лицами, замещающими муниципальные должности сведений о доходах, расходах, об имуществе и обязательствах имущественного характера своих супруг (супругов) и несовершеннолетних детей:</w:t>
      </w:r>
    </w:p>
    <w:p w:rsidR="009C0A92" w:rsidRDefault="009C0A92" w:rsidP="009C0A92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262785" w:rsidRPr="009C0A92">
        <w:rPr>
          <w:rFonts w:ascii="Arial" w:hAnsi="Arial" w:cs="Arial"/>
          <w:sz w:val="24"/>
          <w:szCs w:val="24"/>
        </w:rPr>
        <w:t>Пункт 4 изложить в следующей редакции:</w:t>
      </w:r>
    </w:p>
    <w:p w:rsidR="00264F7D" w:rsidRPr="003D30FC" w:rsidRDefault="00262785" w:rsidP="009C0A9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D30FC">
        <w:rPr>
          <w:rFonts w:ascii="Arial" w:hAnsi="Arial" w:cs="Arial"/>
          <w:sz w:val="24"/>
          <w:szCs w:val="24"/>
        </w:rPr>
        <w:t>«В случае, если лицо, замещающее муниципальную должность, обнаружил</w:t>
      </w:r>
      <w:r w:rsidR="00567F2B" w:rsidRPr="003D30FC">
        <w:rPr>
          <w:rFonts w:ascii="Arial" w:hAnsi="Arial" w:cs="Arial"/>
          <w:sz w:val="24"/>
          <w:szCs w:val="24"/>
        </w:rPr>
        <w:t>о</w:t>
      </w:r>
      <w:r w:rsidRPr="003D30FC">
        <w:rPr>
          <w:rFonts w:ascii="Arial" w:hAnsi="Arial" w:cs="Arial"/>
          <w:sz w:val="24"/>
          <w:szCs w:val="24"/>
        </w:rPr>
        <w:t>, что в представленных им сведениях о доходах, расходах, об имуществе и обязательствах имущественного характера не отражены или не полностью отражены какие либо сведения либо имеются ошибки, он</w:t>
      </w:r>
      <w:r w:rsidR="00567F2B" w:rsidRPr="003D30FC">
        <w:rPr>
          <w:rFonts w:ascii="Arial" w:hAnsi="Arial" w:cs="Arial"/>
          <w:sz w:val="24"/>
          <w:szCs w:val="24"/>
        </w:rPr>
        <w:t>о</w:t>
      </w:r>
      <w:r w:rsidRPr="003D30FC">
        <w:rPr>
          <w:rFonts w:ascii="Arial" w:hAnsi="Arial" w:cs="Arial"/>
          <w:sz w:val="24"/>
          <w:szCs w:val="24"/>
        </w:rPr>
        <w:t xml:space="preserve"> вправе представить уточненные сведения в течени</w:t>
      </w:r>
      <w:proofErr w:type="gramStart"/>
      <w:r w:rsidRPr="003D30FC">
        <w:rPr>
          <w:rFonts w:ascii="Arial" w:hAnsi="Arial" w:cs="Arial"/>
          <w:sz w:val="24"/>
          <w:szCs w:val="24"/>
        </w:rPr>
        <w:t>и</w:t>
      </w:r>
      <w:proofErr w:type="gramEnd"/>
      <w:r w:rsidRPr="003D30FC">
        <w:rPr>
          <w:rFonts w:ascii="Arial" w:hAnsi="Arial" w:cs="Arial"/>
          <w:sz w:val="24"/>
          <w:szCs w:val="24"/>
        </w:rPr>
        <w:t xml:space="preserve"> одного месяца после окончания срока, указанного в пункте</w:t>
      </w:r>
      <w:r w:rsidR="00FD4E08" w:rsidRPr="003D30FC">
        <w:rPr>
          <w:rFonts w:ascii="Arial" w:hAnsi="Arial" w:cs="Arial"/>
          <w:sz w:val="24"/>
          <w:szCs w:val="24"/>
        </w:rPr>
        <w:t xml:space="preserve"> 3 настоящего Положения.»</w:t>
      </w:r>
      <w:r w:rsidR="00264F7D" w:rsidRPr="003D30FC">
        <w:rPr>
          <w:rFonts w:ascii="Arial" w:hAnsi="Arial" w:cs="Arial"/>
          <w:sz w:val="24"/>
          <w:szCs w:val="24"/>
        </w:rPr>
        <w:t xml:space="preserve"> Пункты 4-8 Положения соответс</w:t>
      </w:r>
      <w:r w:rsidR="00C85C39" w:rsidRPr="003D30FC">
        <w:rPr>
          <w:rFonts w:ascii="Arial" w:hAnsi="Arial" w:cs="Arial"/>
          <w:sz w:val="24"/>
          <w:szCs w:val="24"/>
        </w:rPr>
        <w:t>т</w:t>
      </w:r>
      <w:r w:rsidR="00264F7D" w:rsidRPr="003D30FC">
        <w:rPr>
          <w:rFonts w:ascii="Arial" w:hAnsi="Arial" w:cs="Arial"/>
          <w:sz w:val="24"/>
          <w:szCs w:val="24"/>
        </w:rPr>
        <w:t>венно считать пунктами 5-9.</w:t>
      </w:r>
    </w:p>
    <w:p w:rsidR="00C85C39" w:rsidRPr="009C0A92" w:rsidRDefault="009C0A92" w:rsidP="009C0A92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C85C39" w:rsidRPr="009C0A92">
        <w:rPr>
          <w:rFonts w:ascii="Arial" w:hAnsi="Arial" w:cs="Arial"/>
          <w:sz w:val="24"/>
          <w:szCs w:val="24"/>
        </w:rPr>
        <w:t>Пункт 9 изложить в следующей редакции:</w:t>
      </w:r>
    </w:p>
    <w:p w:rsidR="00262785" w:rsidRPr="003D30FC" w:rsidRDefault="00C85C39" w:rsidP="009C0A9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D30FC">
        <w:rPr>
          <w:rFonts w:ascii="Arial" w:hAnsi="Arial" w:cs="Arial"/>
          <w:sz w:val="24"/>
          <w:szCs w:val="24"/>
        </w:rPr>
        <w:t xml:space="preserve">«9. Непредставление лицом, замещающим муниципальную должность сведений о своих доходах, расходах, об имуществе и обязательствах имущественного </w:t>
      </w:r>
      <w:r w:rsidRPr="003D30FC">
        <w:rPr>
          <w:rFonts w:ascii="Arial" w:hAnsi="Arial" w:cs="Arial"/>
          <w:sz w:val="24"/>
          <w:szCs w:val="24"/>
        </w:rPr>
        <w:lastRenderedPageBreak/>
        <w:t>характера, а также о доходах, расходах, об имуществе и обязательствах имущественного характера своих супруги (супруга) и несовершеннолетних детей либо представление заведомо недостоверных или неполных сведений влечет досрочно</w:t>
      </w:r>
      <w:r w:rsidR="001B467D" w:rsidRPr="003D30FC">
        <w:rPr>
          <w:rFonts w:ascii="Arial" w:hAnsi="Arial" w:cs="Arial"/>
          <w:sz w:val="24"/>
          <w:szCs w:val="24"/>
        </w:rPr>
        <w:t>е</w:t>
      </w:r>
      <w:r w:rsidRPr="003D30FC">
        <w:rPr>
          <w:rFonts w:ascii="Arial" w:hAnsi="Arial" w:cs="Arial"/>
          <w:sz w:val="24"/>
          <w:szCs w:val="24"/>
        </w:rPr>
        <w:t xml:space="preserve"> прекращени</w:t>
      </w:r>
      <w:r w:rsidR="001B467D" w:rsidRPr="003D30FC">
        <w:rPr>
          <w:rFonts w:ascii="Arial" w:hAnsi="Arial" w:cs="Arial"/>
          <w:sz w:val="24"/>
          <w:szCs w:val="24"/>
        </w:rPr>
        <w:t>е</w:t>
      </w:r>
      <w:r w:rsidR="00567F2B" w:rsidRPr="003D30FC">
        <w:rPr>
          <w:rFonts w:ascii="Arial" w:hAnsi="Arial" w:cs="Arial"/>
          <w:sz w:val="24"/>
          <w:szCs w:val="24"/>
        </w:rPr>
        <w:t xml:space="preserve"> его</w:t>
      </w:r>
      <w:r w:rsidRPr="003D30FC">
        <w:rPr>
          <w:rFonts w:ascii="Arial" w:hAnsi="Arial" w:cs="Arial"/>
          <w:sz w:val="24"/>
          <w:szCs w:val="24"/>
        </w:rPr>
        <w:t xml:space="preserve"> полномочий</w:t>
      </w:r>
      <w:r w:rsidR="001B467D" w:rsidRPr="003D30FC">
        <w:rPr>
          <w:rFonts w:ascii="Arial" w:hAnsi="Arial" w:cs="Arial"/>
          <w:sz w:val="24"/>
          <w:szCs w:val="24"/>
        </w:rPr>
        <w:t xml:space="preserve"> в соответствии с федеральным законодательством</w:t>
      </w:r>
      <w:r w:rsidRPr="003D30FC">
        <w:rPr>
          <w:rFonts w:ascii="Arial" w:hAnsi="Arial" w:cs="Arial"/>
          <w:sz w:val="24"/>
          <w:szCs w:val="24"/>
        </w:rPr>
        <w:t>.»</w:t>
      </w:r>
    </w:p>
    <w:p w:rsidR="00BD020A" w:rsidRPr="009C0A92" w:rsidRDefault="009C0A92" w:rsidP="009C0A9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BD020A" w:rsidRPr="009C0A92">
        <w:rPr>
          <w:rFonts w:ascii="Arial" w:hAnsi="Arial" w:cs="Arial"/>
          <w:sz w:val="24"/>
          <w:szCs w:val="24"/>
        </w:rPr>
        <w:t>Дополнить</w:t>
      </w:r>
      <w:r w:rsidR="00E45350" w:rsidRPr="009C0A92">
        <w:rPr>
          <w:rFonts w:ascii="Arial" w:hAnsi="Arial" w:cs="Arial"/>
          <w:sz w:val="24"/>
          <w:szCs w:val="24"/>
        </w:rPr>
        <w:t xml:space="preserve"> новым </w:t>
      </w:r>
      <w:r w:rsidR="00BD020A" w:rsidRPr="009C0A92">
        <w:rPr>
          <w:rFonts w:ascii="Arial" w:hAnsi="Arial" w:cs="Arial"/>
          <w:sz w:val="24"/>
          <w:szCs w:val="24"/>
        </w:rPr>
        <w:t>пункт</w:t>
      </w:r>
      <w:r w:rsidR="00E45350" w:rsidRPr="009C0A92">
        <w:rPr>
          <w:rFonts w:ascii="Arial" w:hAnsi="Arial" w:cs="Arial"/>
          <w:sz w:val="24"/>
          <w:szCs w:val="24"/>
        </w:rPr>
        <w:t>о</w:t>
      </w:r>
      <w:r w:rsidR="00BD020A" w:rsidRPr="009C0A92">
        <w:rPr>
          <w:rFonts w:ascii="Arial" w:hAnsi="Arial" w:cs="Arial"/>
          <w:sz w:val="24"/>
          <w:szCs w:val="24"/>
        </w:rPr>
        <w:t>м 10 следующего содержания:</w:t>
      </w:r>
    </w:p>
    <w:p w:rsidR="00BD020A" w:rsidRPr="003D30FC" w:rsidRDefault="00BD020A" w:rsidP="009C0A9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D30FC">
        <w:rPr>
          <w:rFonts w:ascii="Arial" w:hAnsi="Arial" w:cs="Arial"/>
          <w:sz w:val="24"/>
          <w:szCs w:val="24"/>
        </w:rPr>
        <w:t xml:space="preserve">«10. Сведения о доходах, расходах, об имуществе и обязательствах имущественного характера, представленные в соответствии с настоящим Положением лицами, замещающими муниципальные должности и информация о результатах проверки достоверности </w:t>
      </w:r>
      <w:r w:rsidR="00BB10F9" w:rsidRPr="003D30FC">
        <w:rPr>
          <w:rFonts w:ascii="Arial" w:hAnsi="Arial" w:cs="Arial"/>
          <w:sz w:val="24"/>
          <w:szCs w:val="24"/>
        </w:rPr>
        <w:t xml:space="preserve">и полноты этих сведений </w:t>
      </w:r>
      <w:r w:rsidRPr="003D30FC">
        <w:rPr>
          <w:rFonts w:ascii="Arial" w:hAnsi="Arial" w:cs="Arial"/>
          <w:sz w:val="24"/>
          <w:szCs w:val="24"/>
        </w:rPr>
        <w:t>приобщаются к их личному делу.</w:t>
      </w:r>
    </w:p>
    <w:p w:rsidR="00E45350" w:rsidRPr="009C0A92" w:rsidRDefault="009C0A92" w:rsidP="009C0A9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E45350" w:rsidRPr="009C0A92">
        <w:rPr>
          <w:rFonts w:ascii="Arial" w:hAnsi="Arial" w:cs="Arial"/>
          <w:sz w:val="24"/>
          <w:szCs w:val="24"/>
        </w:rPr>
        <w:t>Настоящее решение вступает в силу со дня его официального</w:t>
      </w:r>
      <w:r w:rsidR="0000429E" w:rsidRPr="009C0A92">
        <w:rPr>
          <w:rFonts w:ascii="Arial" w:hAnsi="Arial" w:cs="Arial"/>
          <w:sz w:val="24"/>
          <w:szCs w:val="24"/>
        </w:rPr>
        <w:t xml:space="preserve"> опубликования.</w:t>
      </w:r>
    </w:p>
    <w:p w:rsidR="0000429E" w:rsidRPr="009C0A92" w:rsidRDefault="009C0A92" w:rsidP="009C0A9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00429E" w:rsidRPr="009C0A92">
        <w:rPr>
          <w:rFonts w:ascii="Arial" w:hAnsi="Arial" w:cs="Arial"/>
          <w:sz w:val="24"/>
          <w:szCs w:val="24"/>
        </w:rPr>
        <w:t>Опубликовать настоящее решение в установленном законом порядке.</w:t>
      </w:r>
    </w:p>
    <w:p w:rsidR="00EA4080" w:rsidRDefault="00EA4080" w:rsidP="00EA4080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9C0A92" w:rsidRPr="003D30FC" w:rsidRDefault="009C0A92" w:rsidP="00EA4080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9C0A92" w:rsidRDefault="00567F2B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D30FC">
        <w:rPr>
          <w:rFonts w:ascii="Arial" w:hAnsi="Arial" w:cs="Arial"/>
          <w:sz w:val="24"/>
          <w:szCs w:val="24"/>
        </w:rPr>
        <w:t>Председатель районной Думы</w:t>
      </w:r>
    </w:p>
    <w:p w:rsidR="00702674" w:rsidRPr="003D30FC" w:rsidRDefault="00567F2B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D30FC">
        <w:rPr>
          <w:rFonts w:ascii="Arial" w:hAnsi="Arial" w:cs="Arial"/>
          <w:sz w:val="24"/>
          <w:szCs w:val="24"/>
        </w:rPr>
        <w:t>Л.И. Соколова</w:t>
      </w:r>
    </w:p>
    <w:p w:rsidR="009C0A92" w:rsidRDefault="00E7362C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3D30FC">
        <w:rPr>
          <w:rFonts w:ascii="Arial" w:hAnsi="Arial" w:cs="Arial"/>
          <w:sz w:val="24"/>
          <w:szCs w:val="24"/>
        </w:rPr>
        <w:t>И.о</w:t>
      </w:r>
      <w:proofErr w:type="spellEnd"/>
      <w:r w:rsidRPr="003D30FC">
        <w:rPr>
          <w:rFonts w:ascii="Arial" w:hAnsi="Arial" w:cs="Arial"/>
          <w:sz w:val="24"/>
          <w:szCs w:val="24"/>
        </w:rPr>
        <w:t xml:space="preserve"> м</w:t>
      </w:r>
      <w:r w:rsidR="00567F2B" w:rsidRPr="003D30FC">
        <w:rPr>
          <w:rFonts w:ascii="Arial" w:hAnsi="Arial" w:cs="Arial"/>
          <w:sz w:val="24"/>
          <w:szCs w:val="24"/>
        </w:rPr>
        <w:t>эр</w:t>
      </w:r>
      <w:r w:rsidRPr="003D30FC">
        <w:rPr>
          <w:rFonts w:ascii="Arial" w:hAnsi="Arial" w:cs="Arial"/>
          <w:sz w:val="24"/>
          <w:szCs w:val="24"/>
        </w:rPr>
        <w:t>а</w:t>
      </w:r>
      <w:r w:rsidR="00567F2B" w:rsidRPr="003D30FC">
        <w:rPr>
          <w:rFonts w:ascii="Arial" w:hAnsi="Arial" w:cs="Arial"/>
          <w:sz w:val="24"/>
          <w:szCs w:val="24"/>
        </w:rPr>
        <w:t xml:space="preserve"> района</w:t>
      </w:r>
    </w:p>
    <w:p w:rsidR="00567F2B" w:rsidRPr="003D30FC" w:rsidRDefault="00E7362C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D30FC">
        <w:rPr>
          <w:rFonts w:ascii="Arial" w:hAnsi="Arial" w:cs="Arial"/>
          <w:sz w:val="24"/>
          <w:szCs w:val="24"/>
        </w:rPr>
        <w:t>М.А. Никитин</w:t>
      </w:r>
    </w:p>
    <w:sectPr w:rsidR="00567F2B" w:rsidRPr="003D30FC" w:rsidSect="009C0A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A32139"/>
    <w:multiLevelType w:val="hybridMultilevel"/>
    <w:tmpl w:val="85522306"/>
    <w:lvl w:ilvl="0" w:tplc="343E8C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AC6540"/>
    <w:multiLevelType w:val="hybridMultilevel"/>
    <w:tmpl w:val="817E3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F938B5"/>
    <w:multiLevelType w:val="hybridMultilevel"/>
    <w:tmpl w:val="14EAA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6B1BA9"/>
    <w:multiLevelType w:val="hybridMultilevel"/>
    <w:tmpl w:val="188034C2"/>
    <w:lvl w:ilvl="0" w:tplc="5DCA92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DF32EB2"/>
    <w:multiLevelType w:val="hybridMultilevel"/>
    <w:tmpl w:val="802A4A1E"/>
    <w:lvl w:ilvl="0" w:tplc="23E6AA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2F41328"/>
    <w:multiLevelType w:val="hybridMultilevel"/>
    <w:tmpl w:val="789427B6"/>
    <w:lvl w:ilvl="0" w:tplc="4762EC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D0E1FBD"/>
    <w:multiLevelType w:val="hybridMultilevel"/>
    <w:tmpl w:val="BC825F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C53050"/>
    <w:multiLevelType w:val="hybridMultilevel"/>
    <w:tmpl w:val="9D2E7AAE"/>
    <w:lvl w:ilvl="0" w:tplc="198EA6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5336681"/>
    <w:multiLevelType w:val="hybridMultilevel"/>
    <w:tmpl w:val="15C0ABA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8"/>
  </w:num>
  <w:num w:numId="5">
    <w:abstractNumId w:val="1"/>
  </w:num>
  <w:num w:numId="6">
    <w:abstractNumId w:val="3"/>
  </w:num>
  <w:num w:numId="7">
    <w:abstractNumId w:val="4"/>
  </w:num>
  <w:num w:numId="8">
    <w:abstractNumId w:val="5"/>
  </w:num>
  <w:num w:numId="9">
    <w:abstractNumId w:val="9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785"/>
    <w:rsid w:val="0000429E"/>
    <w:rsid w:val="000B0AAA"/>
    <w:rsid w:val="001B467D"/>
    <w:rsid w:val="00262785"/>
    <w:rsid w:val="00264F7D"/>
    <w:rsid w:val="003D30FC"/>
    <w:rsid w:val="00500062"/>
    <w:rsid w:val="00567F2B"/>
    <w:rsid w:val="00590265"/>
    <w:rsid w:val="00702674"/>
    <w:rsid w:val="008E572B"/>
    <w:rsid w:val="00925CC3"/>
    <w:rsid w:val="009A5EDB"/>
    <w:rsid w:val="009B1879"/>
    <w:rsid w:val="009C0A92"/>
    <w:rsid w:val="00BB10F9"/>
    <w:rsid w:val="00BD020A"/>
    <w:rsid w:val="00C85C39"/>
    <w:rsid w:val="00CB6D07"/>
    <w:rsid w:val="00D84D94"/>
    <w:rsid w:val="00D8692E"/>
    <w:rsid w:val="00DB42EB"/>
    <w:rsid w:val="00E27C2D"/>
    <w:rsid w:val="00E45350"/>
    <w:rsid w:val="00E7362C"/>
    <w:rsid w:val="00EA4080"/>
    <w:rsid w:val="00FD4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925C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925CC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4535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84D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84D94"/>
    <w:rPr>
      <w:rFonts w:ascii="Segoe UI" w:hAnsi="Segoe UI" w:cs="Segoe UI"/>
      <w:sz w:val="18"/>
      <w:szCs w:val="18"/>
    </w:rPr>
  </w:style>
  <w:style w:type="character" w:customStyle="1" w:styleId="FontStyle12">
    <w:name w:val="Font Style12"/>
    <w:uiPriority w:val="99"/>
    <w:rsid w:val="003D30FC"/>
    <w:rPr>
      <w:rFonts w:ascii="Times New Roman" w:hAnsi="Times New Roman" w:cs="Times New Roman" w:hint="default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925C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925CC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4535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84D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84D94"/>
    <w:rPr>
      <w:rFonts w:ascii="Segoe UI" w:hAnsi="Segoe UI" w:cs="Segoe UI"/>
      <w:sz w:val="18"/>
      <w:szCs w:val="18"/>
    </w:rPr>
  </w:style>
  <w:style w:type="character" w:customStyle="1" w:styleId="FontStyle12">
    <w:name w:val="Font Style12"/>
    <w:uiPriority w:val="99"/>
    <w:rsid w:val="003D30FC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36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5876A5D9D7FD15CC92CA2DC02E430CCDC9708FE915F1AB7767CC9581426A2597154E3D19A47AFD24B450A17B0v7F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75876A5D9D7FD15CC92CBCD114886AC0DF9C56F6965411E8222CCF0F4BB7v6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5876A5D9D7FD15CC92CBCD114886AC0DF9D56F3955411E8222CCF0F4BB7v6F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2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26</cp:revision>
  <cp:lastPrinted>2017-05-29T07:47:00Z</cp:lastPrinted>
  <dcterms:created xsi:type="dcterms:W3CDTF">2017-03-20T02:49:00Z</dcterms:created>
  <dcterms:modified xsi:type="dcterms:W3CDTF">2017-06-08T07:26:00Z</dcterms:modified>
</cp:coreProperties>
</file>