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Информация о положении на рынке труда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в Усть-Удинском районе на 01.07.2020 года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январь-июнь 2020 года в ОГКУ ЦЗН Усть-Удинского района за содействием в поиске подходящей работы обратилось – 555 граждан, в том числе незанятых трудовой деятельностью 518 граждан.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Признано безработными за январь- июнь 2020 года- 456 чел.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Нашли работу при содействии центра занятости – 224 чел.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том числе: безработные граждане – 174 чел.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ТРУДОУСТРОЙСТВА СОСТАВИЛ 40 %.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безработных граждан на 01.07.2020 г. – 355 чел.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БЕЗРАБОТИЦЫ к трудоспособному населению составил 5,8 %.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Потребность в работниках, заявленная организациями в ОГКУ ЦЗН Усть-Удинского района на 01.07.2020 года – 1333 вакансий.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Требующиеся профессии: разнорабочие, слесари аварийно-восстановительных работ, фрезеровщики, станочники-распиловщики, заточник деревообрабатывающего инструмента, наладчик деревообрабатывающего инструмента, рамщик, трактористы. Из специалистов: учителя школ, врачи, фельдшеры.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январе- июне 2020 года с работодателями Усть-Удинского района ведется работа по заключению договоров: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об организации общественных работ. Заключено 17 договоров. Трудоустроено 33 безработных граждан;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испытывающих трудности в поиске работы. Заключено 4 договора. Трудоустроено 5 безработных граждан, в том числе 5 относящихся к категории «инвалид»;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несовершеннолетних граждан в возрасте от 14 до 18 лет в свободное от учебы время. Заключено 2 договора. Трудоустроено 18 несовершеннолетних граждан.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Направлено на профессиональное обучение 18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косметик, оператор ЭВМ, электромонтер и т.д.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209 чел.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 Численность получателей государственной услуги по психологической поддержке безработных граждан – 31 чел.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Численность получателей государственной услуги по социальной адаптации безработных на рынке труда – 27 чел.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содействию самозанятости безработных граждан – 6 чел.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сопровождения при содействии занятости инвалидов – 2 чел.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комментариями по следующей информации можно обратиться к директору ОГКУ ЦЗН Усть-Удинского района Горюновой Ольге Николаевне, тел. 8 (39545) 31-9-32.</w:t>
      </w:r>
    </w:p>
    <w:p w:rsidR="00505FE1" w:rsidRPr="00505FE1" w:rsidRDefault="00505FE1" w:rsidP="00505FE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05FE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Дополнительную информацию можно получить у ведущего инспектора Козьминой Анны Сергеевны, тел. 8 (39545) 31666.</w:t>
      </w:r>
    </w:p>
    <w:p w:rsidR="003554B0" w:rsidRPr="00505FE1" w:rsidRDefault="00505FE1" w:rsidP="00505FE1">
      <w:bookmarkStart w:id="0" w:name="_GoBack"/>
      <w:bookmarkEnd w:id="0"/>
    </w:p>
    <w:sectPr w:rsidR="003554B0" w:rsidRPr="00505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BB4426"/>
    <w:multiLevelType w:val="multilevel"/>
    <w:tmpl w:val="68A0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0E53E8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05FE1"/>
    <w:rsid w:val="00524977"/>
    <w:rsid w:val="0057408C"/>
    <w:rsid w:val="0061293B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521</Words>
  <Characters>2975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2021-09-01T01:57:00Z</dcterms:created>
  <dcterms:modified xsi:type="dcterms:W3CDTF">2021-09-01T03:11:00Z</dcterms:modified>
</cp:coreProperties>
</file>