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4A" w:rsidRDefault="007814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bookmarkEnd w:id="0"/>
    </w:p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вопросам </w:t>
      </w:r>
      <w:r w:rsidR="0063116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защиты прав потребителей транспортных услуг</w:t>
      </w:r>
    </w:p>
    <w:p w:rsidR="00E40756" w:rsidRDefault="00C56DB8" w:rsidP="00D83175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311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по </w:t>
      </w:r>
      <w:r w:rsidR="006311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874AA0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2025 года </w:t>
      </w:r>
      <w:r w:rsidR="00D80476" w:rsidRPr="00E4075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="00D80476" w:rsidRPr="00E407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«Горячей линии»  </w:t>
      </w:r>
      <w:proofErr w:type="spellStart"/>
      <w:r w:rsidR="0063116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Роспотребнадзора</w:t>
      </w:r>
      <w:proofErr w:type="spellEnd"/>
      <w:r w:rsidR="00E40756" w:rsidRPr="00E4075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40756" w:rsidRPr="00E40756">
        <w:rPr>
          <w:rFonts w:ascii="Times New Roman" w:hAnsi="Times New Roman" w:cs="Times New Roman"/>
          <w:sz w:val="28"/>
          <w:szCs w:val="28"/>
        </w:rPr>
        <w:t xml:space="preserve">специалисты консультационного центра и пунктов для потребителей ФБУЗ «Центр гигиены и эпидемиологии в Иркутской области» и его филиалов проводят тематическое консультирование граждан </w:t>
      </w:r>
      <w:r w:rsidR="00E40756" w:rsidRPr="00E40756">
        <w:rPr>
          <w:rFonts w:ascii="Times New Roman" w:hAnsi="Times New Roman" w:cs="Times New Roman"/>
          <w:b/>
          <w:sz w:val="28"/>
          <w:szCs w:val="28"/>
        </w:rPr>
        <w:t xml:space="preserve">по  вопросам </w:t>
      </w:r>
      <w:r w:rsidR="00631165">
        <w:rPr>
          <w:rFonts w:ascii="Times New Roman" w:hAnsi="Times New Roman" w:cs="Times New Roman"/>
          <w:b/>
          <w:sz w:val="28"/>
          <w:szCs w:val="28"/>
        </w:rPr>
        <w:t>защиты прав потребителей транспортных услуг</w:t>
      </w:r>
      <w:r w:rsidR="00E40756" w:rsidRPr="00E40756">
        <w:rPr>
          <w:rFonts w:ascii="Times New Roman" w:hAnsi="Times New Roman" w:cs="Times New Roman"/>
          <w:sz w:val="28"/>
          <w:szCs w:val="28"/>
        </w:rPr>
        <w:t>.</w:t>
      </w:r>
    </w:p>
    <w:p w:rsidR="00D80476" w:rsidRPr="00E40756" w:rsidRDefault="00E40756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0756">
        <w:rPr>
          <w:rFonts w:ascii="Times New Roman" w:hAnsi="Times New Roman" w:cs="Times New Roman"/>
          <w:sz w:val="28"/>
          <w:szCs w:val="28"/>
        </w:rPr>
        <w:t xml:space="preserve">     По всем интересующим Вас вопросам в сфере защиты прав потребителей Вы можете получить консультацию у специалистов Консультационного Центра и пунктов для потребителей по телефонам:</w:t>
      </w:r>
    </w:p>
    <w:p w:rsidR="00B40967" w:rsidRDefault="00B40967" w:rsidP="00B4096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64BB">
        <w:rPr>
          <w:rFonts w:ascii="Times New Roman" w:hAnsi="Times New Roman"/>
          <w:b/>
          <w:sz w:val="28"/>
          <w:szCs w:val="28"/>
        </w:rPr>
        <w:t>Единого консультационного центра</w:t>
      </w:r>
    </w:p>
    <w:p w:rsidR="00B40967" w:rsidRPr="003E36EE" w:rsidRDefault="00B40967" w:rsidP="00B40967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FF"/>
          <w:sz w:val="32"/>
          <w:szCs w:val="28"/>
        </w:rPr>
      </w:pPr>
      <w:r w:rsidRPr="003E36EE">
        <w:rPr>
          <w:rFonts w:ascii="Times New Roman" w:hAnsi="Times New Roman"/>
          <w:b/>
          <w:color w:val="0000FF"/>
          <w:sz w:val="32"/>
          <w:szCs w:val="28"/>
        </w:rPr>
        <w:t>8-800-555-49-43</w:t>
      </w:r>
    </w:p>
    <w:p w:rsidR="00B40967" w:rsidRDefault="00B40967" w:rsidP="00B40967">
      <w:pPr>
        <w:spacing w:after="0" w:line="360" w:lineRule="auto"/>
        <w:ind w:firstLine="567"/>
        <w:rPr>
          <w:rFonts w:ascii="Times New Roman" w:hAnsi="Times New Roman"/>
          <w:b/>
          <w:bCs/>
          <w:color w:val="FF0000"/>
          <w:sz w:val="32"/>
          <w:szCs w:val="24"/>
        </w:rPr>
      </w:pPr>
      <w:r w:rsidRPr="004903D0">
        <w:rPr>
          <w:rFonts w:ascii="Times New Roman" w:hAnsi="Times New Roman"/>
          <w:b/>
          <w:sz w:val="28"/>
          <w:szCs w:val="28"/>
        </w:rPr>
        <w:t>Консультационного центра по защите прав потребителей:</w:t>
      </w:r>
    </w:p>
    <w:p w:rsidR="00B40967" w:rsidRPr="00B40967" w:rsidRDefault="00B40967" w:rsidP="00B40967">
      <w:pPr>
        <w:spacing w:after="0" w:line="360" w:lineRule="auto"/>
        <w:ind w:firstLine="567"/>
        <w:rPr>
          <w:rFonts w:ascii="Times New Roman" w:hAnsi="Times New Roman"/>
          <w:b/>
          <w:sz w:val="32"/>
          <w:szCs w:val="28"/>
          <w:lang w:val="en-US"/>
        </w:rPr>
      </w:pPr>
      <w:r>
        <w:rPr>
          <w:rFonts w:ascii="Times New Roman" w:hAnsi="Times New Roman"/>
          <w:b/>
          <w:bCs/>
          <w:color w:val="0000FF"/>
          <w:sz w:val="32"/>
          <w:szCs w:val="24"/>
        </w:rPr>
        <w:t>8 (395-2) 22-23-88</w:t>
      </w:r>
    </w:p>
    <w:tbl>
      <w:tblPr>
        <w:tblW w:w="9640" w:type="dxa"/>
        <w:tblInd w:w="447" w:type="dxa"/>
        <w:tblLook w:val="04A0" w:firstRow="1" w:lastRow="0" w:firstColumn="1" w:lastColumn="0" w:noHBand="0" w:noVBand="1"/>
      </w:tblPr>
      <w:tblGrid>
        <w:gridCol w:w="5778"/>
        <w:gridCol w:w="3862"/>
      </w:tblGrid>
      <w:tr w:rsidR="00B40967" w:rsidRPr="004903D0" w:rsidTr="00EF19E4">
        <w:trPr>
          <w:trHeight w:val="18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sz w:val="28"/>
                <w:szCs w:val="28"/>
              </w:rPr>
              <w:t>Консультационных пунктов:</w:t>
            </w:r>
          </w:p>
        </w:tc>
        <w:tc>
          <w:tcPr>
            <w:tcW w:w="3862" w:type="dxa"/>
            <w:vAlign w:val="center"/>
          </w:tcPr>
          <w:p w:rsidR="00B40967" w:rsidRPr="004903D0" w:rsidRDefault="00B40967" w:rsidP="00EF19E4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FF0000"/>
                <w:sz w:val="32"/>
                <w:szCs w:val="24"/>
              </w:rPr>
            </w:pP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УСОЛЬЕ- СИБИРСКОЕ 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(395-43) 6-79-24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ЧЕРЕМХОВО</w:t>
            </w:r>
          </w:p>
        </w:tc>
        <w:tc>
          <w:tcPr>
            <w:tcW w:w="3862" w:type="dxa"/>
            <w:vAlign w:val="center"/>
          </w:tcPr>
          <w:p w:rsidR="00B40967" w:rsidRPr="00B40967" w:rsidRDefault="00B40967" w:rsidP="00B40967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(395-46) 5-</w:t>
            </w: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  <w:lang w:val="en-US"/>
              </w:rPr>
              <w:t>59</w:t>
            </w: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  <w:lang w:val="en-US"/>
              </w:rPr>
              <w:t>97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САЯНСК  </w:t>
            </w:r>
          </w:p>
        </w:tc>
        <w:tc>
          <w:tcPr>
            <w:tcW w:w="3862" w:type="dxa"/>
            <w:vAlign w:val="center"/>
          </w:tcPr>
          <w:p w:rsidR="00B40967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(395-53) 5-10-20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г. НИЖНЕУДИНСК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(395-57) 7-09-53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г. ТУЛУН</w:t>
            </w:r>
          </w:p>
        </w:tc>
        <w:tc>
          <w:tcPr>
            <w:tcW w:w="3862" w:type="dxa"/>
            <w:vAlign w:val="center"/>
          </w:tcPr>
          <w:p w:rsidR="00B40967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(395-30) 2-10-20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</w:t>
            </w:r>
            <w:r w:rsidR="00D2120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ТАЙШЕТ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(395-63) 5-35-37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БРАТСК</w:t>
            </w:r>
          </w:p>
        </w:tc>
        <w:tc>
          <w:tcPr>
            <w:tcW w:w="3862" w:type="dxa"/>
            <w:vAlign w:val="center"/>
          </w:tcPr>
          <w:p w:rsidR="00B40967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(395-3) 42-57-50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г. УСТЬ-ИЛИМСК   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(395-35) 6-44-46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г.</w:t>
            </w:r>
            <w:r w:rsidR="00D2120D"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  <w:t xml:space="preserve"> </w:t>
            </w: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УСТЬ-КУТ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(395-65) 5-03-78</w:t>
            </w:r>
          </w:p>
        </w:tc>
      </w:tr>
      <w:tr w:rsidR="00B40967" w:rsidRPr="00A45F5D" w:rsidTr="00EF19E4">
        <w:trPr>
          <w:trHeight w:val="156"/>
        </w:trPr>
        <w:tc>
          <w:tcPr>
            <w:tcW w:w="5778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п. УСТЬ-ОРДЫНСКИЙ                                                   </w:t>
            </w:r>
          </w:p>
        </w:tc>
        <w:tc>
          <w:tcPr>
            <w:tcW w:w="3862" w:type="dxa"/>
            <w:vAlign w:val="center"/>
          </w:tcPr>
          <w:p w:rsidR="00B40967" w:rsidRPr="00584722" w:rsidRDefault="00B40967" w:rsidP="00EF19E4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(395-41) 3-05-48</w:t>
            </w:r>
          </w:p>
        </w:tc>
      </w:tr>
    </w:tbl>
    <w:p w:rsidR="00B40967" w:rsidRDefault="00B40967" w:rsidP="00B4096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прислать свой  вопрос на  адрес  электронной почты: </w:t>
      </w:r>
      <w:hyperlink r:id="rId6" w:history="1"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z</w:t>
        </w:r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pp@</w:t>
        </w:r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seso</w:t>
        </w:r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irk.</w:t>
        </w:r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irkutsk</w:t>
        </w:r>
        <w:r w:rsidR="00D2120D" w:rsidRPr="00AD4B6B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.ru</w:t>
        </w:r>
      </w:hyperlink>
      <w:r w:rsidRPr="00A45F5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.  </w:t>
      </w:r>
    </w:p>
    <w:p w:rsidR="00136D3D" w:rsidRPr="00E40756" w:rsidRDefault="00E40756" w:rsidP="00D8047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40756">
        <w:rPr>
          <w:rFonts w:ascii="Times New Roman" w:hAnsi="Times New Roman" w:cs="Times New Roman"/>
          <w:b/>
          <w:bCs/>
          <w:iCs/>
          <w:color w:val="0000FF"/>
          <w:sz w:val="28"/>
          <w:szCs w:val="28"/>
          <w:u w:val="single"/>
        </w:rPr>
        <w:t xml:space="preserve"> </w:t>
      </w:r>
    </w:p>
    <w:sectPr w:rsidR="00136D3D" w:rsidRPr="00E40756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9495A"/>
    <w:multiLevelType w:val="hybridMultilevel"/>
    <w:tmpl w:val="6846E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4A"/>
    <w:rsid w:val="00014A79"/>
    <w:rsid w:val="000425CA"/>
    <w:rsid w:val="0008034A"/>
    <w:rsid w:val="000978CA"/>
    <w:rsid w:val="000C00FB"/>
    <w:rsid w:val="000F67BC"/>
    <w:rsid w:val="00136D3D"/>
    <w:rsid w:val="00152E3C"/>
    <w:rsid w:val="001569B6"/>
    <w:rsid w:val="001A0CA1"/>
    <w:rsid w:val="00210D88"/>
    <w:rsid w:val="003D1E3F"/>
    <w:rsid w:val="003E36EE"/>
    <w:rsid w:val="003F3BBF"/>
    <w:rsid w:val="004249A9"/>
    <w:rsid w:val="00431EF1"/>
    <w:rsid w:val="004672F2"/>
    <w:rsid w:val="004C3B35"/>
    <w:rsid w:val="004E1860"/>
    <w:rsid w:val="0053659F"/>
    <w:rsid w:val="005537A0"/>
    <w:rsid w:val="0060457B"/>
    <w:rsid w:val="00631165"/>
    <w:rsid w:val="00681A11"/>
    <w:rsid w:val="00682E07"/>
    <w:rsid w:val="0078144A"/>
    <w:rsid w:val="00797D05"/>
    <w:rsid w:val="00823767"/>
    <w:rsid w:val="008240E1"/>
    <w:rsid w:val="00874AA0"/>
    <w:rsid w:val="008D7756"/>
    <w:rsid w:val="009A258C"/>
    <w:rsid w:val="00A54E97"/>
    <w:rsid w:val="00B3092B"/>
    <w:rsid w:val="00B40967"/>
    <w:rsid w:val="00BC208A"/>
    <w:rsid w:val="00C56DB8"/>
    <w:rsid w:val="00C821F8"/>
    <w:rsid w:val="00CB0522"/>
    <w:rsid w:val="00CD4829"/>
    <w:rsid w:val="00D2120D"/>
    <w:rsid w:val="00D80476"/>
    <w:rsid w:val="00D83175"/>
    <w:rsid w:val="00DC64BB"/>
    <w:rsid w:val="00E40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2023-06-16T01:52:00Z</cp:lastPrinted>
  <dcterms:created xsi:type="dcterms:W3CDTF">2025-11-14T03:04:00Z</dcterms:created>
  <dcterms:modified xsi:type="dcterms:W3CDTF">2025-11-14T03:04:00Z</dcterms:modified>
</cp:coreProperties>
</file>