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5E1" w:rsidRPr="007C122A" w:rsidRDefault="004105E1" w:rsidP="0062560E">
      <w:pPr>
        <w:jc w:val="right"/>
        <w:rPr>
          <w:rFonts w:ascii="Times New Roman" w:hAnsi="Times New Roman"/>
          <w:sz w:val="20"/>
          <w:szCs w:val="20"/>
        </w:rPr>
      </w:pPr>
      <w:r w:rsidRPr="007C122A">
        <w:rPr>
          <w:rFonts w:ascii="Times New Roman" w:hAnsi="Times New Roman"/>
          <w:sz w:val="20"/>
          <w:szCs w:val="20"/>
        </w:rPr>
        <w:t xml:space="preserve">                                                        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Российская Федерация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Иркутская область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Усть-Удинский район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8F609F">
        <w:rPr>
          <w:rFonts w:ascii="Times New Roman" w:hAnsi="Times New Roman"/>
          <w:sz w:val="24"/>
          <w:szCs w:val="24"/>
        </w:rPr>
        <w:t xml:space="preserve">                          </w:t>
      </w:r>
    </w:p>
    <w:p w:rsidR="008F609F" w:rsidRDefault="004105E1" w:rsidP="008F609F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РАЙОННАЯ ДУМА</w:t>
      </w:r>
    </w:p>
    <w:p w:rsidR="008F609F" w:rsidRDefault="008F609F" w:rsidP="008F609F">
      <w:pPr>
        <w:jc w:val="center"/>
        <w:rPr>
          <w:rFonts w:ascii="Times New Roman" w:hAnsi="Times New Roman"/>
          <w:sz w:val="24"/>
          <w:szCs w:val="24"/>
        </w:rPr>
      </w:pPr>
    </w:p>
    <w:p w:rsidR="008F609F" w:rsidRDefault="008F609F" w:rsidP="008F609F">
      <w:pPr>
        <w:rPr>
          <w:rFonts w:ascii="Times New Roman" w:hAnsi="Times New Roman"/>
          <w:sz w:val="24"/>
          <w:szCs w:val="24"/>
        </w:rPr>
      </w:pPr>
    </w:p>
    <w:p w:rsidR="008F609F" w:rsidRPr="00F10FDD" w:rsidRDefault="004105E1" w:rsidP="008F609F">
      <w:pPr>
        <w:rPr>
          <w:rFonts w:ascii="Times New Roman" w:hAnsi="Times New Roman"/>
          <w:sz w:val="24"/>
          <w:szCs w:val="24"/>
        </w:rPr>
      </w:pPr>
      <w:r w:rsidRPr="00F10FDD">
        <w:rPr>
          <w:rFonts w:ascii="Times New Roman" w:hAnsi="Times New Roman"/>
          <w:sz w:val="24"/>
          <w:szCs w:val="24"/>
        </w:rPr>
        <w:t xml:space="preserve"> </w:t>
      </w:r>
      <w:r w:rsidR="008F609F" w:rsidRPr="00F10FDD">
        <w:rPr>
          <w:rFonts w:ascii="Times New Roman" w:hAnsi="Times New Roman"/>
          <w:sz w:val="24"/>
          <w:szCs w:val="24"/>
        </w:rPr>
        <w:t>«18» июня 2019 г.                                                                                                  № 11/3 -РД</w:t>
      </w: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РЕШЕНИЕ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bookmarkStart w:id="0" w:name="_GoBack"/>
    </w:p>
    <w:p w:rsidR="00FE3E48" w:rsidRDefault="00FE3E48" w:rsidP="00FE3E48">
      <w:pPr>
        <w:pStyle w:val="a4"/>
        <w:spacing w:before="0" w:beforeAutospacing="0" w:after="0"/>
        <w:jc w:val="center"/>
      </w:pPr>
      <w:r>
        <w:t xml:space="preserve"> О</w:t>
      </w:r>
      <w:r w:rsidR="004105E1">
        <w:t xml:space="preserve">б </w:t>
      </w:r>
      <w:r>
        <w:t xml:space="preserve">утверждении отчета </w:t>
      </w:r>
    </w:p>
    <w:p w:rsidR="00FE3E48" w:rsidRDefault="00FE3E48" w:rsidP="00FE3E48">
      <w:pPr>
        <w:pStyle w:val="a4"/>
        <w:spacing w:before="0" w:beforeAutospacing="0" w:after="0"/>
        <w:jc w:val="center"/>
      </w:pPr>
      <w:r>
        <w:t xml:space="preserve">«Об </w:t>
      </w:r>
      <w:r w:rsidR="004105E1">
        <w:t>итогах исполнения Прогнозного плана (программы)</w:t>
      </w:r>
      <w:r w:rsidR="007146D6" w:rsidRPr="007146D6">
        <w:t xml:space="preserve"> </w:t>
      </w:r>
      <w:r w:rsidR="004105E1">
        <w:t xml:space="preserve">приватизации </w:t>
      </w:r>
    </w:p>
    <w:p w:rsidR="00FE3E48" w:rsidRDefault="004105E1" w:rsidP="00FE3E48">
      <w:pPr>
        <w:pStyle w:val="a4"/>
        <w:spacing w:before="0" w:beforeAutospacing="0" w:after="0"/>
        <w:jc w:val="center"/>
      </w:pPr>
      <w:r>
        <w:t xml:space="preserve">муниципального имущества районного муниципального образования </w:t>
      </w:r>
    </w:p>
    <w:p w:rsidR="004105E1" w:rsidRDefault="004105E1" w:rsidP="00FE3E48">
      <w:pPr>
        <w:pStyle w:val="a4"/>
        <w:spacing w:before="0" w:beforeAutospacing="0" w:after="0"/>
        <w:jc w:val="center"/>
      </w:pPr>
      <w:r>
        <w:t>«</w:t>
      </w:r>
      <w:proofErr w:type="spellStart"/>
      <w:r>
        <w:t>Усть-</w:t>
      </w:r>
      <w:r w:rsidR="009A3193">
        <w:t>Удинский</w:t>
      </w:r>
      <w:proofErr w:type="spellEnd"/>
      <w:r w:rsidR="009A3193">
        <w:t xml:space="preserve"> район» за 2019</w:t>
      </w:r>
      <w:r w:rsidR="00FE3E48">
        <w:t>год»</w:t>
      </w:r>
    </w:p>
    <w:bookmarkEnd w:id="0"/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 xml:space="preserve">Принято </w:t>
      </w:r>
      <w:proofErr w:type="gramStart"/>
      <w:r w:rsidRPr="007E1401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 xml:space="preserve"> </w:t>
      </w:r>
      <w:r w:rsidR="008F609F">
        <w:rPr>
          <w:rFonts w:ascii="Times New Roman" w:hAnsi="Times New Roman"/>
          <w:sz w:val="24"/>
          <w:szCs w:val="24"/>
        </w:rPr>
        <w:t>11</w:t>
      </w:r>
      <w:proofErr w:type="gramEnd"/>
      <w:r w:rsidRPr="007E1401">
        <w:rPr>
          <w:rFonts w:ascii="Times New Roman" w:hAnsi="Times New Roman"/>
          <w:sz w:val="24"/>
          <w:szCs w:val="24"/>
        </w:rPr>
        <w:t xml:space="preserve"> заседании</w:t>
      </w:r>
    </w:p>
    <w:p w:rsidR="004105E1" w:rsidRPr="007E1401" w:rsidRDefault="009A3193" w:rsidP="0062560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районной Думы 7</w:t>
      </w:r>
      <w:r w:rsidR="004105E1" w:rsidRPr="007E1401">
        <w:rPr>
          <w:rFonts w:ascii="Times New Roman" w:hAnsi="Times New Roman"/>
          <w:sz w:val="24"/>
          <w:szCs w:val="24"/>
        </w:rPr>
        <w:t xml:space="preserve">-го созыва </w:t>
      </w:r>
    </w:p>
    <w:p w:rsidR="004105E1" w:rsidRPr="007E1401" w:rsidRDefault="004105E1" w:rsidP="0062560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«</w:t>
      </w:r>
      <w:proofErr w:type="gramStart"/>
      <w:r w:rsidR="008F609F">
        <w:rPr>
          <w:rFonts w:ascii="Times New Roman" w:hAnsi="Times New Roman"/>
          <w:sz w:val="24"/>
          <w:szCs w:val="24"/>
        </w:rPr>
        <w:t>18</w:t>
      </w:r>
      <w:r w:rsidRPr="007E1401">
        <w:rPr>
          <w:rFonts w:ascii="Times New Roman" w:hAnsi="Times New Roman"/>
          <w:sz w:val="24"/>
          <w:szCs w:val="24"/>
        </w:rPr>
        <w:t xml:space="preserve">» </w:t>
      </w:r>
      <w:r w:rsidR="009A3193">
        <w:rPr>
          <w:rFonts w:ascii="Times New Roman" w:hAnsi="Times New Roman"/>
          <w:sz w:val="24"/>
          <w:szCs w:val="24"/>
        </w:rPr>
        <w:t xml:space="preserve"> июня</w:t>
      </w:r>
      <w:proofErr w:type="gramEnd"/>
      <w:r w:rsidR="009A3193">
        <w:rPr>
          <w:rFonts w:ascii="Times New Roman" w:hAnsi="Times New Roman"/>
          <w:sz w:val="24"/>
          <w:szCs w:val="24"/>
        </w:rPr>
        <w:t xml:space="preserve"> 2020</w:t>
      </w:r>
      <w:r w:rsidR="007146D6" w:rsidRPr="007146D6">
        <w:rPr>
          <w:rFonts w:ascii="Times New Roman" w:hAnsi="Times New Roman"/>
          <w:sz w:val="24"/>
          <w:szCs w:val="24"/>
        </w:rPr>
        <w:t xml:space="preserve"> </w:t>
      </w:r>
      <w:r w:rsidRPr="007E1401">
        <w:rPr>
          <w:rFonts w:ascii="Times New Roman" w:hAnsi="Times New Roman"/>
          <w:sz w:val="24"/>
          <w:szCs w:val="24"/>
        </w:rPr>
        <w:t>года</w:t>
      </w: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</w:p>
    <w:p w:rsidR="004105E1" w:rsidRPr="007E1401" w:rsidRDefault="004105E1" w:rsidP="0062560E">
      <w:pPr>
        <w:pStyle w:val="a4"/>
        <w:spacing w:after="0"/>
        <w:jc w:val="both"/>
      </w:pPr>
      <w:r w:rsidRPr="007E1401">
        <w:tab/>
      </w:r>
      <w:r w:rsidR="00FE3E48">
        <w:t>Заслушав</w:t>
      </w:r>
      <w:r>
        <w:t xml:space="preserve"> в соответствии с Федеральным законом  от 21.12.2001 года №178-ФЗ «О приватизации государственного и муниципального имущества», представленный Комитетом по управлению муниципальным имуществом Усть-Удинского района отчет об итогах исполнения</w:t>
      </w:r>
      <w:r w:rsidRPr="007E1401">
        <w:t xml:space="preserve"> </w:t>
      </w:r>
      <w:r>
        <w:t>Прогнозного плана (программы)</w:t>
      </w:r>
      <w:r w:rsidR="008D4238">
        <w:t xml:space="preserve"> </w:t>
      </w:r>
      <w:r>
        <w:t>приватизации муниципального имущества районного муниципального образован</w:t>
      </w:r>
      <w:r w:rsidR="009A3193">
        <w:t>ия «Усть-Удинский район» за 2019</w:t>
      </w:r>
      <w:r>
        <w:t xml:space="preserve"> год, утвержденный реше</w:t>
      </w:r>
      <w:r w:rsidR="009A3193">
        <w:t xml:space="preserve">нием районной Думы от </w:t>
      </w:r>
      <w:r w:rsidR="00B50A86">
        <w:t>24.10.2019</w:t>
      </w:r>
      <w:r w:rsidR="009A3193">
        <w:t xml:space="preserve"> года №</w:t>
      </w:r>
      <w:r w:rsidR="00B50A86">
        <w:t>1/2</w:t>
      </w:r>
      <w:r w:rsidR="009A3193">
        <w:t xml:space="preserve"> </w:t>
      </w:r>
      <w:r>
        <w:t>-РД,</w:t>
      </w:r>
      <w:r w:rsidR="007146D6">
        <w:t xml:space="preserve"> </w:t>
      </w:r>
      <w:r>
        <w:t xml:space="preserve">руководствуясь </w:t>
      </w:r>
      <w:r w:rsidRPr="007E1401">
        <w:t>статьями 11, 30  Устава района,</w:t>
      </w: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 xml:space="preserve"> районная Дума РЕШИЛА:</w:t>
      </w: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FE3E48" w:rsidRPr="00B14C54" w:rsidRDefault="00FE3E48" w:rsidP="00FE3E48">
      <w:pPr>
        <w:pStyle w:val="a4"/>
        <w:numPr>
          <w:ilvl w:val="0"/>
          <w:numId w:val="1"/>
        </w:numPr>
        <w:spacing w:after="0"/>
        <w:ind w:left="0" w:firstLine="0"/>
        <w:jc w:val="both"/>
      </w:pPr>
      <w:r>
        <w:t>У</w:t>
      </w:r>
      <w:r>
        <w:t>твердить</w:t>
      </w:r>
      <w:r>
        <w:t xml:space="preserve"> о</w:t>
      </w:r>
      <w:r w:rsidR="004105E1">
        <w:t>тчет об итогах исполнения</w:t>
      </w:r>
      <w:r w:rsidR="004105E1" w:rsidRPr="004A2CCD">
        <w:t xml:space="preserve"> </w:t>
      </w:r>
      <w:r w:rsidR="004105E1">
        <w:t>Прогнозного плана (программы)</w:t>
      </w:r>
      <w:r w:rsidR="007146D6">
        <w:t xml:space="preserve"> </w:t>
      </w:r>
      <w:r w:rsidR="004105E1">
        <w:t>приватизации муниципального имущества районного муниципального образован</w:t>
      </w:r>
      <w:r w:rsidR="00B50A86">
        <w:t>ия «Усть-Удинский район» за 2019</w:t>
      </w:r>
      <w:r w:rsidR="004105E1">
        <w:t xml:space="preserve"> год, утвержденный реше</w:t>
      </w:r>
      <w:r w:rsidR="00B50A86">
        <w:t>нием районной Думы от 24.10.2019 года №1/2</w:t>
      </w:r>
      <w:r w:rsidR="00C436F3">
        <w:t>-</w:t>
      </w:r>
      <w:proofErr w:type="gramStart"/>
      <w:r w:rsidR="00C436F3">
        <w:t>РД</w:t>
      </w:r>
      <w:r w:rsidR="004105E1">
        <w:t>,.</w:t>
      </w:r>
      <w:proofErr w:type="gramEnd"/>
    </w:p>
    <w:p w:rsidR="004105E1" w:rsidRPr="007E1401" w:rsidRDefault="004105E1" w:rsidP="0062560E">
      <w:pPr>
        <w:pStyle w:val="a3"/>
        <w:numPr>
          <w:ilvl w:val="0"/>
          <w:numId w:val="1"/>
        </w:numPr>
        <w:ind w:left="426" w:hanging="426"/>
        <w:rPr>
          <w:rFonts w:ascii="Times New Roman" w:hAnsi="Times New Roman"/>
          <w:sz w:val="24"/>
          <w:szCs w:val="24"/>
        </w:rPr>
      </w:pPr>
      <w:r w:rsidRPr="00DC7059">
        <w:rPr>
          <w:rFonts w:ascii="Times New Roman" w:hAnsi="Times New Roman"/>
          <w:sz w:val="24"/>
          <w:szCs w:val="24"/>
        </w:rPr>
        <w:t>Опубликовать настоящее решение в установленном законом порядке.</w:t>
      </w: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tabs>
          <w:tab w:val="num" w:pos="180"/>
        </w:tabs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ab/>
      </w:r>
      <w:r w:rsidRPr="007E1401">
        <w:rPr>
          <w:rFonts w:ascii="Times New Roman" w:hAnsi="Times New Roman"/>
          <w:sz w:val="24"/>
          <w:szCs w:val="24"/>
        </w:rPr>
        <w:tab/>
      </w: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Председатель районной Думы                                                                Л.И. Соколова</w:t>
      </w: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4105E1" w:rsidRDefault="004105E1" w:rsidP="0062560E">
      <w:r w:rsidRPr="007E1401">
        <w:rPr>
          <w:rFonts w:ascii="Times New Roman" w:hAnsi="Times New Roman"/>
          <w:sz w:val="24"/>
          <w:szCs w:val="24"/>
        </w:rPr>
        <w:t>Мэр района                                                                                                 С.Н. Чемезов</w:t>
      </w:r>
    </w:p>
    <w:p w:rsidR="004105E1" w:rsidRDefault="004105E1"/>
    <w:p w:rsidR="004105E1" w:rsidRDefault="004105E1"/>
    <w:p w:rsidR="004105E1" w:rsidRDefault="004105E1"/>
    <w:p w:rsidR="004105E1" w:rsidRDefault="004105E1" w:rsidP="00CC0951">
      <w:pPr>
        <w:jc w:val="right"/>
        <w:rPr>
          <w:rFonts w:ascii="Times New Roman" w:hAnsi="Times New Roman"/>
          <w:sz w:val="20"/>
          <w:szCs w:val="20"/>
        </w:rPr>
      </w:pPr>
    </w:p>
    <w:p w:rsidR="00457B60" w:rsidRDefault="00457B60" w:rsidP="00457B60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proofErr w:type="gramStart"/>
      <w:r>
        <w:rPr>
          <w:b w:val="0"/>
          <w:sz w:val="20"/>
          <w:szCs w:val="20"/>
        </w:rPr>
        <w:lastRenderedPageBreak/>
        <w:t>Приложение  к</w:t>
      </w:r>
      <w:proofErr w:type="gramEnd"/>
      <w:r>
        <w:rPr>
          <w:b w:val="0"/>
          <w:sz w:val="20"/>
          <w:szCs w:val="20"/>
        </w:rPr>
        <w:t xml:space="preserve"> решению </w:t>
      </w:r>
    </w:p>
    <w:p w:rsidR="00457B60" w:rsidRDefault="00457B60" w:rsidP="00457B60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районной Думы РМО </w:t>
      </w:r>
    </w:p>
    <w:p w:rsidR="00457B60" w:rsidRDefault="00457B60" w:rsidP="00457B60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«</w:t>
      </w:r>
      <w:proofErr w:type="spellStart"/>
      <w:r>
        <w:rPr>
          <w:b w:val="0"/>
          <w:sz w:val="20"/>
          <w:szCs w:val="20"/>
        </w:rPr>
        <w:t>Усть-Удинский</w:t>
      </w:r>
      <w:proofErr w:type="spellEnd"/>
      <w:r>
        <w:rPr>
          <w:b w:val="0"/>
          <w:sz w:val="20"/>
          <w:szCs w:val="20"/>
        </w:rPr>
        <w:t xml:space="preserve"> район»</w:t>
      </w:r>
    </w:p>
    <w:p w:rsidR="00457B60" w:rsidRDefault="00457B60" w:rsidP="00457B60">
      <w:pPr>
        <w:jc w:val="right"/>
        <w:rPr>
          <w:sz w:val="20"/>
          <w:szCs w:val="20"/>
        </w:rPr>
      </w:pPr>
      <w:r>
        <w:rPr>
          <w:sz w:val="20"/>
          <w:szCs w:val="20"/>
        </w:rPr>
        <w:t>от «18» июня 2020г. № 11/</w:t>
      </w:r>
      <w:proofErr w:type="gramStart"/>
      <w:r>
        <w:rPr>
          <w:sz w:val="20"/>
          <w:szCs w:val="20"/>
        </w:rPr>
        <w:t>3  -</w:t>
      </w:r>
      <w:proofErr w:type="gramEnd"/>
      <w:r>
        <w:rPr>
          <w:sz w:val="20"/>
          <w:szCs w:val="20"/>
        </w:rPr>
        <w:t>РД</w:t>
      </w:r>
    </w:p>
    <w:p w:rsidR="004105E1" w:rsidRDefault="004105E1" w:rsidP="00CC0951">
      <w:pPr>
        <w:jc w:val="right"/>
        <w:rPr>
          <w:rFonts w:ascii="Times New Roman" w:hAnsi="Times New Roman"/>
          <w:sz w:val="20"/>
          <w:szCs w:val="20"/>
        </w:rPr>
      </w:pPr>
    </w:p>
    <w:p w:rsidR="00457B60" w:rsidRDefault="00457B60" w:rsidP="00457B60">
      <w:pPr>
        <w:jc w:val="center"/>
        <w:rPr>
          <w:rFonts w:ascii="Times New Roman" w:hAnsi="Times New Roman"/>
          <w:sz w:val="20"/>
          <w:szCs w:val="20"/>
        </w:rPr>
      </w:pPr>
    </w:p>
    <w:p w:rsidR="00457B60" w:rsidRPr="00457B60" w:rsidRDefault="00457B60" w:rsidP="00457B60">
      <w:pPr>
        <w:jc w:val="center"/>
        <w:rPr>
          <w:rFonts w:ascii="Times New Roman" w:hAnsi="Times New Roman"/>
          <w:sz w:val="24"/>
          <w:szCs w:val="24"/>
        </w:rPr>
      </w:pPr>
      <w:r w:rsidRPr="00457B60">
        <w:rPr>
          <w:rFonts w:ascii="Times New Roman" w:hAnsi="Times New Roman"/>
          <w:sz w:val="24"/>
          <w:szCs w:val="24"/>
        </w:rPr>
        <w:t>ОТЧЕТ</w:t>
      </w:r>
    </w:p>
    <w:p w:rsidR="00457B60" w:rsidRPr="00457B60" w:rsidRDefault="00457B60" w:rsidP="00457B60">
      <w:pPr>
        <w:jc w:val="center"/>
        <w:rPr>
          <w:rFonts w:ascii="Times New Roman" w:hAnsi="Times New Roman"/>
          <w:sz w:val="24"/>
          <w:szCs w:val="24"/>
        </w:rPr>
      </w:pPr>
      <w:r w:rsidRPr="00457B60">
        <w:rPr>
          <w:rFonts w:ascii="Times New Roman" w:hAnsi="Times New Roman"/>
          <w:sz w:val="24"/>
          <w:szCs w:val="24"/>
        </w:rPr>
        <w:t>об итогах исполнения Прогнозного плана (программы) приватизации муниципального имущества районного муниципального образования «</w:t>
      </w:r>
      <w:proofErr w:type="spellStart"/>
      <w:r w:rsidRPr="00457B60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457B60">
        <w:rPr>
          <w:rFonts w:ascii="Times New Roman" w:hAnsi="Times New Roman"/>
          <w:sz w:val="24"/>
          <w:szCs w:val="24"/>
        </w:rPr>
        <w:t xml:space="preserve"> район» за 2019 год</w:t>
      </w:r>
    </w:p>
    <w:p w:rsidR="00457B60" w:rsidRDefault="00457B60" w:rsidP="00CC0951">
      <w:pPr>
        <w:jc w:val="right"/>
        <w:rPr>
          <w:rFonts w:ascii="Times New Roman" w:hAnsi="Times New Roman"/>
          <w:sz w:val="20"/>
          <w:szCs w:val="20"/>
        </w:rPr>
      </w:pPr>
    </w:p>
    <w:p w:rsidR="00457B60" w:rsidRDefault="00457B60" w:rsidP="00CC0951">
      <w:pPr>
        <w:jc w:val="right"/>
        <w:rPr>
          <w:rFonts w:ascii="Times New Roman" w:hAnsi="Times New Roman"/>
          <w:sz w:val="20"/>
          <w:szCs w:val="20"/>
        </w:rPr>
      </w:pPr>
    </w:p>
    <w:p w:rsidR="00457B60" w:rsidRPr="00457B60" w:rsidRDefault="00457B60" w:rsidP="00457B60">
      <w:pPr>
        <w:spacing w:line="36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Положением о порядке приватизации муниципального имущества районного муниципального образования «</w:t>
      </w:r>
      <w:proofErr w:type="spellStart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Усть-Удинский</w:t>
      </w:r>
      <w:proofErr w:type="spellEnd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район», утвержденного решением районной Думы от 29.12.2011 года № 29/6-РД, Комитет по управлению муниципальным имуществом </w:t>
      </w:r>
      <w:proofErr w:type="spellStart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Усть-Удинского</w:t>
      </w:r>
      <w:proofErr w:type="spellEnd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района является уполномоченным органом по продаже муниципального имущества.</w:t>
      </w:r>
    </w:p>
    <w:p w:rsidR="00457B60" w:rsidRPr="00457B60" w:rsidRDefault="00457B60" w:rsidP="00457B60">
      <w:pPr>
        <w:spacing w:line="360" w:lineRule="auto"/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Согласно Прогнозного плана (программы) приватизации муниципального имущества районного муниципального образования «</w:t>
      </w:r>
      <w:proofErr w:type="spellStart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Усть-Удинский</w:t>
      </w:r>
      <w:proofErr w:type="spellEnd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район» за 2019 год, утвержденного решением районной Думы от 24.10.2019 года № 1/2 -РД предусматривалась </w:t>
      </w:r>
      <w:proofErr w:type="gramStart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продажа  объекта</w:t>
      </w:r>
      <w:proofErr w:type="gramEnd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недвижимости:</w:t>
      </w:r>
    </w:p>
    <w:p w:rsidR="00457B60" w:rsidRPr="00457B60" w:rsidRDefault="00457B60" w:rsidP="00457B60">
      <w:pPr>
        <w:spacing w:line="360" w:lineRule="auto"/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- помещение № 5 по адресу: Иркутская область, </w:t>
      </w:r>
      <w:proofErr w:type="spellStart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р.п</w:t>
      </w:r>
      <w:proofErr w:type="spellEnd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. Усть-Уда, ул. Кирова, 11, площадью 73,9 </w:t>
      </w:r>
      <w:proofErr w:type="spellStart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.;</w:t>
      </w:r>
    </w:p>
    <w:p w:rsidR="00457B60" w:rsidRPr="00457B60" w:rsidRDefault="00457B60" w:rsidP="00457B60">
      <w:pPr>
        <w:spacing w:line="360" w:lineRule="auto"/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КУМИ </w:t>
      </w:r>
      <w:proofErr w:type="spellStart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Усть-Удинского</w:t>
      </w:r>
      <w:proofErr w:type="spellEnd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района была проведена оценка объекта недвижимости, разработана документация для проведения аукциона по продаже </w:t>
      </w:r>
      <w:proofErr w:type="gramStart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имущества,   </w:t>
      </w:r>
      <w:proofErr w:type="gramEnd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необходимая  информация размещена на официальном  сайте Российской Федерации в информационно-телекоммуникационной сети «Интернет» для размещения информации о проведении торгов </w:t>
      </w:r>
      <w:r w:rsidRPr="00457B60">
        <w:rPr>
          <w:rFonts w:ascii="Times New Roman" w:eastAsia="Times New Roman" w:hAnsi="Times New Roman"/>
          <w:sz w:val="24"/>
          <w:szCs w:val="24"/>
          <w:lang w:val="en-US" w:eastAsia="ru-RU"/>
        </w:rPr>
        <w:t>www</w:t>
      </w:r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/</w:t>
      </w:r>
      <w:proofErr w:type="spellStart"/>
      <w:r w:rsidRPr="00457B60">
        <w:rPr>
          <w:rFonts w:ascii="Times New Roman" w:eastAsia="Times New Roman" w:hAnsi="Times New Roman"/>
          <w:sz w:val="24"/>
          <w:szCs w:val="24"/>
          <w:lang w:val="en-US" w:eastAsia="ru-RU"/>
        </w:rPr>
        <w:t>torgi</w:t>
      </w:r>
      <w:proofErr w:type="spellEnd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 w:rsidRPr="00457B60">
        <w:rPr>
          <w:rFonts w:ascii="Times New Roman" w:eastAsia="Times New Roman" w:hAnsi="Times New Roman"/>
          <w:sz w:val="24"/>
          <w:szCs w:val="24"/>
          <w:lang w:val="en-US" w:eastAsia="ru-RU"/>
        </w:rPr>
        <w:t>gov</w:t>
      </w:r>
      <w:proofErr w:type="spellEnd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 w:rsidRPr="00457B60"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и на официальном сайте РМО «</w:t>
      </w:r>
      <w:proofErr w:type="spellStart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Усть-Удинский</w:t>
      </w:r>
      <w:proofErr w:type="spellEnd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район».</w:t>
      </w:r>
    </w:p>
    <w:p w:rsidR="00457B60" w:rsidRPr="00457B60" w:rsidRDefault="00457B60" w:rsidP="00457B60">
      <w:pPr>
        <w:spacing w:line="360" w:lineRule="auto"/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Цена предполагаемого к продаже имущества составила 200 000 (Двести тысяч рублей).</w:t>
      </w:r>
    </w:p>
    <w:p w:rsidR="00457B60" w:rsidRPr="00457B60" w:rsidRDefault="00457B60" w:rsidP="00457B60">
      <w:pPr>
        <w:spacing w:line="360" w:lineRule="auto"/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В связи с отсутствием допущенных участников, аукцион по продаже имущества по адресу: Иркутская область, </w:t>
      </w:r>
      <w:proofErr w:type="spellStart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р.п</w:t>
      </w:r>
      <w:proofErr w:type="spellEnd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. Усть-Уда, ул. Кирова, 11, </w:t>
      </w:r>
      <w:proofErr w:type="spellStart"/>
      <w:proofErr w:type="gramStart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пом</w:t>
      </w:r>
      <w:proofErr w:type="spellEnd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.</w:t>
      </w:r>
      <w:proofErr w:type="gramEnd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№5 площадью 73,9 </w:t>
      </w:r>
      <w:proofErr w:type="spellStart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., признан несостоявшимся.</w:t>
      </w:r>
    </w:p>
    <w:p w:rsidR="00457B60" w:rsidRPr="00457B60" w:rsidRDefault="00457B60" w:rsidP="00457B60">
      <w:pPr>
        <w:spacing w:line="360" w:lineRule="auto"/>
        <w:ind w:firstLine="900"/>
        <w:rPr>
          <w:rFonts w:ascii="Times New Roman" w:eastAsia="Times New Roman" w:hAnsi="Times New Roman"/>
          <w:color w:val="FF0000"/>
          <w:lang w:eastAsia="ru-RU"/>
        </w:rPr>
      </w:pPr>
    </w:p>
    <w:p w:rsidR="00457B60" w:rsidRDefault="00457B60" w:rsidP="00CC0951">
      <w:pPr>
        <w:jc w:val="right"/>
        <w:rPr>
          <w:rFonts w:ascii="Times New Roman" w:hAnsi="Times New Roman"/>
          <w:sz w:val="20"/>
          <w:szCs w:val="20"/>
        </w:rPr>
      </w:pPr>
    </w:p>
    <w:sectPr w:rsidR="00457B60" w:rsidSect="00126678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0126BE"/>
    <w:multiLevelType w:val="hybridMultilevel"/>
    <w:tmpl w:val="165071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70265E9"/>
    <w:multiLevelType w:val="hybridMultilevel"/>
    <w:tmpl w:val="DDA6A70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58E33D8B"/>
    <w:multiLevelType w:val="hybridMultilevel"/>
    <w:tmpl w:val="31E46EEC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560E"/>
    <w:rsid w:val="00006D84"/>
    <w:rsid w:val="00104512"/>
    <w:rsid w:val="00126678"/>
    <w:rsid w:val="00137C71"/>
    <w:rsid w:val="001802A9"/>
    <w:rsid w:val="001D4CA6"/>
    <w:rsid w:val="002B1C56"/>
    <w:rsid w:val="00346C0E"/>
    <w:rsid w:val="00380FA3"/>
    <w:rsid w:val="00395C70"/>
    <w:rsid w:val="003D2D7A"/>
    <w:rsid w:val="004105E1"/>
    <w:rsid w:val="00417201"/>
    <w:rsid w:val="00457B60"/>
    <w:rsid w:val="0049710A"/>
    <w:rsid w:val="004A2CCD"/>
    <w:rsid w:val="004E4171"/>
    <w:rsid w:val="00524BC0"/>
    <w:rsid w:val="00571854"/>
    <w:rsid w:val="0059657A"/>
    <w:rsid w:val="005B3EEC"/>
    <w:rsid w:val="0062560E"/>
    <w:rsid w:val="006757DD"/>
    <w:rsid w:val="00676406"/>
    <w:rsid w:val="007146D6"/>
    <w:rsid w:val="007345ED"/>
    <w:rsid w:val="00794381"/>
    <w:rsid w:val="007C122A"/>
    <w:rsid w:val="007E1401"/>
    <w:rsid w:val="008268EB"/>
    <w:rsid w:val="008354B0"/>
    <w:rsid w:val="008402E4"/>
    <w:rsid w:val="00887FCA"/>
    <w:rsid w:val="008A1167"/>
    <w:rsid w:val="008B5BE9"/>
    <w:rsid w:val="008D4238"/>
    <w:rsid w:val="008F609F"/>
    <w:rsid w:val="00954C39"/>
    <w:rsid w:val="009A3193"/>
    <w:rsid w:val="00A24EF6"/>
    <w:rsid w:val="00A55700"/>
    <w:rsid w:val="00A966EA"/>
    <w:rsid w:val="00AB7807"/>
    <w:rsid w:val="00AD1D8E"/>
    <w:rsid w:val="00B14C54"/>
    <w:rsid w:val="00B50A86"/>
    <w:rsid w:val="00C16864"/>
    <w:rsid w:val="00C317B0"/>
    <w:rsid w:val="00C436F3"/>
    <w:rsid w:val="00C55ADE"/>
    <w:rsid w:val="00C62808"/>
    <w:rsid w:val="00CC0951"/>
    <w:rsid w:val="00D13E20"/>
    <w:rsid w:val="00DC7059"/>
    <w:rsid w:val="00E63145"/>
    <w:rsid w:val="00EA7FAA"/>
    <w:rsid w:val="00F10FDD"/>
    <w:rsid w:val="00F24150"/>
    <w:rsid w:val="00FA2EDD"/>
    <w:rsid w:val="00FE3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17A2D12-E2F6-4B52-9A40-5744487B3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60E"/>
    <w:pPr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2560E"/>
    <w:pPr>
      <w:ind w:left="720"/>
      <w:contextualSpacing/>
    </w:pPr>
  </w:style>
  <w:style w:type="paragraph" w:styleId="a4">
    <w:name w:val="Normal (Web)"/>
    <w:basedOn w:val="a"/>
    <w:uiPriority w:val="99"/>
    <w:rsid w:val="0062560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aaieiaie2">
    <w:name w:val="caaieiaie 2"/>
    <w:basedOn w:val="a"/>
    <w:next w:val="a"/>
    <w:rsid w:val="00457B60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156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Admin</cp:lastModifiedBy>
  <cp:revision>37</cp:revision>
  <cp:lastPrinted>2016-03-31T11:48:00Z</cp:lastPrinted>
  <dcterms:created xsi:type="dcterms:W3CDTF">2015-06-15T07:15:00Z</dcterms:created>
  <dcterms:modified xsi:type="dcterms:W3CDTF">2020-06-11T05:21:00Z</dcterms:modified>
</cp:coreProperties>
</file>