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B00787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B00787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Усть-Удинское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 муниципальное образование, поселок Усть-Уда, </w:t>
      </w:r>
      <w:r w:rsidR="0083738B">
        <w:rPr>
          <w:rFonts w:ascii="Times New Roman" w:hAnsi="Times New Roman"/>
          <w:sz w:val="24"/>
          <w:szCs w:val="24"/>
          <w:lang w:eastAsia="ru-RU" w:bidi="ru-RU"/>
        </w:rPr>
        <w:t>пер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. </w:t>
      </w:r>
      <w:r w:rsidR="0083738B">
        <w:rPr>
          <w:rFonts w:ascii="Times New Roman" w:hAnsi="Times New Roman"/>
          <w:sz w:val="24"/>
          <w:szCs w:val="24"/>
          <w:lang w:eastAsia="ru-RU" w:bidi="ru-RU"/>
        </w:rPr>
        <w:t>Молодежный</w:t>
      </w:r>
      <w:r w:rsidR="00B00787">
        <w:rPr>
          <w:rFonts w:ascii="Times New Roman" w:hAnsi="Times New Roman"/>
          <w:sz w:val="24"/>
          <w:szCs w:val="24"/>
          <w:lang w:eastAsia="ru-RU" w:bidi="ru-RU"/>
        </w:rPr>
        <w:t xml:space="preserve">, з/у </w:t>
      </w:r>
      <w:r w:rsidR="0083738B">
        <w:rPr>
          <w:rFonts w:ascii="Times New Roman" w:hAnsi="Times New Roman"/>
          <w:sz w:val="24"/>
          <w:szCs w:val="24"/>
          <w:lang w:eastAsia="ru-RU" w:bidi="ru-RU"/>
        </w:rPr>
        <w:t>8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83738B">
        <w:rPr>
          <w:rFonts w:ascii="Times New Roman" w:hAnsi="Times New Roman"/>
          <w:sz w:val="24"/>
          <w:szCs w:val="24"/>
        </w:rPr>
        <w:t>1199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  <w:r w:rsidR="00B00787">
        <w:rPr>
          <w:rFonts w:ascii="Times New Roman" w:hAnsi="Times New Roman"/>
          <w:sz w:val="24"/>
          <w:szCs w:val="24"/>
        </w:rPr>
        <w:t>;</w:t>
      </w:r>
    </w:p>
    <w:p w:rsidR="00B00787" w:rsidRPr="00E31DE3" w:rsidRDefault="00B00787" w:rsidP="00B0078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</w:t>
      </w:r>
      <w:r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E31DE3">
        <w:rPr>
          <w:rFonts w:ascii="Times New Roman" w:hAnsi="Times New Roman"/>
          <w:sz w:val="24"/>
          <w:szCs w:val="24"/>
          <w:lang w:eastAsia="ru-RU" w:bidi="ru-RU"/>
        </w:rPr>
        <w:t>Усть-Удинское</w:t>
      </w:r>
      <w:proofErr w:type="spellEnd"/>
      <w:r w:rsidRPr="00E31DE3">
        <w:rPr>
          <w:rFonts w:ascii="Times New Roman" w:hAnsi="Times New Roman"/>
          <w:sz w:val="24"/>
          <w:szCs w:val="24"/>
          <w:lang w:eastAsia="ru-RU" w:bidi="ru-RU"/>
        </w:rPr>
        <w:t xml:space="preserve"> муниципальное образование, поселок Усть-Уда, ул. С</w:t>
      </w:r>
      <w:r>
        <w:rPr>
          <w:rFonts w:ascii="Times New Roman" w:hAnsi="Times New Roman"/>
          <w:sz w:val="24"/>
          <w:szCs w:val="24"/>
          <w:lang w:eastAsia="ru-RU" w:bidi="ru-RU"/>
        </w:rPr>
        <w:t xml:space="preserve">еверная, з/у </w:t>
      </w:r>
      <w:r w:rsidR="0083738B">
        <w:rPr>
          <w:rFonts w:ascii="Times New Roman" w:hAnsi="Times New Roman"/>
          <w:sz w:val="24"/>
          <w:szCs w:val="24"/>
          <w:lang w:eastAsia="ru-RU" w:bidi="ru-RU"/>
        </w:rPr>
        <w:t>44</w:t>
      </w:r>
      <w:r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индивидуального жилищного строительства, площадью </w:t>
      </w:r>
      <w:r w:rsidR="0083738B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00</w:t>
      </w:r>
      <w:r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Pr="00E31DE3">
        <w:rPr>
          <w:rFonts w:ascii="Times New Roman" w:hAnsi="Times New Roman"/>
          <w:sz w:val="24"/>
          <w:szCs w:val="24"/>
        </w:rPr>
        <w:t>.</w:t>
      </w:r>
    </w:p>
    <w:p w:rsidR="00B00787" w:rsidRPr="00E31DE3" w:rsidRDefault="00B00787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876BDD">
        <w:rPr>
          <w:rFonts w:ascii="Times New Roman" w:hAnsi="Times New Roman"/>
          <w:sz w:val="24"/>
          <w:szCs w:val="24"/>
        </w:rPr>
        <w:t>14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876BDD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3738B"/>
    <w:rsid w:val="008417B9"/>
    <w:rsid w:val="00841BF4"/>
    <w:rsid w:val="00844F28"/>
    <w:rsid w:val="00851AFB"/>
    <w:rsid w:val="008544E5"/>
    <w:rsid w:val="00857010"/>
    <w:rsid w:val="00876BDD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078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22847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48</cp:revision>
  <cp:lastPrinted>2025-01-27T09:12:00Z</cp:lastPrinted>
  <dcterms:created xsi:type="dcterms:W3CDTF">2021-03-29T05:04:00Z</dcterms:created>
  <dcterms:modified xsi:type="dcterms:W3CDTF">2025-02-12T09:26:00Z</dcterms:modified>
</cp:coreProperties>
</file>