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333" w:rsidRDefault="009D1BE1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707333" w:rsidRDefault="009D1BE1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707333" w:rsidRDefault="0070733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707333" w:rsidRPr="00EC1166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  <w:lang w:val="en-US"/>
        </w:rPr>
      </w:pPr>
      <w:r>
        <w:rPr>
          <w:rFonts w:ascii="Times New Roman" w:hAnsi="Times New Roman"/>
          <w:sz w:val="20"/>
          <w:lang w:val="en-US"/>
        </w:rPr>
        <w:t>E</w:t>
      </w:r>
      <w:r w:rsidRPr="00EC1166">
        <w:rPr>
          <w:rFonts w:ascii="Times New Roman" w:hAnsi="Times New Roman"/>
          <w:sz w:val="20"/>
          <w:lang w:val="en-US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 w:rsidRPr="00EC1166">
        <w:rPr>
          <w:rFonts w:ascii="Times New Roman" w:hAnsi="Times New Roman"/>
          <w:sz w:val="20"/>
          <w:lang w:val="en-US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 w:rsidRPr="00EC1166">
          <w:rPr>
            <w:rFonts w:ascii="Times New Roman" w:hAnsi="Times New Roman"/>
            <w:sz w:val="20"/>
            <w:lang w:val="en-US"/>
          </w:rPr>
          <w:t>@38.</w:t>
        </w:r>
        <w:r>
          <w:rPr>
            <w:rFonts w:ascii="Times New Roman" w:hAnsi="Times New Roman"/>
            <w:sz w:val="20"/>
            <w:lang w:val="en-US"/>
          </w:rPr>
          <w:t>mchs</w:t>
        </w:r>
        <w:r w:rsidRPr="00EC1166">
          <w:rPr>
            <w:rFonts w:ascii="Times New Roman" w:hAnsi="Times New Roman"/>
            <w:sz w:val="20"/>
            <w:lang w:val="en-US"/>
          </w:rPr>
          <w:t>.</w:t>
        </w:r>
        <w:r>
          <w:rPr>
            <w:rFonts w:ascii="Times New Roman" w:hAnsi="Times New Roman"/>
            <w:sz w:val="20"/>
            <w:lang w:val="en-US"/>
          </w:rPr>
          <w:t>gov</w:t>
        </w:r>
        <w:r w:rsidRPr="00EC1166">
          <w:rPr>
            <w:rFonts w:ascii="Times New Roman" w:hAnsi="Times New Roman"/>
            <w:sz w:val="20"/>
            <w:lang w:val="en-US"/>
          </w:rPr>
          <w:t>.</w:t>
        </w:r>
        <w:r>
          <w:rPr>
            <w:rFonts w:ascii="Times New Roman" w:hAnsi="Times New Roman"/>
            <w:sz w:val="20"/>
            <w:lang w:val="en-US"/>
          </w:rPr>
          <w:t>ru</w:t>
        </w:r>
      </w:hyperlink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 w:rsidRPr="00EC1166">
        <w:rPr>
          <w:rFonts w:ascii="Times New Roman" w:hAnsi="Times New Roman"/>
          <w:sz w:val="20"/>
          <w:lang w:val="en-US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707333" w:rsidRDefault="0070733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12"/>
          <w:szCs w:val="12"/>
        </w:rPr>
      </w:pPr>
    </w:p>
    <w:p w:rsidR="00C17A21" w:rsidRDefault="00C17A21" w:rsidP="00C17A2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</w:t>
      </w:r>
      <w:r w:rsidR="00062F3A">
        <w:rPr>
          <w:rFonts w:ascii="Times New Roman" w:hAnsi="Times New Roman"/>
          <w:color w:val="000000"/>
          <w:sz w:val="20"/>
          <w:u w:val="single"/>
        </w:rPr>
        <w:t xml:space="preserve">ИВ-236-16-1-150 </w:t>
      </w:r>
      <w:r w:rsidR="00062F3A">
        <w:rPr>
          <w:rFonts w:ascii="Times New Roman" w:hAnsi="Times New Roman"/>
          <w:color w:val="000000" w:themeColor="text1"/>
          <w:sz w:val="20"/>
          <w:u w:val="single"/>
        </w:rPr>
        <w:t>от 10.06.</w:t>
      </w:r>
      <w:r w:rsidR="00062F3A">
        <w:rPr>
          <w:rFonts w:ascii="Times New Roman" w:hAnsi="Times New Roman"/>
          <w:sz w:val="20"/>
          <w:u w:val="single"/>
        </w:rPr>
        <w:t>2025 г.</w:t>
      </w:r>
    </w:p>
    <w:p w:rsidR="00707333" w:rsidRDefault="00707333">
      <w:pPr>
        <w:ind w:left="57" w:firstLine="540"/>
        <w:jc w:val="center"/>
      </w:pPr>
    </w:p>
    <w:p w:rsidR="00707333" w:rsidRDefault="00707333">
      <w:pPr>
        <w:ind w:left="57" w:firstLine="540"/>
        <w:jc w:val="center"/>
        <w:rPr>
          <w:rFonts w:ascii="Times New Roman" w:hAnsi="Times New Roman"/>
          <w:szCs w:val="24"/>
        </w:rPr>
      </w:pPr>
    </w:p>
    <w:p w:rsidR="00707333" w:rsidRDefault="00707333">
      <w:pPr>
        <w:ind w:left="57" w:firstLine="540"/>
        <w:jc w:val="center"/>
        <w:rPr>
          <w:rFonts w:ascii="Times New Roman" w:hAnsi="Times New Roman"/>
          <w:szCs w:val="24"/>
        </w:rPr>
      </w:pP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707333" w:rsidRDefault="009D1BE1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Старостам населенных пунктов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707333" w:rsidRDefault="00707333">
      <w:pPr>
        <w:pStyle w:val="10"/>
        <w:rPr>
          <w:b/>
          <w:sz w:val="24"/>
          <w:szCs w:val="24"/>
          <w:lang w:val="ru-RU"/>
        </w:rPr>
      </w:pPr>
    </w:p>
    <w:p w:rsidR="00707333" w:rsidRDefault="00707333">
      <w:pPr>
        <w:pStyle w:val="10"/>
        <w:rPr>
          <w:b/>
          <w:sz w:val="16"/>
          <w:szCs w:val="16"/>
          <w:lang w:val="ru-RU"/>
        </w:rPr>
      </w:pPr>
    </w:p>
    <w:p w:rsidR="00707333" w:rsidRDefault="00707333">
      <w:pPr>
        <w:pStyle w:val="10"/>
        <w:jc w:val="center"/>
        <w:rPr>
          <w:b/>
          <w:sz w:val="24"/>
          <w:szCs w:val="24"/>
          <w:lang w:val="ru-RU"/>
        </w:rPr>
      </w:pPr>
    </w:p>
    <w:p w:rsidR="00707333" w:rsidRDefault="00707333">
      <w:pPr>
        <w:pStyle w:val="10"/>
        <w:jc w:val="center"/>
        <w:rPr>
          <w:b/>
          <w:sz w:val="24"/>
          <w:szCs w:val="24"/>
          <w:shd w:val="clear" w:color="auto" w:fill="FFFF00"/>
          <w:lang w:val="ru-RU"/>
        </w:rPr>
      </w:pPr>
    </w:p>
    <w:p w:rsidR="00F0632A" w:rsidRPr="00F0632A" w:rsidRDefault="00F0632A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</w:p>
    <w:p w:rsidR="00707333" w:rsidRDefault="009D1BE1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Fonts w:ascii="Times New Roman" w:hAnsi="Times New Roman"/>
          <w:b/>
          <w:sz w:val="28"/>
          <w:szCs w:val="28"/>
        </w:rPr>
        <w:t xml:space="preserve">Предупреждение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об </w:t>
      </w:r>
      <w:proofErr w:type="gramStart"/>
      <w:r>
        <w:rPr>
          <w:rFonts w:ascii="Times New Roman" w:hAnsi="Times New Roman"/>
          <w:b/>
          <w:color w:val="000000"/>
          <w:sz w:val="28"/>
          <w:szCs w:val="28"/>
        </w:rPr>
        <w:t>опасных</w:t>
      </w:r>
      <w:proofErr w:type="gramEnd"/>
      <w:r>
        <w:rPr>
          <w:rFonts w:ascii="Times New Roman" w:hAnsi="Times New Roman"/>
          <w:b/>
          <w:color w:val="000000"/>
          <w:sz w:val="28"/>
          <w:szCs w:val="28"/>
        </w:rPr>
        <w:t xml:space="preserve"> и неблагоприятных</w:t>
      </w:r>
    </w:p>
    <w:p w:rsidR="00707333" w:rsidRDefault="009D1BE1">
      <w:pPr>
        <w:widowControl w:val="0"/>
        <w:numPr>
          <w:ilvl w:val="0"/>
          <w:numId w:val="6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rFonts w:ascii="Times New Roman" w:hAnsi="Times New Roman"/>
          <w:color w:val="000000"/>
          <w:sz w:val="28"/>
          <w:szCs w:val="28"/>
        </w:rPr>
        <w:t xml:space="preserve">метеорологических </w:t>
      </w:r>
      <w:proofErr w:type="gramStart"/>
      <w:r>
        <w:rPr>
          <w:rStyle w:val="af0"/>
          <w:rFonts w:ascii="Times New Roman" w:hAnsi="Times New Roman"/>
          <w:color w:val="000000"/>
          <w:sz w:val="28"/>
          <w:szCs w:val="28"/>
        </w:rPr>
        <w:t>явлениях</w:t>
      </w:r>
      <w:proofErr w:type="gramEnd"/>
      <w:r>
        <w:rPr>
          <w:rStyle w:val="af0"/>
          <w:rFonts w:ascii="Times New Roman" w:hAnsi="Times New Roman"/>
          <w:color w:val="000000"/>
          <w:sz w:val="28"/>
          <w:szCs w:val="28"/>
        </w:rPr>
        <w:t xml:space="preserve"> погоды</w:t>
      </w:r>
    </w:p>
    <w:p w:rsidR="00707333" w:rsidRPr="009D1BE1" w:rsidRDefault="009D1BE1">
      <w:pPr>
        <w:pStyle w:val="10"/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707333" w:rsidRPr="009D1BE1" w:rsidRDefault="009D1BE1">
      <w:pPr>
        <w:pStyle w:val="10"/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707333" w:rsidRDefault="009D1BE1">
      <w:pPr>
        <w:pStyle w:val="10"/>
        <w:jc w:val="center"/>
      </w:pPr>
      <w:r>
        <w:rPr>
          <w:bCs/>
          <w:lang w:val="ru-RU"/>
        </w:rPr>
        <w:t>(ФГБУ «Иркутское УГМС»)</w:t>
      </w:r>
    </w:p>
    <w:p w:rsidR="00062F3A" w:rsidRDefault="00062F3A" w:rsidP="00062F3A">
      <w:pPr>
        <w:widowControl w:val="0"/>
        <w:numPr>
          <w:ilvl w:val="0"/>
          <w:numId w:val="19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544"/>
        </w:tabs>
        <w:contextualSpacing/>
        <w:jc w:val="center"/>
        <w:rPr>
          <w:rFonts w:ascii="Times New Roman" w:hAnsi="Times New Roman"/>
          <w:b/>
          <w:szCs w:val="24"/>
        </w:rPr>
      </w:pPr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 xml:space="preserve">11-13 июня местами по области ожидается </w:t>
      </w:r>
      <w:proofErr w:type="gramStart"/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>высокая</w:t>
      </w:r>
      <w:proofErr w:type="gramEnd"/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 xml:space="preserve"> 4 класса и чрезвычайная 5 класса пожароопасность лесов.</w:t>
      </w:r>
    </w:p>
    <w:p w:rsidR="00062F3A" w:rsidRDefault="00062F3A" w:rsidP="00062F3A">
      <w:pPr>
        <w:widowControl w:val="0"/>
        <w:numPr>
          <w:ilvl w:val="0"/>
          <w:numId w:val="19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544"/>
        </w:tabs>
        <w:contextualSpacing/>
        <w:jc w:val="center"/>
        <w:rPr>
          <w:rFonts w:ascii="Times New Roman" w:hAnsi="Times New Roman"/>
          <w:b/>
          <w:szCs w:val="24"/>
        </w:rPr>
      </w:pPr>
      <w:bookmarkStart w:id="0" w:name="_GoBack"/>
      <w:bookmarkEnd w:id="0"/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>11 июня местами в северных районах ожидаются ливневые дожди, днем местами по области грозы, при грозах сильный северо-западный ветер с порывами до 15-17 м/</w:t>
      </w:r>
      <w:proofErr w:type="gramStart"/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>с</w:t>
      </w:r>
      <w:proofErr w:type="gramEnd"/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>.</w:t>
      </w:r>
    </w:p>
    <w:p w:rsidR="00062F3A" w:rsidRDefault="00062F3A" w:rsidP="00062F3A">
      <w:pPr>
        <w:pStyle w:val="af6"/>
        <w:numPr>
          <w:ilvl w:val="0"/>
          <w:numId w:val="18"/>
        </w:numPr>
        <w:jc w:val="center"/>
        <w:rPr>
          <w:rFonts w:ascii="Times New Roman" w:hAnsi="Times New Roman"/>
          <w:b/>
          <w:color w:val="000000"/>
          <w:szCs w:val="24"/>
        </w:rPr>
      </w:pPr>
    </w:p>
    <w:p w:rsidR="00062F3A" w:rsidRDefault="00062F3A" w:rsidP="00062F3A">
      <w:pPr>
        <w:pStyle w:val="af6"/>
        <w:numPr>
          <w:ilvl w:val="0"/>
          <w:numId w:val="18"/>
        </w:numPr>
        <w:jc w:val="center"/>
      </w:pPr>
      <w:r>
        <w:rPr>
          <w:rFonts w:ascii="Times New Roman" w:hAnsi="Times New Roman"/>
          <w:b/>
          <w:color w:val="000000"/>
          <w:szCs w:val="24"/>
        </w:rPr>
        <w:t>Прогноз погоды на сутки с 20 часов 10 июня до 20 часов 11 июня</w:t>
      </w:r>
    </w:p>
    <w:p w:rsidR="00062F3A" w:rsidRDefault="00062F3A" w:rsidP="00062F3A">
      <w:pPr>
        <w:pStyle w:val="af6"/>
        <w:numPr>
          <w:ilvl w:val="0"/>
          <w:numId w:val="18"/>
        </w:numPr>
        <w:ind w:firstLine="567"/>
        <w:jc w:val="both"/>
      </w:pPr>
      <w:proofErr w:type="gramStart"/>
      <w:r>
        <w:rPr>
          <w:rFonts w:ascii="Times New Roman" w:hAnsi="Times New Roman"/>
          <w:b/>
          <w:bCs/>
          <w:color w:val="000000"/>
          <w:szCs w:val="24"/>
          <w:u w:val="single"/>
        </w:rPr>
        <w:t>По области</w:t>
      </w:r>
      <w:r>
        <w:rPr>
          <w:rFonts w:ascii="Times New Roman" w:hAnsi="Times New Roman"/>
          <w:b/>
          <w:bCs/>
          <w:color w:val="000000"/>
          <w:szCs w:val="24"/>
        </w:rPr>
        <w:t xml:space="preserve">: </w:t>
      </w:r>
      <w:r>
        <w:rPr>
          <w:rFonts w:ascii="Times New Roman" w:hAnsi="Times New Roman"/>
          <w:color w:val="000000"/>
          <w:szCs w:val="26"/>
        </w:rPr>
        <w:t>переменная облачность, ночью местами, днем на большей части территории кратковременные дожди, в Усть-Илимском, Нижнеилимском, Усть-Кутском и Казачинско-Ленском районах кратковременные, местами ливневые дожди, в отдельных районах утром туманы, днем грозы, ветер западный, юго-западный 5-10 м/с, местами порывы до 14 м/с,  при грозах северо-западный с порывами до 15-17 м/с, температура ночью +8,+13°, при прояснении +2,+7</w:t>
      </w:r>
      <w:proofErr w:type="gramEnd"/>
      <w:r>
        <w:rPr>
          <w:rFonts w:ascii="Times New Roman" w:hAnsi="Times New Roman"/>
          <w:color w:val="000000"/>
          <w:szCs w:val="26"/>
        </w:rPr>
        <w:t xml:space="preserve">°, днём +21,+26°, при облачной погоде +15,+20°.  </w:t>
      </w:r>
    </w:p>
    <w:p w:rsidR="00062F3A" w:rsidRDefault="00062F3A" w:rsidP="00062F3A">
      <w:pPr>
        <w:pStyle w:val="af6"/>
        <w:numPr>
          <w:ilvl w:val="0"/>
          <w:numId w:val="18"/>
        </w:numPr>
        <w:tabs>
          <w:tab w:val="left" w:pos="506"/>
        </w:tabs>
        <w:ind w:firstLine="567"/>
        <w:jc w:val="both"/>
      </w:pPr>
      <w:r>
        <w:rPr>
          <w:rFonts w:ascii="Times New Roman" w:hAnsi="Times New Roman"/>
          <w:b/>
          <w:bCs/>
          <w:color w:val="000000"/>
          <w:szCs w:val="24"/>
          <w:u w:val="single"/>
        </w:rPr>
        <w:t>По городу Иркутску:</w:t>
      </w:r>
      <w:r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6"/>
        </w:rPr>
        <w:t>переменная облачность, без существенных осадков, ветер ночью переменный 1-6 м/с, днем западный 4-9 м/</w:t>
      </w:r>
      <w:proofErr w:type="gramStart"/>
      <w:r>
        <w:rPr>
          <w:rFonts w:ascii="Times New Roman" w:hAnsi="Times New Roman"/>
          <w:color w:val="000000"/>
          <w:szCs w:val="26"/>
        </w:rPr>
        <w:t>с</w:t>
      </w:r>
      <w:proofErr w:type="gramEnd"/>
      <w:r>
        <w:rPr>
          <w:rFonts w:ascii="Times New Roman" w:hAnsi="Times New Roman"/>
          <w:color w:val="000000"/>
          <w:szCs w:val="26"/>
        </w:rPr>
        <w:t xml:space="preserve">, </w:t>
      </w:r>
      <w:proofErr w:type="gramStart"/>
      <w:r>
        <w:rPr>
          <w:rFonts w:ascii="Times New Roman" w:hAnsi="Times New Roman"/>
          <w:color w:val="000000"/>
          <w:szCs w:val="26"/>
        </w:rPr>
        <w:t>температура</w:t>
      </w:r>
      <w:proofErr w:type="gramEnd"/>
      <w:r>
        <w:rPr>
          <w:rFonts w:ascii="Times New Roman" w:hAnsi="Times New Roman"/>
          <w:color w:val="000000"/>
          <w:szCs w:val="26"/>
        </w:rPr>
        <w:t xml:space="preserve"> ночью +8,+10°, днём +23,+25°.</w:t>
      </w:r>
    </w:p>
    <w:p w:rsidR="00062F3A" w:rsidRDefault="00062F3A" w:rsidP="00062F3A">
      <w:pPr>
        <w:pStyle w:val="af6"/>
        <w:numPr>
          <w:ilvl w:val="0"/>
          <w:numId w:val="18"/>
        </w:numPr>
        <w:ind w:firstLine="567"/>
        <w:jc w:val="both"/>
      </w:pPr>
      <w:r>
        <w:rPr>
          <w:rFonts w:ascii="Times New Roman" w:hAnsi="Times New Roman"/>
          <w:b/>
          <w:bCs/>
          <w:color w:val="000000"/>
          <w:szCs w:val="24"/>
          <w:u w:val="single"/>
        </w:rPr>
        <w:t>По оз. Байкал</w:t>
      </w:r>
      <w:r>
        <w:rPr>
          <w:rFonts w:ascii="Times New Roman" w:hAnsi="Times New Roman"/>
          <w:bCs/>
          <w:color w:val="000000"/>
          <w:szCs w:val="24"/>
        </w:rPr>
        <w:t>: п</w:t>
      </w:r>
      <w:r>
        <w:rPr>
          <w:rFonts w:ascii="Times New Roman" w:hAnsi="Times New Roman"/>
          <w:color w:val="000000"/>
          <w:szCs w:val="26"/>
        </w:rPr>
        <w:t>еременная облачность, местами кратковременные дожди, ветер западный, северо-западный 6-11 м/с, местами порывы 12-17 м/</w:t>
      </w:r>
      <w:proofErr w:type="gramStart"/>
      <w:r>
        <w:rPr>
          <w:rFonts w:ascii="Times New Roman" w:hAnsi="Times New Roman"/>
          <w:color w:val="000000"/>
          <w:szCs w:val="26"/>
        </w:rPr>
        <w:t>с</w:t>
      </w:r>
      <w:proofErr w:type="gramEnd"/>
      <w:r>
        <w:rPr>
          <w:rFonts w:ascii="Times New Roman" w:hAnsi="Times New Roman"/>
          <w:color w:val="000000"/>
          <w:szCs w:val="26"/>
        </w:rPr>
        <w:t xml:space="preserve">, </w:t>
      </w:r>
      <w:proofErr w:type="gramStart"/>
      <w:r>
        <w:rPr>
          <w:rFonts w:ascii="Times New Roman" w:hAnsi="Times New Roman"/>
          <w:color w:val="000000"/>
          <w:szCs w:val="26"/>
        </w:rPr>
        <w:t>температура</w:t>
      </w:r>
      <w:proofErr w:type="gramEnd"/>
      <w:r>
        <w:rPr>
          <w:rFonts w:ascii="Times New Roman" w:hAnsi="Times New Roman"/>
          <w:color w:val="000000"/>
          <w:szCs w:val="26"/>
        </w:rPr>
        <w:t xml:space="preserve"> ночью +4,+9°, днём +16,+21°, при облачной погоде +10,+15°.</w:t>
      </w:r>
    </w:p>
    <w:p w:rsidR="00062F3A" w:rsidRDefault="00062F3A" w:rsidP="00062F3A">
      <w:pPr>
        <w:pStyle w:val="af6"/>
        <w:numPr>
          <w:ilvl w:val="0"/>
          <w:numId w:val="18"/>
        </w:numPr>
        <w:ind w:firstLine="567"/>
        <w:jc w:val="both"/>
      </w:pPr>
    </w:p>
    <w:p w:rsidR="00062F3A" w:rsidRDefault="00062F3A" w:rsidP="00062F3A">
      <w:pPr>
        <w:numPr>
          <w:ilvl w:val="0"/>
          <w:numId w:val="18"/>
        </w:numPr>
        <w:ind w:left="57" w:firstLine="510"/>
        <w:jc w:val="both"/>
      </w:pPr>
      <w:r>
        <w:rPr>
          <w:rFonts w:ascii="Times New Roman" w:hAnsi="Times New Roman"/>
          <w:b/>
          <w:sz w:val="20"/>
        </w:rPr>
        <w:t>Рекомендуемые превентивные мероприятия органам местного самоуправления:</w:t>
      </w:r>
    </w:p>
    <w:p w:rsidR="00062F3A" w:rsidRDefault="00062F3A" w:rsidP="00062F3A">
      <w:pPr>
        <w:numPr>
          <w:ilvl w:val="0"/>
          <w:numId w:val="18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062F3A" w:rsidRDefault="00062F3A" w:rsidP="00062F3A">
      <w:pPr>
        <w:pStyle w:val="a4"/>
        <w:numPr>
          <w:ilvl w:val="0"/>
          <w:numId w:val="18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планы действий в случае возникновения чрезвычайных ситуаций.</w:t>
      </w:r>
    </w:p>
    <w:p w:rsidR="00062F3A" w:rsidRDefault="00062F3A" w:rsidP="00062F3A">
      <w:pPr>
        <w:pStyle w:val="a4"/>
        <w:numPr>
          <w:ilvl w:val="0"/>
          <w:numId w:val="18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062F3A" w:rsidRDefault="00062F3A" w:rsidP="00062F3A">
      <w:pPr>
        <w:numPr>
          <w:ilvl w:val="0"/>
          <w:numId w:val="18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взаимодействие через дежурно-диспетчерские службы с территориальными подразделениями ЖКХ, энергосетей и дорожных служб.</w:t>
      </w:r>
    </w:p>
    <w:p w:rsidR="00062F3A" w:rsidRDefault="00062F3A" w:rsidP="00062F3A">
      <w:pPr>
        <w:numPr>
          <w:ilvl w:val="0"/>
          <w:numId w:val="18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через СМИ довести прогноз о возможных опасных и неблагоприятных метеорологических явлениях до населения на территории района, городского округа.</w:t>
      </w:r>
    </w:p>
    <w:p w:rsidR="00062F3A" w:rsidRDefault="00062F3A" w:rsidP="00062F3A">
      <w:pPr>
        <w:numPr>
          <w:ilvl w:val="0"/>
          <w:numId w:val="18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количество резервных источников питания, теплоснабжения и их работоспособность.</w:t>
      </w:r>
    </w:p>
    <w:p w:rsidR="00062F3A" w:rsidRDefault="00062F3A" w:rsidP="00062F3A">
      <w:pPr>
        <w:numPr>
          <w:ilvl w:val="0"/>
          <w:numId w:val="18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состав сил и средств муниципального звена ТП РСЧС к реагированию на ЧС.</w:t>
      </w:r>
    </w:p>
    <w:p w:rsidR="00062F3A" w:rsidRDefault="00062F3A" w:rsidP="00062F3A">
      <w:pPr>
        <w:numPr>
          <w:ilvl w:val="0"/>
          <w:numId w:val="18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062F3A" w:rsidRDefault="00062F3A" w:rsidP="00062F3A">
      <w:pPr>
        <w:numPr>
          <w:ilvl w:val="0"/>
          <w:numId w:val="18"/>
        </w:numPr>
        <w:tabs>
          <w:tab w:val="left" w:pos="567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пунктов.</w:t>
      </w:r>
    </w:p>
    <w:p w:rsidR="00062F3A" w:rsidRDefault="00062F3A" w:rsidP="00062F3A">
      <w:pPr>
        <w:numPr>
          <w:ilvl w:val="0"/>
          <w:numId w:val="18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lastRenderedPageBreak/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062F3A" w:rsidRDefault="00062F3A" w:rsidP="00062F3A">
      <w:pPr>
        <w:numPr>
          <w:ilvl w:val="0"/>
          <w:numId w:val="18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обеспечить готовность к убытию в зону возможной ЧС сил постоянной готовности. </w:t>
      </w:r>
    </w:p>
    <w:p w:rsidR="00062F3A" w:rsidRDefault="00062F3A" w:rsidP="00062F3A">
      <w:pPr>
        <w:numPr>
          <w:ilvl w:val="0"/>
          <w:numId w:val="18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062F3A" w:rsidRDefault="00062F3A" w:rsidP="00062F3A">
      <w:pPr>
        <w:numPr>
          <w:ilvl w:val="0"/>
          <w:numId w:val="18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062F3A" w:rsidRDefault="00062F3A" w:rsidP="00062F3A">
      <w:pPr>
        <w:numPr>
          <w:ilvl w:val="0"/>
          <w:numId w:val="18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об опасных и неблагоприятных 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погоды и рекомендации по порядку реагирования на прогноз;</w:t>
      </w:r>
    </w:p>
    <w:p w:rsidR="00062F3A" w:rsidRDefault="00062F3A" w:rsidP="00062F3A">
      <w:pPr>
        <w:numPr>
          <w:ilvl w:val="0"/>
          <w:numId w:val="18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прогноз по заморозкам довести до производителей сельскохозяйственной продукции.</w:t>
      </w:r>
    </w:p>
    <w:p w:rsidR="00062F3A" w:rsidRDefault="00062F3A" w:rsidP="00062F3A">
      <w:pPr>
        <w:numPr>
          <w:ilvl w:val="0"/>
          <w:numId w:val="18"/>
        </w:numPr>
        <w:ind w:firstLine="567"/>
        <w:jc w:val="both"/>
        <w:rPr>
          <w:rStyle w:val="af0"/>
          <w:rFonts w:ascii="Times New Roman" w:hAnsi="Times New Roman"/>
          <w:color w:val="000000"/>
          <w:sz w:val="20"/>
        </w:rPr>
      </w:pPr>
    </w:p>
    <w:p w:rsidR="00062F3A" w:rsidRDefault="00062F3A" w:rsidP="00062F3A">
      <w:pPr>
        <w:numPr>
          <w:ilvl w:val="0"/>
          <w:numId w:val="18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аварий на энергосистемах и объектах ЖКХ:</w:t>
      </w:r>
    </w:p>
    <w:p w:rsidR="00062F3A" w:rsidRDefault="00062F3A" w:rsidP="00062F3A">
      <w:pPr>
        <w:numPr>
          <w:ilvl w:val="0"/>
          <w:numId w:val="18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062F3A" w:rsidRDefault="00062F3A" w:rsidP="00062F3A">
      <w:pPr>
        <w:numPr>
          <w:ilvl w:val="0"/>
          <w:numId w:val="18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 w:rsidR="00062F3A" w:rsidRDefault="00062F3A" w:rsidP="00062F3A">
      <w:pPr>
        <w:numPr>
          <w:ilvl w:val="0"/>
          <w:numId w:val="18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062F3A" w:rsidRDefault="00062F3A" w:rsidP="00062F3A">
      <w:pPr>
        <w:numPr>
          <w:ilvl w:val="0"/>
          <w:numId w:val="18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принять меры по созданию постоянно действующего резерва мобильных (передвижных) электрических станций.</w:t>
      </w:r>
    </w:p>
    <w:p w:rsidR="00062F3A" w:rsidRDefault="00062F3A" w:rsidP="00062F3A">
      <w:pPr>
        <w:numPr>
          <w:ilvl w:val="0"/>
          <w:numId w:val="18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062F3A" w:rsidRDefault="00062F3A" w:rsidP="00062F3A">
      <w:pPr>
        <w:numPr>
          <w:ilvl w:val="0"/>
          <w:numId w:val="18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укомплектованность экстренных рабочих бригад необходимым оборудованием и техникой.</w:t>
      </w:r>
    </w:p>
    <w:p w:rsidR="00062F3A" w:rsidRDefault="00062F3A" w:rsidP="00062F3A">
      <w:pPr>
        <w:numPr>
          <w:ilvl w:val="0"/>
          <w:numId w:val="18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062F3A" w:rsidRDefault="00062F3A" w:rsidP="00062F3A">
      <w:pPr>
        <w:numPr>
          <w:ilvl w:val="0"/>
          <w:numId w:val="18"/>
        </w:numPr>
        <w:tabs>
          <w:tab w:val="left" w:pos="517"/>
          <w:tab w:val="left" w:pos="900"/>
        </w:tabs>
        <w:spacing w:line="228" w:lineRule="auto"/>
        <w:ind w:firstLine="624"/>
        <w:rPr>
          <w:rStyle w:val="af0"/>
          <w:rFonts w:ascii="Times New Roman" w:hAnsi="Times New Roman"/>
          <w:color w:val="000000"/>
          <w:sz w:val="20"/>
        </w:rPr>
      </w:pPr>
    </w:p>
    <w:p w:rsidR="00062F3A" w:rsidRDefault="00062F3A" w:rsidP="00062F3A">
      <w:pPr>
        <w:numPr>
          <w:ilvl w:val="0"/>
          <w:numId w:val="18"/>
        </w:numPr>
        <w:tabs>
          <w:tab w:val="left" w:pos="517"/>
          <w:tab w:val="left" w:pos="900"/>
        </w:tabs>
        <w:spacing w:line="228" w:lineRule="auto"/>
        <w:ind w:firstLine="624"/>
      </w:pPr>
      <w:r>
        <w:rPr>
          <w:rStyle w:val="af0"/>
          <w:rFonts w:ascii="Times New Roman" w:hAnsi="Times New Roman"/>
          <w:color w:val="000000"/>
          <w:sz w:val="20"/>
        </w:rPr>
        <w:t>По риску возникновения лесных (ландшафтных) пожаров и термических точек:</w:t>
      </w:r>
    </w:p>
    <w:p w:rsidR="00062F3A" w:rsidRDefault="00062F3A" w:rsidP="00062F3A">
      <w:pPr>
        <w:pStyle w:val="9"/>
        <w:numPr>
          <w:ilvl w:val="0"/>
          <w:numId w:val="18"/>
        </w:numPr>
        <w:ind w:firstLine="567"/>
        <w:jc w:val="both"/>
      </w:pPr>
      <w:r>
        <w:rPr>
          <w:rStyle w:val="af0"/>
          <w:b w:val="0"/>
          <w:bCs w:val="0"/>
          <w:color w:val="000000"/>
          <w:sz w:val="20"/>
          <w:szCs w:val="20"/>
        </w:rPr>
        <w:t>- организовать работу патрульных, патрульно-маневренных групп по недопущению возгораний;</w:t>
      </w:r>
    </w:p>
    <w:p w:rsidR="00062F3A" w:rsidRDefault="00062F3A" w:rsidP="00062F3A">
      <w:pPr>
        <w:pStyle w:val="af6"/>
        <w:numPr>
          <w:ilvl w:val="0"/>
          <w:numId w:val="18"/>
        </w:numPr>
        <w:tabs>
          <w:tab w:val="left" w:pos="517"/>
          <w:tab w:val="left" w:pos="900"/>
        </w:tabs>
        <w:spacing w:line="228" w:lineRule="auto"/>
        <w:ind w:firstLine="510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 выявлении возгораний, незамедлительно информировать собственников (арендаторов) земель;</w:t>
      </w:r>
    </w:p>
    <w:p w:rsidR="00062F3A" w:rsidRDefault="00062F3A" w:rsidP="00062F3A">
      <w:pPr>
        <w:pStyle w:val="af6"/>
        <w:numPr>
          <w:ilvl w:val="0"/>
          <w:numId w:val="18"/>
        </w:numPr>
        <w:tabs>
          <w:tab w:val="left" w:pos="517"/>
          <w:tab w:val="left" w:pos="900"/>
        </w:tabs>
        <w:spacing w:line="228" w:lineRule="auto"/>
        <w:ind w:firstLine="567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работу по разработке дополнительных мероприятий, направленных на обеспечение пожарной безопасности населенных пунктов и садоводческих товариществ;</w:t>
      </w:r>
    </w:p>
    <w:p w:rsidR="00062F3A" w:rsidRDefault="00062F3A" w:rsidP="00062F3A">
      <w:pPr>
        <w:pStyle w:val="af6"/>
        <w:numPr>
          <w:ilvl w:val="0"/>
          <w:numId w:val="18"/>
        </w:numPr>
        <w:tabs>
          <w:tab w:val="left" w:pos="517"/>
          <w:tab w:val="left" w:pos="568"/>
          <w:tab w:val="left" w:pos="900"/>
        </w:tabs>
        <w:spacing w:line="228" w:lineRule="auto"/>
        <w:ind w:firstLine="567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и провести сходы граждан по вопросам соблюдения требований пожарной безопасности, проведение соответствующей разъяснительной работы по действиям при возникновении пожара и опасных факторов лесных пожаров и палов травы;</w:t>
      </w:r>
    </w:p>
    <w:p w:rsidR="00062F3A" w:rsidRDefault="00062F3A" w:rsidP="00062F3A">
      <w:pPr>
        <w:pStyle w:val="af6"/>
        <w:numPr>
          <w:ilvl w:val="0"/>
          <w:numId w:val="18"/>
        </w:numPr>
        <w:tabs>
          <w:tab w:val="left" w:pos="517"/>
          <w:tab w:val="left" w:pos="900"/>
        </w:tabs>
        <w:spacing w:line="228" w:lineRule="auto"/>
        <w:ind w:firstLine="567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обеспечить принятие мер по локализации очагов горения сухой растительности и спасению людей и имущества до прибытия подразделений Государственной противопожарной службы;</w:t>
      </w:r>
    </w:p>
    <w:p w:rsidR="00062F3A" w:rsidRDefault="00062F3A" w:rsidP="00062F3A">
      <w:pPr>
        <w:pStyle w:val="af6"/>
        <w:numPr>
          <w:ilvl w:val="0"/>
          <w:numId w:val="18"/>
        </w:numPr>
        <w:tabs>
          <w:tab w:val="left" w:pos="517"/>
          <w:tab w:val="left" w:pos="900"/>
        </w:tabs>
        <w:spacing w:line="228" w:lineRule="auto"/>
        <w:ind w:firstLine="567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обеспечить выставление стационарных и передвижных межведомственных постов на территориях населенных пунктов и прилегающих к ним территориях;</w:t>
      </w:r>
    </w:p>
    <w:p w:rsidR="00062F3A" w:rsidRDefault="00062F3A" w:rsidP="00062F3A">
      <w:pPr>
        <w:pStyle w:val="af6"/>
        <w:numPr>
          <w:ilvl w:val="0"/>
          <w:numId w:val="18"/>
        </w:numPr>
        <w:tabs>
          <w:tab w:val="left" w:pos="540"/>
        </w:tabs>
        <w:spacing w:line="228" w:lineRule="auto"/>
        <w:ind w:firstLine="567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круглосуточную работу и реагирование на термические точки, зарегистрированные на портале и мобильном приложении.</w:t>
      </w:r>
    </w:p>
    <w:p w:rsidR="00062F3A" w:rsidRDefault="00062F3A" w:rsidP="00062F3A">
      <w:pPr>
        <w:pStyle w:val="af6"/>
        <w:numPr>
          <w:ilvl w:val="0"/>
          <w:numId w:val="18"/>
        </w:numPr>
        <w:tabs>
          <w:tab w:val="left" w:pos="540"/>
        </w:tabs>
        <w:spacing w:line="228" w:lineRule="auto"/>
        <w:ind w:firstLine="567"/>
        <w:contextualSpacing w:val="0"/>
        <w:jc w:val="both"/>
      </w:pPr>
    </w:p>
    <w:p w:rsidR="009D1BE1" w:rsidRDefault="009D1BE1" w:rsidP="009D1BE1">
      <w:pPr>
        <w:pStyle w:val="af6"/>
        <w:numPr>
          <w:ilvl w:val="0"/>
          <w:numId w:val="2"/>
        </w:numPr>
        <w:tabs>
          <w:tab w:val="left" w:pos="540"/>
        </w:tabs>
        <w:jc w:val="both"/>
      </w:pPr>
      <w:r w:rsidRPr="009D1BE1">
        <w:rPr>
          <w:rFonts w:ascii="Times New Roman" w:hAnsi="Times New Roman"/>
          <w:b/>
          <w:bCs/>
          <w:i/>
          <w:szCs w:val="24"/>
        </w:rPr>
        <w:t>Обо всех возникших предпосылках ЧС немедленно информировать ОД ЕДДС (т. 31-1-82).</w:t>
      </w:r>
    </w:p>
    <w:p w:rsidR="00707333" w:rsidRDefault="00707333">
      <w:pPr>
        <w:pStyle w:val="af6"/>
        <w:spacing w:line="228" w:lineRule="auto"/>
        <w:ind w:left="0" w:firstLine="709"/>
        <w:contextualSpacing w:val="0"/>
        <w:jc w:val="both"/>
        <w:rPr>
          <w:szCs w:val="24"/>
        </w:rPr>
      </w:pPr>
    </w:p>
    <w:p w:rsidR="00707333" w:rsidRDefault="00707333">
      <w:pPr>
        <w:pStyle w:val="af6"/>
        <w:spacing w:line="228" w:lineRule="auto"/>
        <w:ind w:left="0" w:firstLine="709"/>
        <w:contextualSpacing w:val="0"/>
        <w:jc w:val="both"/>
        <w:rPr>
          <w:szCs w:val="24"/>
        </w:rPr>
      </w:pPr>
    </w:p>
    <w:p w:rsidR="00707333" w:rsidRDefault="00707333">
      <w:pPr>
        <w:pStyle w:val="af6"/>
        <w:spacing w:line="228" w:lineRule="auto"/>
        <w:ind w:left="0" w:firstLine="709"/>
        <w:contextualSpacing w:val="0"/>
        <w:jc w:val="both"/>
        <w:rPr>
          <w:sz w:val="21"/>
          <w:szCs w:val="21"/>
        </w:rPr>
      </w:pPr>
    </w:p>
    <w:p w:rsidR="002C71BB" w:rsidRDefault="002C71BB" w:rsidP="002C71BB">
      <w:pPr>
        <w:numPr>
          <w:ilvl w:val="0"/>
          <w:numId w:val="12"/>
        </w:numPr>
        <w:jc w:val="both"/>
        <w:rPr>
          <w:bCs/>
        </w:rPr>
      </w:pP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noProof/>
          <w:color w:val="000000"/>
          <w:spacing w:val="-4"/>
          <w:szCs w:val="24"/>
        </w:rPr>
        <w:drawing>
          <wp:anchor distT="0" distB="0" distL="114935" distR="114935" simplePos="0" relativeHeight="251659264" behindDoc="1" locked="0" layoutInCell="1" allowOverlap="1">
            <wp:simplePos x="0" y="0"/>
            <wp:positionH relativeFrom="column">
              <wp:posOffset>3397885</wp:posOffset>
            </wp:positionH>
            <wp:positionV relativeFrom="paragraph">
              <wp:posOffset>107950</wp:posOffset>
            </wp:positionV>
            <wp:extent cx="910590" cy="454025"/>
            <wp:effectExtent l="0" t="0" r="0" b="0"/>
            <wp:wrapNone/>
            <wp:docPr id="3" name="Изображение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-6" t="-12" r="-6" b="-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590" cy="454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старший оперативный дежурный</w:t>
      </w:r>
    </w:p>
    <w:p w:rsidR="002C71BB" w:rsidRDefault="002C71BB" w:rsidP="002C71BB">
      <w:pPr>
        <w:numPr>
          <w:ilvl w:val="0"/>
          <w:numId w:val="12"/>
        </w:numPr>
        <w:jc w:val="both"/>
        <w:rPr>
          <w:bCs/>
        </w:rPr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ЦУКС ГУ МЧС России по Иркутской области</w:t>
      </w:r>
    </w:p>
    <w:p w:rsidR="002C71BB" w:rsidRDefault="002C71BB" w:rsidP="002C71BB">
      <w:pPr>
        <w:numPr>
          <w:ilvl w:val="0"/>
          <w:numId w:val="12"/>
        </w:numPr>
        <w:rPr>
          <w:bCs/>
        </w:rPr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майор внутренней службы                                                                                    В.С. Баринков</w:t>
      </w:r>
    </w:p>
    <w:p w:rsidR="002C71BB" w:rsidRDefault="002C71BB" w:rsidP="002C71BB">
      <w:pPr>
        <w:widowControl w:val="0"/>
        <w:numPr>
          <w:ilvl w:val="0"/>
          <w:numId w:val="12"/>
        </w:numPr>
        <w:tabs>
          <w:tab w:val="left" w:pos="3953"/>
        </w:tabs>
        <w:jc w:val="both"/>
        <w:outlineLvl w:val="0"/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</w:pPr>
    </w:p>
    <w:p w:rsidR="002C71BB" w:rsidRDefault="002C71BB" w:rsidP="002C71BB">
      <w:pPr>
        <w:widowControl w:val="0"/>
        <w:numPr>
          <w:ilvl w:val="0"/>
          <w:numId w:val="12"/>
        </w:numPr>
        <w:tabs>
          <w:tab w:val="left" w:pos="3953"/>
        </w:tabs>
        <w:jc w:val="both"/>
        <w:outlineLvl w:val="0"/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</w:pPr>
      <w:r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  <w:t>Коноплева Анастасия Николаевна</w:t>
      </w:r>
    </w:p>
    <w:p w:rsidR="002C71BB" w:rsidRDefault="002C71BB" w:rsidP="002C71BB">
      <w:pPr>
        <w:widowControl w:val="0"/>
        <w:numPr>
          <w:ilvl w:val="0"/>
          <w:numId w:val="12"/>
        </w:numPr>
        <w:tabs>
          <w:tab w:val="left" w:pos="3953"/>
        </w:tabs>
        <w:spacing w:line="228" w:lineRule="auto"/>
        <w:jc w:val="both"/>
        <w:outlineLvl w:val="0"/>
        <w:rPr>
          <w:sz w:val="22"/>
          <w:szCs w:val="22"/>
        </w:rPr>
      </w:pPr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16"/>
          <w:szCs w:val="16"/>
          <w:lang w:eastAsia="zh-CN"/>
        </w:rPr>
        <w:t>тел. 8(3952) 452-989</w:t>
      </w:r>
    </w:p>
    <w:p w:rsidR="00707333" w:rsidRDefault="00707333" w:rsidP="002C71BB">
      <w:pPr>
        <w:numPr>
          <w:ilvl w:val="0"/>
          <w:numId w:val="9"/>
        </w:numPr>
        <w:rPr>
          <w:rFonts w:ascii="Times New Roman" w:hAnsi="Times New Roman"/>
          <w:color w:val="000000"/>
          <w:sz w:val="16"/>
          <w:szCs w:val="16"/>
          <w:lang w:eastAsia="zh-CN"/>
        </w:rPr>
      </w:pPr>
    </w:p>
    <w:sectPr w:rsidR="00707333" w:rsidSect="00707333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3341F"/>
    <w:multiLevelType w:val="multilevel"/>
    <w:tmpl w:val="81365E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E95751D"/>
    <w:multiLevelType w:val="multilevel"/>
    <w:tmpl w:val="5A70D1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5876070"/>
    <w:multiLevelType w:val="multilevel"/>
    <w:tmpl w:val="E0EC81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31E424CF"/>
    <w:multiLevelType w:val="multilevel"/>
    <w:tmpl w:val="C6A2C2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355411B0"/>
    <w:multiLevelType w:val="multilevel"/>
    <w:tmpl w:val="652A62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486D3692"/>
    <w:multiLevelType w:val="multilevel"/>
    <w:tmpl w:val="9410B2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498652C7"/>
    <w:multiLevelType w:val="multilevel"/>
    <w:tmpl w:val="BCBC04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4A171921"/>
    <w:multiLevelType w:val="multilevel"/>
    <w:tmpl w:val="5C50CC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5E6C2D15"/>
    <w:multiLevelType w:val="multilevel"/>
    <w:tmpl w:val="7A22ED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63847C4B"/>
    <w:multiLevelType w:val="multilevel"/>
    <w:tmpl w:val="3F40C5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663715A4"/>
    <w:multiLevelType w:val="multilevel"/>
    <w:tmpl w:val="F630187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6ADD624D"/>
    <w:multiLevelType w:val="multilevel"/>
    <w:tmpl w:val="EFF29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6DE82D66"/>
    <w:multiLevelType w:val="multilevel"/>
    <w:tmpl w:val="8654C0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70C3399F"/>
    <w:multiLevelType w:val="multilevel"/>
    <w:tmpl w:val="77FC9B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770F52FC"/>
    <w:multiLevelType w:val="multilevel"/>
    <w:tmpl w:val="B2247F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7D5C7D4A"/>
    <w:multiLevelType w:val="multilevel"/>
    <w:tmpl w:val="9ABC88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2"/>
  </w:num>
  <w:num w:numId="2">
    <w:abstractNumId w:val="9"/>
  </w:num>
  <w:num w:numId="3">
    <w:abstractNumId w:val="14"/>
  </w:num>
  <w:num w:numId="4">
    <w:abstractNumId w:val="8"/>
  </w:num>
  <w:num w:numId="5">
    <w:abstractNumId w:val="5"/>
  </w:num>
  <w:num w:numId="6">
    <w:abstractNumId w:val="14"/>
    <w:lvlOverride w:ilvl="0">
      <w:startOverride w:val="1"/>
    </w:lvlOverride>
  </w:num>
  <w:num w:numId="7">
    <w:abstractNumId w:val="14"/>
  </w:num>
  <w:num w:numId="8">
    <w:abstractNumId w:val="14"/>
  </w:num>
  <w:num w:numId="9">
    <w:abstractNumId w:val="13"/>
  </w:num>
  <w:num w:numId="10">
    <w:abstractNumId w:val="1"/>
  </w:num>
  <w:num w:numId="11">
    <w:abstractNumId w:val="15"/>
  </w:num>
  <w:num w:numId="12">
    <w:abstractNumId w:val="0"/>
  </w:num>
  <w:num w:numId="13">
    <w:abstractNumId w:val="11"/>
  </w:num>
  <w:num w:numId="14">
    <w:abstractNumId w:val="4"/>
  </w:num>
  <w:num w:numId="15">
    <w:abstractNumId w:val="6"/>
  </w:num>
  <w:num w:numId="16">
    <w:abstractNumId w:val="7"/>
    <w:lvlOverride w:ilvl="0">
      <w:startOverride w:val="1"/>
    </w:lvlOverride>
  </w:num>
  <w:num w:numId="17">
    <w:abstractNumId w:val="10"/>
  </w:num>
  <w:num w:numId="18">
    <w:abstractNumId w:val="3"/>
  </w:num>
  <w:num w:numId="1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autoHyphenation/>
  <w:characterSpacingControl w:val="doNotCompress"/>
  <w:compat/>
  <w:rsids>
    <w:rsidRoot w:val="00707333"/>
    <w:rsid w:val="00062F3A"/>
    <w:rsid w:val="002914FD"/>
    <w:rsid w:val="002C71BB"/>
    <w:rsid w:val="005A2417"/>
    <w:rsid w:val="00611CBD"/>
    <w:rsid w:val="0065345E"/>
    <w:rsid w:val="0066404C"/>
    <w:rsid w:val="00670C10"/>
    <w:rsid w:val="00707333"/>
    <w:rsid w:val="00715A9A"/>
    <w:rsid w:val="009D1BE1"/>
    <w:rsid w:val="00A37C16"/>
    <w:rsid w:val="00B3097C"/>
    <w:rsid w:val="00C17A21"/>
    <w:rsid w:val="00D1626D"/>
    <w:rsid w:val="00D462CB"/>
    <w:rsid w:val="00EC1166"/>
    <w:rsid w:val="00F063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B460A8"/>
    <w:pPr>
      <w:ind w:left="720"/>
      <w:contextualSpacing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92">
    <w:name w:val="Основной шрифт абзаца192"/>
    <w:qFormat/>
    <w:rsid w:val="002C71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9DD8CA-5FCD-4BFA-8AD1-4936000A4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1022</Words>
  <Characters>5829</Characters>
  <Application>Microsoft Office Word</Application>
  <DocSecurity>0</DocSecurity>
  <Lines>48</Lines>
  <Paragraphs>13</Paragraphs>
  <ScaleCrop>false</ScaleCrop>
  <Company>Microsoft</Company>
  <LinksUpToDate>false</LinksUpToDate>
  <CharactersWithSpaces>6838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50</cp:revision>
  <cp:lastPrinted>2025-06-02T04:04:00Z</cp:lastPrinted>
  <dcterms:created xsi:type="dcterms:W3CDTF">2024-05-16T09:55:00Z</dcterms:created>
  <dcterms:modified xsi:type="dcterms:W3CDTF">2025-06-10T04:16:00Z</dcterms:modified>
  <dc:language>ru-RU</dc:language>
</cp:coreProperties>
</file>