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2C8C" w:rsidRPr="006C2C8C" w:rsidRDefault="006C2C8C" w:rsidP="006C2C8C">
      <w:pPr>
        <w:spacing w:after="0" w:line="240" w:lineRule="auto"/>
        <w:jc w:val="center"/>
        <w:outlineLvl w:val="0"/>
        <w:rPr>
          <w:rFonts w:ascii="Times New Roman" w:eastAsia="Times New Roman" w:hAnsi="Times New Roman" w:cs="Times New Roman"/>
          <w:noProof/>
          <w:sz w:val="24"/>
          <w:szCs w:val="24"/>
          <w:lang w:eastAsia="ru-RU"/>
        </w:rPr>
      </w:pPr>
      <w:r w:rsidRPr="006C2C8C">
        <w:rPr>
          <w:rFonts w:ascii="Times New Roman" w:eastAsia="Times New Roman" w:hAnsi="Times New Roman" w:cs="Times New Roman"/>
          <w:noProof/>
          <w:sz w:val="24"/>
          <w:szCs w:val="24"/>
          <w:lang w:eastAsia="ru-RU"/>
        </w:rPr>
        <w:drawing>
          <wp:inline distT="0" distB="0" distL="0" distR="0">
            <wp:extent cx="695325" cy="885825"/>
            <wp:effectExtent l="0" t="0" r="9525" b="9525"/>
            <wp:docPr id="1" name="Рисунок 1" descr="ГЕРБ НОВ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НОВЫЙ"/>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95325" cy="885825"/>
                    </a:xfrm>
                    <a:prstGeom prst="rect">
                      <a:avLst/>
                    </a:prstGeom>
                    <a:noFill/>
                    <a:ln>
                      <a:noFill/>
                    </a:ln>
                  </pic:spPr>
                </pic:pic>
              </a:graphicData>
            </a:graphic>
          </wp:inline>
        </w:drawing>
      </w:r>
    </w:p>
    <w:p w:rsidR="006C2C8C" w:rsidRPr="000647A8" w:rsidRDefault="006C2C8C" w:rsidP="006C2C8C">
      <w:pPr>
        <w:spacing w:after="0" w:line="240" w:lineRule="auto"/>
        <w:jc w:val="center"/>
        <w:outlineLvl w:val="0"/>
        <w:rPr>
          <w:rFonts w:ascii="Times New Roman" w:eastAsia="Times New Roman" w:hAnsi="Times New Roman" w:cs="Times New Roman"/>
          <w:sz w:val="26"/>
          <w:szCs w:val="26"/>
          <w:lang w:eastAsia="ru-RU"/>
        </w:rPr>
      </w:pPr>
      <w:r w:rsidRPr="000647A8">
        <w:rPr>
          <w:rFonts w:ascii="Times New Roman" w:eastAsia="Times New Roman" w:hAnsi="Times New Roman" w:cs="Times New Roman"/>
          <w:sz w:val="26"/>
          <w:szCs w:val="26"/>
          <w:lang w:eastAsia="ru-RU"/>
        </w:rPr>
        <w:t>Российская Федерация</w:t>
      </w:r>
    </w:p>
    <w:p w:rsidR="006C2C8C" w:rsidRPr="000647A8" w:rsidRDefault="006C2C8C" w:rsidP="006C2C8C">
      <w:pPr>
        <w:spacing w:after="0" w:line="240" w:lineRule="auto"/>
        <w:jc w:val="center"/>
        <w:rPr>
          <w:rFonts w:ascii="Times New Roman" w:eastAsia="Times New Roman" w:hAnsi="Times New Roman" w:cs="Times New Roman"/>
          <w:sz w:val="26"/>
          <w:szCs w:val="26"/>
          <w:lang w:eastAsia="ru-RU"/>
        </w:rPr>
      </w:pPr>
      <w:r w:rsidRPr="000647A8">
        <w:rPr>
          <w:rFonts w:ascii="Times New Roman" w:eastAsia="Times New Roman" w:hAnsi="Times New Roman" w:cs="Times New Roman"/>
          <w:sz w:val="26"/>
          <w:szCs w:val="26"/>
          <w:lang w:eastAsia="ru-RU"/>
        </w:rPr>
        <w:t>Иркутская область</w:t>
      </w:r>
    </w:p>
    <w:p w:rsidR="006C2C8C" w:rsidRPr="000647A8" w:rsidRDefault="000647A8" w:rsidP="006C2C8C">
      <w:pPr>
        <w:spacing w:after="0" w:line="240" w:lineRule="auto"/>
        <w:jc w:val="center"/>
        <w:outlineLvl w:val="0"/>
        <w:rPr>
          <w:rFonts w:ascii="Times New Roman" w:eastAsia="Times New Roman" w:hAnsi="Times New Roman" w:cs="Times New Roman"/>
          <w:sz w:val="26"/>
          <w:szCs w:val="26"/>
          <w:lang w:eastAsia="ru-RU"/>
        </w:rPr>
      </w:pPr>
      <w:r w:rsidRPr="000647A8">
        <w:rPr>
          <w:rFonts w:ascii="Times New Roman" w:eastAsia="Times New Roman" w:hAnsi="Times New Roman" w:cs="Times New Roman"/>
          <w:sz w:val="26"/>
          <w:szCs w:val="26"/>
          <w:lang w:eastAsia="ru-RU"/>
        </w:rPr>
        <w:t>Усть-Удинский муниципальный округ</w:t>
      </w:r>
    </w:p>
    <w:p w:rsidR="006C2C8C" w:rsidRPr="000647A8" w:rsidRDefault="00AA3B36" w:rsidP="006C2C8C">
      <w:pPr>
        <w:spacing w:after="0" w:line="240" w:lineRule="auto"/>
        <w:jc w:val="center"/>
        <w:outlineLvl w:val="0"/>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АДМИНИСТРАЦИЯ</w:t>
      </w:r>
    </w:p>
    <w:p w:rsidR="000647A8" w:rsidRPr="000647A8" w:rsidRDefault="000647A8" w:rsidP="006C2C8C">
      <w:pPr>
        <w:spacing w:after="0" w:line="240" w:lineRule="auto"/>
        <w:jc w:val="center"/>
        <w:outlineLvl w:val="0"/>
        <w:rPr>
          <w:rFonts w:ascii="Times New Roman" w:eastAsia="Times New Roman" w:hAnsi="Times New Roman" w:cs="Times New Roman"/>
          <w:sz w:val="26"/>
          <w:szCs w:val="26"/>
          <w:lang w:eastAsia="ru-RU"/>
        </w:rPr>
      </w:pPr>
    </w:p>
    <w:p w:rsidR="006C2C8C" w:rsidRDefault="00AB6AFE" w:rsidP="006C2C8C">
      <w:pPr>
        <w:spacing w:after="0" w:line="240" w:lineRule="auto"/>
        <w:jc w:val="center"/>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ПОСТАНОВЛЕНИЕ</w:t>
      </w:r>
    </w:p>
    <w:p w:rsidR="00AB6AFE" w:rsidRPr="006C2C8C" w:rsidRDefault="00AB6AFE" w:rsidP="006C2C8C">
      <w:pPr>
        <w:spacing w:after="0" w:line="240" w:lineRule="auto"/>
        <w:jc w:val="center"/>
        <w:outlineLvl w:val="0"/>
        <w:rPr>
          <w:rFonts w:ascii="Times New Roman" w:eastAsia="Times New Roman" w:hAnsi="Times New Roman" w:cs="Times New Roman"/>
          <w:sz w:val="24"/>
          <w:szCs w:val="24"/>
          <w:lang w:eastAsia="ru-RU"/>
        </w:rPr>
      </w:pPr>
    </w:p>
    <w:p w:rsidR="00C67A71" w:rsidRPr="00521527" w:rsidRDefault="00C67A71" w:rsidP="006C2C8C">
      <w:pPr>
        <w:spacing w:after="0" w:line="240" w:lineRule="auto"/>
        <w:rPr>
          <w:rFonts w:ascii="Times New Roman" w:eastAsia="Times New Roman" w:hAnsi="Times New Roman" w:cs="Times New Roman"/>
          <w:sz w:val="26"/>
          <w:szCs w:val="26"/>
          <w:u w:val="single"/>
          <w:lang w:eastAsia="ru-RU"/>
        </w:rPr>
      </w:pPr>
    </w:p>
    <w:p w:rsidR="006C2C8C" w:rsidRPr="00521527" w:rsidRDefault="00F973A9" w:rsidP="006C2C8C">
      <w:pPr>
        <w:spacing w:after="0" w:line="240" w:lineRule="auto"/>
        <w:rPr>
          <w:rFonts w:ascii="Times New Roman" w:eastAsia="Times New Roman" w:hAnsi="Times New Roman" w:cs="Times New Roman"/>
          <w:sz w:val="26"/>
          <w:szCs w:val="26"/>
          <w:lang w:eastAsia="ru-RU"/>
        </w:rPr>
      </w:pPr>
      <w:r w:rsidRPr="00521527">
        <w:rPr>
          <w:rFonts w:ascii="Times New Roman" w:eastAsia="Times New Roman" w:hAnsi="Times New Roman" w:cs="Times New Roman"/>
          <w:sz w:val="26"/>
          <w:szCs w:val="26"/>
          <w:lang w:eastAsia="ru-RU"/>
        </w:rPr>
        <w:t>«</w:t>
      </w:r>
      <w:r w:rsidR="00943673" w:rsidRPr="00943673">
        <w:rPr>
          <w:rFonts w:ascii="Times New Roman" w:eastAsia="Times New Roman" w:hAnsi="Times New Roman" w:cs="Times New Roman"/>
          <w:sz w:val="26"/>
          <w:szCs w:val="26"/>
          <w:lang w:eastAsia="ru-RU"/>
        </w:rPr>
        <w:t>0</w:t>
      </w:r>
      <w:r w:rsidR="00943673" w:rsidRPr="00FE156B">
        <w:rPr>
          <w:rFonts w:ascii="Times New Roman" w:eastAsia="Times New Roman" w:hAnsi="Times New Roman" w:cs="Times New Roman"/>
          <w:sz w:val="26"/>
          <w:szCs w:val="26"/>
          <w:lang w:eastAsia="ru-RU"/>
        </w:rPr>
        <w:t>2</w:t>
      </w:r>
      <w:r w:rsidR="000170AF" w:rsidRPr="00521527">
        <w:rPr>
          <w:rFonts w:ascii="Times New Roman" w:eastAsia="Times New Roman" w:hAnsi="Times New Roman" w:cs="Times New Roman"/>
          <w:sz w:val="26"/>
          <w:szCs w:val="26"/>
          <w:lang w:eastAsia="ru-RU"/>
        </w:rPr>
        <w:t xml:space="preserve">» </w:t>
      </w:r>
      <w:r w:rsidR="00943673">
        <w:rPr>
          <w:rFonts w:ascii="Times New Roman" w:eastAsia="Times New Roman" w:hAnsi="Times New Roman" w:cs="Times New Roman"/>
          <w:sz w:val="26"/>
          <w:szCs w:val="26"/>
          <w:lang w:eastAsia="ru-RU"/>
        </w:rPr>
        <w:t>февраля</w:t>
      </w:r>
      <w:r w:rsidR="004E0801">
        <w:rPr>
          <w:rFonts w:ascii="Times New Roman" w:eastAsia="Times New Roman" w:hAnsi="Times New Roman" w:cs="Times New Roman"/>
          <w:sz w:val="26"/>
          <w:szCs w:val="26"/>
          <w:lang w:eastAsia="ru-RU"/>
        </w:rPr>
        <w:t xml:space="preserve"> </w:t>
      </w:r>
      <w:r w:rsidR="00943673">
        <w:rPr>
          <w:rFonts w:ascii="Times New Roman" w:eastAsia="Times New Roman" w:hAnsi="Times New Roman" w:cs="Times New Roman"/>
          <w:sz w:val="26"/>
          <w:szCs w:val="26"/>
          <w:lang w:eastAsia="ru-RU"/>
        </w:rPr>
        <w:t>2026</w:t>
      </w:r>
      <w:r w:rsidR="006C2C8C" w:rsidRPr="00521527">
        <w:rPr>
          <w:rFonts w:ascii="Times New Roman" w:eastAsia="Times New Roman" w:hAnsi="Times New Roman" w:cs="Times New Roman"/>
          <w:sz w:val="26"/>
          <w:szCs w:val="26"/>
          <w:lang w:eastAsia="ru-RU"/>
        </w:rPr>
        <w:t xml:space="preserve"> г.</w:t>
      </w:r>
      <w:r w:rsidR="00F207AF" w:rsidRPr="00521527">
        <w:rPr>
          <w:rFonts w:ascii="Times New Roman" w:eastAsia="Times New Roman" w:hAnsi="Times New Roman" w:cs="Times New Roman"/>
          <w:sz w:val="26"/>
          <w:szCs w:val="26"/>
          <w:lang w:eastAsia="ru-RU"/>
        </w:rPr>
        <w:t xml:space="preserve"> </w:t>
      </w:r>
      <w:r w:rsidR="006C2C8C" w:rsidRPr="00521527">
        <w:rPr>
          <w:rFonts w:ascii="Times New Roman" w:eastAsia="Times New Roman" w:hAnsi="Times New Roman" w:cs="Times New Roman"/>
          <w:sz w:val="26"/>
          <w:szCs w:val="26"/>
          <w:lang w:eastAsia="ru-RU"/>
        </w:rPr>
        <w:t xml:space="preserve"> №</w:t>
      </w:r>
      <w:r w:rsidR="004D3878" w:rsidRPr="00521527">
        <w:rPr>
          <w:rFonts w:ascii="Times New Roman" w:eastAsia="Times New Roman" w:hAnsi="Times New Roman" w:cs="Times New Roman"/>
          <w:sz w:val="26"/>
          <w:szCs w:val="26"/>
          <w:lang w:eastAsia="ru-RU"/>
        </w:rPr>
        <w:t xml:space="preserve"> </w:t>
      </w:r>
      <w:r w:rsidR="004017BB" w:rsidRPr="00521527">
        <w:rPr>
          <w:rFonts w:ascii="Times New Roman" w:eastAsia="Times New Roman" w:hAnsi="Times New Roman" w:cs="Times New Roman"/>
          <w:sz w:val="26"/>
          <w:szCs w:val="26"/>
          <w:lang w:eastAsia="ru-RU"/>
        </w:rPr>
        <w:t xml:space="preserve"> </w:t>
      </w:r>
      <w:r w:rsidR="00943673">
        <w:rPr>
          <w:rFonts w:ascii="Times New Roman" w:eastAsia="Times New Roman" w:hAnsi="Times New Roman" w:cs="Times New Roman"/>
          <w:sz w:val="26"/>
          <w:szCs w:val="26"/>
          <w:lang w:eastAsia="ru-RU"/>
        </w:rPr>
        <w:t>67</w:t>
      </w:r>
    </w:p>
    <w:p w:rsidR="00A05C72" w:rsidRDefault="00A05C72" w:rsidP="006C2C8C">
      <w:pPr>
        <w:spacing w:after="0" w:line="240" w:lineRule="auto"/>
        <w:rPr>
          <w:rFonts w:ascii="Times New Roman" w:eastAsia="Times New Roman" w:hAnsi="Times New Roman" w:cs="Times New Roman"/>
          <w:sz w:val="26"/>
          <w:szCs w:val="26"/>
          <w:lang w:eastAsia="ru-RU"/>
        </w:rPr>
      </w:pPr>
    </w:p>
    <w:p w:rsidR="006C2C8C" w:rsidRPr="00521527" w:rsidRDefault="006C2C8C" w:rsidP="006C2C8C">
      <w:pPr>
        <w:spacing w:after="0" w:line="240" w:lineRule="auto"/>
        <w:rPr>
          <w:rFonts w:ascii="Times New Roman" w:eastAsia="Times New Roman" w:hAnsi="Times New Roman" w:cs="Times New Roman"/>
          <w:sz w:val="26"/>
          <w:szCs w:val="26"/>
          <w:lang w:eastAsia="ru-RU"/>
        </w:rPr>
      </w:pPr>
      <w:r w:rsidRPr="00521527">
        <w:rPr>
          <w:rFonts w:ascii="Times New Roman" w:eastAsia="Times New Roman" w:hAnsi="Times New Roman" w:cs="Times New Roman"/>
          <w:sz w:val="26"/>
          <w:szCs w:val="26"/>
          <w:lang w:eastAsia="ru-RU"/>
        </w:rPr>
        <w:t>п. Усть-Уда</w:t>
      </w:r>
    </w:p>
    <w:p w:rsidR="006C2C8C" w:rsidRPr="00AF07AD" w:rsidRDefault="006C2C8C" w:rsidP="006C2C8C">
      <w:pPr>
        <w:spacing w:after="0" w:line="240" w:lineRule="auto"/>
        <w:rPr>
          <w:rFonts w:ascii="Times New Roman" w:eastAsia="Times New Roman" w:hAnsi="Times New Roman" w:cs="Times New Roman"/>
          <w:sz w:val="26"/>
          <w:szCs w:val="26"/>
          <w:lang w:eastAsia="ru-RU"/>
        </w:rPr>
      </w:pPr>
    </w:p>
    <w:p w:rsidR="007E186D" w:rsidRDefault="007E186D" w:rsidP="006C2C8C">
      <w:pPr>
        <w:spacing w:after="0" w:line="240" w:lineRule="auto"/>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Об утверждении порядка (плана) действий </w:t>
      </w:r>
    </w:p>
    <w:p w:rsidR="007E186D" w:rsidRDefault="007E186D" w:rsidP="006C2C8C">
      <w:pPr>
        <w:spacing w:after="0" w:line="240" w:lineRule="auto"/>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 ликвидации аварийных ситуаций </w:t>
      </w:r>
    </w:p>
    <w:p w:rsidR="006C2C8C" w:rsidRDefault="007E186D" w:rsidP="006C2C8C">
      <w:pPr>
        <w:spacing w:after="0" w:line="240" w:lineRule="auto"/>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 применением электронного</w:t>
      </w:r>
    </w:p>
    <w:p w:rsidR="007E186D" w:rsidRDefault="007E186D" w:rsidP="006C2C8C">
      <w:pPr>
        <w:spacing w:after="0" w:line="240" w:lineRule="auto"/>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моделиров</w:t>
      </w:r>
      <w:r w:rsidR="00415BAB">
        <w:rPr>
          <w:rFonts w:ascii="Times New Roman" w:eastAsia="Times New Roman" w:hAnsi="Times New Roman" w:cs="Times New Roman"/>
          <w:sz w:val="24"/>
          <w:szCs w:val="24"/>
          <w:lang w:eastAsia="ru-RU"/>
        </w:rPr>
        <w:t>ания в системе центрального</w:t>
      </w:r>
    </w:p>
    <w:p w:rsidR="007E186D" w:rsidRDefault="007E186D" w:rsidP="006C2C8C">
      <w:pPr>
        <w:spacing w:after="0" w:line="240" w:lineRule="auto"/>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теплоснабжения на территории</w:t>
      </w:r>
    </w:p>
    <w:p w:rsidR="007E186D" w:rsidRDefault="007E186D" w:rsidP="006C2C8C">
      <w:pPr>
        <w:spacing w:after="0" w:line="240" w:lineRule="auto"/>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Усть-Удинского муниципального округа</w:t>
      </w:r>
    </w:p>
    <w:p w:rsidR="000647A8" w:rsidRPr="006C2C8C" w:rsidRDefault="000647A8" w:rsidP="006C2C8C">
      <w:pPr>
        <w:spacing w:after="0" w:line="240" w:lineRule="auto"/>
        <w:outlineLvl w:val="0"/>
        <w:rPr>
          <w:rFonts w:ascii="Times New Roman" w:eastAsia="Times New Roman" w:hAnsi="Times New Roman" w:cs="Times New Roman"/>
          <w:sz w:val="24"/>
          <w:szCs w:val="24"/>
          <w:lang w:eastAsia="ru-RU"/>
        </w:rPr>
      </w:pPr>
    </w:p>
    <w:p w:rsidR="00451284" w:rsidRDefault="00451284" w:rsidP="00451284">
      <w:pPr>
        <w:spacing w:after="0" w:line="240" w:lineRule="auto"/>
        <w:ind w:firstLine="567"/>
        <w:jc w:val="both"/>
        <w:outlineLvl w:val="0"/>
        <w:rPr>
          <w:rFonts w:ascii="Times New Roman" w:eastAsia="Times New Roman" w:hAnsi="Times New Roman" w:cs="Times New Roman"/>
          <w:sz w:val="24"/>
          <w:szCs w:val="24"/>
          <w:lang w:eastAsia="ru-RU"/>
        </w:rPr>
      </w:pPr>
    </w:p>
    <w:p w:rsidR="00451284" w:rsidRDefault="00451284" w:rsidP="00451284">
      <w:pPr>
        <w:spacing w:after="0" w:line="240" w:lineRule="auto"/>
        <w:ind w:firstLine="567"/>
        <w:jc w:val="both"/>
        <w:outlineLvl w:val="0"/>
        <w:rPr>
          <w:rFonts w:ascii="Times New Roman" w:eastAsia="Times New Roman" w:hAnsi="Times New Roman" w:cs="Times New Roman"/>
          <w:sz w:val="24"/>
          <w:szCs w:val="24"/>
          <w:lang w:eastAsia="ru-RU"/>
        </w:rPr>
      </w:pPr>
    </w:p>
    <w:p w:rsidR="00E566E3" w:rsidRDefault="00451284" w:rsidP="00451284">
      <w:pPr>
        <w:spacing w:after="0" w:line="240" w:lineRule="auto"/>
        <w:ind w:firstLine="567"/>
        <w:jc w:val="both"/>
        <w:outlineLvl w:val="0"/>
        <w:rPr>
          <w:rFonts w:ascii="Times New Roman" w:eastAsia="Times New Roman" w:hAnsi="Times New Roman" w:cs="Times New Roman"/>
          <w:sz w:val="24"/>
          <w:szCs w:val="24"/>
          <w:lang w:eastAsia="ru-RU"/>
        </w:rPr>
      </w:pPr>
      <w:r w:rsidRPr="00451284">
        <w:rPr>
          <w:rFonts w:ascii="Times New Roman" w:eastAsia="Times New Roman" w:hAnsi="Times New Roman" w:cs="Times New Roman"/>
          <w:sz w:val="24"/>
          <w:szCs w:val="24"/>
          <w:lang w:eastAsia="ru-RU"/>
        </w:rPr>
        <w:t>В целях обеспечения устойчивого теплоснабжения на территории Усть-Удинского муниципального округа, в соответствии с Правилами обеспечения готовности к отопительному периоду и порядка проведения оценки обеспечения готовности к отопительному периоду, утвержденными приказом Минэнерго России от 13 ноября 2024 г. № 2234, Федеральным законом от 277.07.2010 г. № 190-ФЗ «О теплоснабжении», Федеральным законом от 06.10.2003 г. № 131-ФЗ «Об общих принципах организации местного самоуправления в Российской Федерации», руководствуясь Уставом Усть-Удинского муниципального округа:</w:t>
      </w:r>
    </w:p>
    <w:p w:rsidR="00AA3B36" w:rsidRDefault="00AA3B36" w:rsidP="00451284">
      <w:pPr>
        <w:spacing w:after="0" w:line="240" w:lineRule="auto"/>
        <w:ind w:firstLine="567"/>
        <w:jc w:val="both"/>
        <w:outlineLvl w:val="0"/>
        <w:rPr>
          <w:rFonts w:ascii="Times New Roman" w:eastAsia="Times New Roman" w:hAnsi="Times New Roman" w:cs="Times New Roman"/>
          <w:sz w:val="24"/>
          <w:szCs w:val="24"/>
          <w:lang w:eastAsia="ru-RU"/>
        </w:rPr>
      </w:pPr>
    </w:p>
    <w:p w:rsidR="00AA3B36" w:rsidRPr="00451284" w:rsidRDefault="00AA3B36" w:rsidP="00AA3B36">
      <w:pPr>
        <w:spacing w:after="0" w:line="240" w:lineRule="auto"/>
        <w:ind w:firstLine="567"/>
        <w:jc w:val="center"/>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ПОСТАНОВЛЯЕТ:</w:t>
      </w:r>
    </w:p>
    <w:p w:rsidR="000647A8" w:rsidRPr="00521527" w:rsidRDefault="000647A8" w:rsidP="00DE3111">
      <w:pPr>
        <w:spacing w:after="0" w:line="360" w:lineRule="auto"/>
        <w:ind w:firstLine="567"/>
        <w:jc w:val="both"/>
        <w:outlineLvl w:val="0"/>
        <w:rPr>
          <w:rFonts w:ascii="Times New Roman" w:eastAsia="Times New Roman" w:hAnsi="Times New Roman" w:cs="Times New Roman"/>
          <w:sz w:val="26"/>
          <w:szCs w:val="26"/>
          <w:lang w:eastAsia="ru-RU"/>
        </w:rPr>
      </w:pPr>
    </w:p>
    <w:p w:rsidR="000647A8" w:rsidRPr="00F43292" w:rsidRDefault="00AA3B36" w:rsidP="00AA3B36">
      <w:pPr>
        <w:spacing w:after="0" w:line="240" w:lineRule="auto"/>
        <w:ind w:firstLine="567"/>
        <w:jc w:val="both"/>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6"/>
          <w:szCs w:val="26"/>
          <w:lang w:eastAsia="ru-RU"/>
        </w:rPr>
        <w:t>1</w:t>
      </w:r>
      <w:r w:rsidRPr="00F43292">
        <w:rPr>
          <w:rFonts w:ascii="Times New Roman" w:eastAsia="Times New Roman" w:hAnsi="Times New Roman" w:cs="Times New Roman"/>
          <w:sz w:val="24"/>
          <w:szCs w:val="24"/>
          <w:lang w:eastAsia="ru-RU"/>
        </w:rPr>
        <w:t>.Утвердить порядок (план) действий по ликвидации последствий</w:t>
      </w:r>
      <w:r w:rsidR="00A20BDB">
        <w:rPr>
          <w:rFonts w:ascii="Times New Roman" w:eastAsia="Times New Roman" w:hAnsi="Times New Roman" w:cs="Times New Roman"/>
          <w:sz w:val="24"/>
          <w:szCs w:val="24"/>
          <w:lang w:eastAsia="ru-RU"/>
        </w:rPr>
        <w:t xml:space="preserve"> </w:t>
      </w:r>
      <w:r w:rsidRPr="00F43292">
        <w:rPr>
          <w:rFonts w:ascii="Times New Roman" w:eastAsia="Times New Roman" w:hAnsi="Times New Roman" w:cs="Times New Roman"/>
          <w:sz w:val="24"/>
          <w:szCs w:val="24"/>
          <w:lang w:eastAsia="ru-RU"/>
        </w:rPr>
        <w:t>аварийных ситуаций с применением электронного моделирования в системе центрального теплоснабжения на территории Усть-Удинского муниципального округа (приложение).</w:t>
      </w:r>
    </w:p>
    <w:p w:rsidR="000E3E75" w:rsidRPr="00F43292" w:rsidRDefault="00AA3B36" w:rsidP="00F43292">
      <w:pPr>
        <w:spacing w:after="0" w:line="240" w:lineRule="auto"/>
        <w:jc w:val="both"/>
        <w:outlineLvl w:val="0"/>
        <w:rPr>
          <w:rFonts w:ascii="Times New Roman" w:eastAsia="Times New Roman" w:hAnsi="Times New Roman" w:cs="Times New Roman"/>
          <w:sz w:val="24"/>
          <w:szCs w:val="24"/>
          <w:lang w:eastAsia="ru-RU"/>
        </w:rPr>
      </w:pPr>
      <w:r w:rsidRPr="00F43292">
        <w:rPr>
          <w:rFonts w:ascii="Times New Roman" w:eastAsia="Times New Roman" w:hAnsi="Times New Roman" w:cs="Times New Roman"/>
          <w:sz w:val="24"/>
          <w:szCs w:val="24"/>
          <w:lang w:eastAsia="ru-RU"/>
        </w:rPr>
        <w:t xml:space="preserve">         2.Признать утратившим силу постановление администрации Усть-Удинского муниципального образования от 31.07.2025 г. № 40/1 «Об утверждении порядкам (плана) действий по ликвидации аварийных ситуаций с применением электронного моделирования в системе </w:t>
      </w:r>
      <w:r w:rsidR="00415BAB">
        <w:rPr>
          <w:rFonts w:ascii="Times New Roman" w:eastAsia="Times New Roman" w:hAnsi="Times New Roman" w:cs="Times New Roman"/>
          <w:sz w:val="24"/>
          <w:szCs w:val="24"/>
          <w:lang w:eastAsia="ru-RU"/>
        </w:rPr>
        <w:t>центрального</w:t>
      </w:r>
      <w:r w:rsidRPr="00F43292">
        <w:rPr>
          <w:rFonts w:ascii="Times New Roman" w:eastAsia="Times New Roman" w:hAnsi="Times New Roman" w:cs="Times New Roman"/>
          <w:sz w:val="24"/>
          <w:szCs w:val="24"/>
          <w:lang w:eastAsia="ru-RU"/>
        </w:rPr>
        <w:t xml:space="preserve"> теплоснабжения на территории Усть-Удинского муниципального образования</w:t>
      </w:r>
      <w:r w:rsidR="00F43292">
        <w:rPr>
          <w:rFonts w:ascii="Times New Roman" w:eastAsia="Times New Roman" w:hAnsi="Times New Roman" w:cs="Times New Roman"/>
          <w:sz w:val="24"/>
          <w:szCs w:val="24"/>
          <w:lang w:eastAsia="ru-RU"/>
        </w:rPr>
        <w:t>.</w:t>
      </w:r>
    </w:p>
    <w:p w:rsidR="000647A8" w:rsidRDefault="00F43292" w:rsidP="00F43292">
      <w:pPr>
        <w:spacing w:after="0" w:line="240" w:lineRule="auto"/>
        <w:jc w:val="both"/>
        <w:outlineLvl w:val="0"/>
        <w:rPr>
          <w:rFonts w:ascii="Times New Roman" w:eastAsia="Times New Roman" w:hAnsi="Times New Roman" w:cs="Times New Roman"/>
          <w:sz w:val="24"/>
          <w:szCs w:val="24"/>
          <w:lang w:eastAsia="ru-RU"/>
        </w:rPr>
      </w:pPr>
      <w:r w:rsidRPr="00F43292">
        <w:rPr>
          <w:rFonts w:ascii="Times New Roman" w:eastAsia="Times New Roman" w:hAnsi="Times New Roman" w:cs="Times New Roman"/>
          <w:sz w:val="24"/>
          <w:szCs w:val="24"/>
          <w:lang w:eastAsia="ru-RU"/>
        </w:rPr>
        <w:t xml:space="preserve">        3.Управлен</w:t>
      </w:r>
      <w:r w:rsidR="00FE156B">
        <w:rPr>
          <w:rFonts w:ascii="Times New Roman" w:eastAsia="Times New Roman" w:hAnsi="Times New Roman" w:cs="Times New Roman"/>
          <w:sz w:val="24"/>
          <w:szCs w:val="24"/>
          <w:lang w:eastAsia="ru-RU"/>
        </w:rPr>
        <w:t>ие</w:t>
      </w:r>
      <w:bookmarkStart w:id="0" w:name="_GoBack"/>
      <w:bookmarkEnd w:id="0"/>
      <w:r w:rsidRPr="00F43292">
        <w:rPr>
          <w:rFonts w:ascii="Times New Roman" w:eastAsia="Times New Roman" w:hAnsi="Times New Roman" w:cs="Times New Roman"/>
          <w:sz w:val="24"/>
          <w:szCs w:val="24"/>
          <w:lang w:eastAsia="ru-RU"/>
        </w:rPr>
        <w:t xml:space="preserve"> делами администрации Усть-Удинского муниципального округа (Дунаевой Н.А.) опубликовать настоящее постановление в установленном законом порядке.</w:t>
      </w:r>
    </w:p>
    <w:p w:rsidR="00F43292" w:rsidRDefault="00F43292" w:rsidP="00F43292">
      <w:pPr>
        <w:spacing w:after="0" w:line="240" w:lineRule="auto"/>
        <w:jc w:val="both"/>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4.Настоящее постановление вступает в силу с момента его официального опубликования.</w:t>
      </w:r>
    </w:p>
    <w:p w:rsidR="00415BAB" w:rsidRPr="00F43292" w:rsidRDefault="00415BAB" w:rsidP="00F43292">
      <w:pPr>
        <w:spacing w:after="0" w:line="240" w:lineRule="auto"/>
        <w:jc w:val="both"/>
        <w:outlineLvl w:val="0"/>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 xml:space="preserve">        5.Контроль за исполнением настоящего постановления возложить на председателя комитета по вопросам ЖКХ, строительства и дорожной деятельности администрации.</w:t>
      </w:r>
    </w:p>
    <w:p w:rsidR="000647A8" w:rsidRDefault="000647A8" w:rsidP="000647A8">
      <w:pPr>
        <w:spacing w:after="0" w:line="360" w:lineRule="auto"/>
        <w:jc w:val="both"/>
        <w:outlineLvl w:val="0"/>
        <w:rPr>
          <w:rFonts w:ascii="Times New Roman" w:eastAsia="Times New Roman" w:hAnsi="Times New Roman" w:cs="Times New Roman"/>
          <w:sz w:val="26"/>
          <w:szCs w:val="26"/>
          <w:lang w:eastAsia="ru-RU"/>
        </w:rPr>
      </w:pPr>
    </w:p>
    <w:p w:rsidR="00A05C72" w:rsidRDefault="00A05C72" w:rsidP="0077380D">
      <w:pPr>
        <w:spacing w:after="0" w:line="240" w:lineRule="auto"/>
        <w:rPr>
          <w:rFonts w:ascii="Times New Roman" w:eastAsia="Times New Roman" w:hAnsi="Times New Roman" w:cs="Times New Roman"/>
          <w:sz w:val="26"/>
          <w:szCs w:val="26"/>
          <w:lang w:eastAsia="ru-RU"/>
        </w:rPr>
      </w:pPr>
    </w:p>
    <w:p w:rsidR="00C45977" w:rsidRDefault="00C45977" w:rsidP="0077380D">
      <w:pPr>
        <w:spacing w:after="0" w:line="240" w:lineRule="auto"/>
        <w:rPr>
          <w:rFonts w:ascii="Times New Roman" w:eastAsia="Times New Roman" w:hAnsi="Times New Roman" w:cs="Times New Roman"/>
          <w:sz w:val="26"/>
          <w:szCs w:val="26"/>
          <w:lang w:eastAsia="ru-RU"/>
        </w:rPr>
      </w:pPr>
    </w:p>
    <w:p w:rsidR="000647A8" w:rsidRPr="00415BAB" w:rsidRDefault="00415BAB" w:rsidP="0077380D">
      <w:pPr>
        <w:spacing w:after="0" w:line="240" w:lineRule="auto"/>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Глава администрации</w:t>
      </w:r>
      <w:r w:rsidR="000647A8" w:rsidRPr="00415BAB">
        <w:rPr>
          <w:rFonts w:ascii="Times New Roman" w:eastAsia="Times New Roman" w:hAnsi="Times New Roman" w:cs="Times New Roman"/>
          <w:sz w:val="24"/>
          <w:szCs w:val="24"/>
          <w:lang w:eastAsia="ru-RU"/>
        </w:rPr>
        <w:t xml:space="preserve"> Усть-Удинского </w:t>
      </w:r>
    </w:p>
    <w:p w:rsidR="00114B44" w:rsidRPr="00415BAB" w:rsidRDefault="000647A8" w:rsidP="0077380D">
      <w:pPr>
        <w:spacing w:after="0" w:line="240" w:lineRule="auto"/>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муниципального округа</w:t>
      </w:r>
      <w:r w:rsidRPr="00415BAB">
        <w:rPr>
          <w:rFonts w:ascii="Times New Roman" w:eastAsia="Times New Roman" w:hAnsi="Times New Roman" w:cs="Times New Roman"/>
          <w:sz w:val="24"/>
          <w:szCs w:val="24"/>
          <w:lang w:eastAsia="ru-RU"/>
        </w:rPr>
        <w:tab/>
      </w:r>
      <w:r w:rsidRPr="00415BAB">
        <w:rPr>
          <w:rFonts w:ascii="Times New Roman" w:eastAsia="Times New Roman" w:hAnsi="Times New Roman" w:cs="Times New Roman"/>
          <w:sz w:val="24"/>
          <w:szCs w:val="24"/>
          <w:lang w:eastAsia="ru-RU"/>
        </w:rPr>
        <w:tab/>
      </w:r>
      <w:r w:rsidRPr="00415BAB">
        <w:rPr>
          <w:rFonts w:ascii="Times New Roman" w:eastAsia="Times New Roman" w:hAnsi="Times New Roman" w:cs="Times New Roman"/>
          <w:sz w:val="24"/>
          <w:szCs w:val="24"/>
          <w:lang w:eastAsia="ru-RU"/>
        </w:rPr>
        <w:tab/>
      </w:r>
      <w:r w:rsidRPr="00415BAB">
        <w:rPr>
          <w:rFonts w:ascii="Times New Roman" w:eastAsia="Times New Roman" w:hAnsi="Times New Roman" w:cs="Times New Roman"/>
          <w:sz w:val="24"/>
          <w:szCs w:val="24"/>
          <w:lang w:eastAsia="ru-RU"/>
        </w:rPr>
        <w:tab/>
      </w:r>
      <w:r w:rsidRPr="00415BAB">
        <w:rPr>
          <w:rFonts w:ascii="Times New Roman" w:eastAsia="Times New Roman" w:hAnsi="Times New Roman" w:cs="Times New Roman"/>
          <w:sz w:val="24"/>
          <w:szCs w:val="24"/>
          <w:lang w:eastAsia="ru-RU"/>
        </w:rPr>
        <w:tab/>
      </w:r>
      <w:r w:rsidRPr="00415BAB">
        <w:rPr>
          <w:rFonts w:ascii="Times New Roman" w:eastAsia="Times New Roman" w:hAnsi="Times New Roman" w:cs="Times New Roman"/>
          <w:sz w:val="24"/>
          <w:szCs w:val="24"/>
          <w:lang w:eastAsia="ru-RU"/>
        </w:rPr>
        <w:tab/>
      </w:r>
      <w:r w:rsidRPr="00415BAB">
        <w:rPr>
          <w:rFonts w:ascii="Times New Roman" w:eastAsia="Times New Roman" w:hAnsi="Times New Roman" w:cs="Times New Roman"/>
          <w:sz w:val="24"/>
          <w:szCs w:val="24"/>
          <w:lang w:eastAsia="ru-RU"/>
        </w:rPr>
        <w:tab/>
      </w:r>
      <w:r w:rsidRPr="00415BAB">
        <w:rPr>
          <w:rFonts w:ascii="Times New Roman" w:eastAsia="Times New Roman" w:hAnsi="Times New Roman" w:cs="Times New Roman"/>
          <w:sz w:val="24"/>
          <w:szCs w:val="24"/>
          <w:lang w:eastAsia="ru-RU"/>
        </w:rPr>
        <w:tab/>
        <w:t xml:space="preserve">  </w:t>
      </w:r>
      <w:proofErr w:type="spellStart"/>
      <w:r w:rsidRPr="00415BAB">
        <w:rPr>
          <w:rFonts w:ascii="Times New Roman" w:eastAsia="Times New Roman" w:hAnsi="Times New Roman" w:cs="Times New Roman"/>
          <w:sz w:val="24"/>
          <w:szCs w:val="24"/>
          <w:lang w:eastAsia="ru-RU"/>
        </w:rPr>
        <w:t>С.Н.Чемезов</w:t>
      </w:r>
      <w:proofErr w:type="spellEnd"/>
    </w:p>
    <w:p w:rsidR="00A05C72" w:rsidRDefault="00A05C72"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A05C72" w:rsidRDefault="00A05C72"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A05C72" w:rsidRDefault="00A05C72"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A05C72" w:rsidRDefault="00A05C72"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A05C72" w:rsidRDefault="00A05C72"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DE3111" w:rsidRDefault="00DE3111"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0647A8" w:rsidRDefault="000647A8"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0647A8" w:rsidRDefault="000647A8"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943673" w:rsidRDefault="00943673"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943673" w:rsidRDefault="00943673"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943673" w:rsidRDefault="00943673"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943673" w:rsidRDefault="00943673"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943673" w:rsidRDefault="00943673"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943673" w:rsidRDefault="00943673"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943673" w:rsidRDefault="00943673"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Default="00415BAB"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0647A8" w:rsidRDefault="000647A8" w:rsidP="006C2C8C">
      <w:pPr>
        <w:shd w:val="clear" w:color="auto" w:fill="FFFFFF"/>
        <w:spacing w:after="0" w:line="322" w:lineRule="exact"/>
        <w:jc w:val="center"/>
        <w:rPr>
          <w:rFonts w:ascii="Times New Roman" w:eastAsia="Times New Roman" w:hAnsi="Times New Roman" w:cs="Times New Roman"/>
          <w:sz w:val="26"/>
          <w:szCs w:val="26"/>
          <w:lang w:eastAsia="ru-RU"/>
        </w:rPr>
      </w:pPr>
    </w:p>
    <w:p w:rsidR="00415BAB" w:rsidRPr="00415BAB" w:rsidRDefault="00415BAB" w:rsidP="00415BAB">
      <w:pPr>
        <w:spacing w:after="0" w:line="240" w:lineRule="auto"/>
        <w:jc w:val="right"/>
        <w:textAlignment w:val="baseline"/>
        <w:outlineLvl w:val="1"/>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lastRenderedPageBreak/>
        <w:t>Приложение</w:t>
      </w:r>
      <w:r w:rsidRPr="00415BAB">
        <w:rPr>
          <w:rFonts w:ascii="Times New Roman" w:eastAsia="Times New Roman" w:hAnsi="Times New Roman" w:cs="Times New Roman"/>
          <w:bCs/>
          <w:color w:val="000000" w:themeColor="text1"/>
          <w:sz w:val="24"/>
          <w:szCs w:val="24"/>
          <w:lang w:eastAsia="ru-RU"/>
        </w:rPr>
        <w:br/>
        <w:t xml:space="preserve">к Постановлению администрации </w:t>
      </w:r>
    </w:p>
    <w:p w:rsidR="00415BAB" w:rsidRPr="00415BAB" w:rsidRDefault="00415BAB" w:rsidP="00415BAB">
      <w:pPr>
        <w:spacing w:after="0" w:line="240" w:lineRule="auto"/>
        <w:jc w:val="right"/>
        <w:textAlignment w:val="baseline"/>
        <w:outlineLvl w:val="1"/>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Усть-Удинского муниципального округа</w:t>
      </w:r>
    </w:p>
    <w:p w:rsidR="00415BAB" w:rsidRPr="00415BAB" w:rsidRDefault="00415BAB" w:rsidP="00415BAB">
      <w:pPr>
        <w:spacing w:after="0" w:line="240" w:lineRule="auto"/>
        <w:jc w:val="right"/>
        <w:textAlignment w:val="baseline"/>
        <w:outlineLvl w:val="1"/>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 от   </w:t>
      </w:r>
      <w:r w:rsidR="00943673">
        <w:rPr>
          <w:rFonts w:ascii="Times New Roman" w:eastAsia="Times New Roman" w:hAnsi="Times New Roman" w:cs="Times New Roman"/>
          <w:bCs/>
          <w:color w:val="000000" w:themeColor="text1"/>
          <w:sz w:val="24"/>
          <w:szCs w:val="24"/>
          <w:lang w:eastAsia="ru-RU"/>
        </w:rPr>
        <w:t xml:space="preserve">02 </w:t>
      </w:r>
      <w:r w:rsidRPr="00415BAB">
        <w:rPr>
          <w:rFonts w:ascii="Times New Roman" w:eastAsia="Times New Roman" w:hAnsi="Times New Roman" w:cs="Times New Roman"/>
          <w:bCs/>
          <w:color w:val="000000" w:themeColor="text1"/>
          <w:sz w:val="24"/>
          <w:szCs w:val="24"/>
          <w:lang w:eastAsia="ru-RU"/>
        </w:rPr>
        <w:t xml:space="preserve">февраля 2026 г. </w:t>
      </w:r>
      <w:proofErr w:type="gramStart"/>
      <w:r w:rsidRPr="00415BAB">
        <w:rPr>
          <w:rFonts w:ascii="Times New Roman" w:eastAsia="Times New Roman" w:hAnsi="Times New Roman" w:cs="Times New Roman"/>
          <w:bCs/>
          <w:color w:val="000000" w:themeColor="text1"/>
          <w:sz w:val="24"/>
          <w:szCs w:val="24"/>
          <w:lang w:eastAsia="ru-RU"/>
        </w:rPr>
        <w:t xml:space="preserve">№  </w:t>
      </w:r>
      <w:r w:rsidR="00943673">
        <w:rPr>
          <w:rFonts w:ascii="Times New Roman" w:eastAsia="Times New Roman" w:hAnsi="Times New Roman" w:cs="Times New Roman"/>
          <w:bCs/>
          <w:color w:val="000000" w:themeColor="text1"/>
          <w:sz w:val="24"/>
          <w:szCs w:val="24"/>
          <w:lang w:eastAsia="ru-RU"/>
        </w:rPr>
        <w:t>67</w:t>
      </w:r>
      <w:proofErr w:type="gramEnd"/>
      <w:r w:rsidRPr="00415BAB">
        <w:rPr>
          <w:rFonts w:ascii="Times New Roman" w:eastAsia="Times New Roman" w:hAnsi="Times New Roman" w:cs="Times New Roman"/>
          <w:bCs/>
          <w:color w:val="000000" w:themeColor="text1"/>
          <w:sz w:val="24"/>
          <w:szCs w:val="24"/>
          <w:lang w:eastAsia="ru-RU"/>
        </w:rPr>
        <w:t xml:space="preserve"> </w:t>
      </w:r>
    </w:p>
    <w:p w:rsidR="00415BAB" w:rsidRPr="00415BAB" w:rsidRDefault="00415BAB" w:rsidP="00415BAB">
      <w:pPr>
        <w:spacing w:after="0" w:line="240" w:lineRule="auto"/>
        <w:jc w:val="center"/>
        <w:textAlignment w:val="baseline"/>
        <w:rPr>
          <w:rFonts w:ascii="Times New Roman" w:eastAsia="Times New Roman" w:hAnsi="Times New Roman" w:cs="Times New Roman"/>
          <w:b/>
          <w:bCs/>
          <w:color w:val="000000" w:themeColor="text1"/>
          <w:sz w:val="24"/>
          <w:szCs w:val="24"/>
          <w:lang w:eastAsia="ru-RU"/>
        </w:rPr>
      </w:pPr>
      <w:r w:rsidRPr="00415BAB">
        <w:rPr>
          <w:rFonts w:ascii="Times New Roman" w:eastAsia="Times New Roman" w:hAnsi="Times New Roman" w:cs="Times New Roman"/>
          <w:b/>
          <w:bCs/>
          <w:color w:val="000000" w:themeColor="text1"/>
          <w:sz w:val="24"/>
          <w:szCs w:val="24"/>
          <w:lang w:eastAsia="ru-RU"/>
        </w:rPr>
        <w:br/>
      </w:r>
      <w:r w:rsidRPr="00415BAB">
        <w:rPr>
          <w:rFonts w:ascii="Times New Roman" w:eastAsia="Times New Roman" w:hAnsi="Times New Roman" w:cs="Times New Roman"/>
          <w:b/>
          <w:bCs/>
          <w:color w:val="000000" w:themeColor="text1"/>
          <w:sz w:val="24"/>
          <w:szCs w:val="24"/>
          <w:lang w:eastAsia="ru-RU"/>
        </w:rPr>
        <w:br/>
        <w:t xml:space="preserve">ПОРЯДОК (ПЛАН) </w:t>
      </w:r>
    </w:p>
    <w:p w:rsidR="00415BAB" w:rsidRPr="00415BAB" w:rsidRDefault="00415BAB" w:rsidP="00415BAB">
      <w:pPr>
        <w:spacing w:after="0" w:line="240" w:lineRule="auto"/>
        <w:jc w:val="center"/>
        <w:textAlignment w:val="baseline"/>
        <w:rPr>
          <w:rFonts w:ascii="Times New Roman" w:eastAsia="Times New Roman" w:hAnsi="Times New Roman" w:cs="Times New Roman"/>
          <w:b/>
          <w:bCs/>
          <w:color w:val="000000" w:themeColor="text1"/>
          <w:sz w:val="24"/>
          <w:szCs w:val="24"/>
          <w:lang w:eastAsia="ru-RU"/>
        </w:rPr>
      </w:pPr>
      <w:r w:rsidRPr="00415BAB">
        <w:rPr>
          <w:rFonts w:ascii="Times New Roman" w:eastAsia="Times New Roman" w:hAnsi="Times New Roman" w:cs="Times New Roman"/>
          <w:b/>
          <w:bCs/>
          <w:color w:val="000000" w:themeColor="text1"/>
          <w:sz w:val="24"/>
          <w:szCs w:val="24"/>
          <w:lang w:eastAsia="ru-RU"/>
        </w:rPr>
        <w:t>ДЕЙСТВИЙ ПО ЛИКВИДАЦИИ АВАРИЙНЫХ СИТУАЦИЙ С ПРИМЕНЕНИЕМ ЭЛЕКТРОННОГО МОДЕЛИРОВАНИЯ В СИСТЕМЕ ЦЕНТРАЛЬННОГО ТЕПЛОСНАБЖЕНИЯ НА ТЕРРИТОРИИ УСТЬ-УДИН</w:t>
      </w:r>
      <w:r w:rsidR="00FF5A89">
        <w:rPr>
          <w:rFonts w:ascii="Times New Roman" w:eastAsia="Times New Roman" w:hAnsi="Times New Roman" w:cs="Times New Roman"/>
          <w:b/>
          <w:bCs/>
          <w:color w:val="000000" w:themeColor="text1"/>
          <w:sz w:val="24"/>
          <w:szCs w:val="24"/>
          <w:lang w:eastAsia="ru-RU"/>
        </w:rPr>
        <w:t>СКОГО МУНИЦИПАЛЬНОГО ОКРУГА</w:t>
      </w:r>
    </w:p>
    <w:p w:rsidR="00415BAB" w:rsidRPr="00415BAB" w:rsidRDefault="00415BAB" w:rsidP="00415BAB">
      <w:pPr>
        <w:spacing w:after="0" w:line="240" w:lineRule="auto"/>
        <w:jc w:val="center"/>
        <w:textAlignment w:val="baseline"/>
        <w:outlineLvl w:val="2"/>
        <w:rPr>
          <w:rFonts w:ascii="Times New Roman" w:eastAsia="Times New Roman" w:hAnsi="Times New Roman" w:cs="Times New Roman"/>
          <w:b/>
          <w:bCs/>
          <w:color w:val="000000" w:themeColor="text1"/>
          <w:sz w:val="24"/>
          <w:szCs w:val="24"/>
          <w:lang w:eastAsia="ru-RU"/>
        </w:rPr>
      </w:pPr>
      <w:r w:rsidRPr="00415BAB">
        <w:rPr>
          <w:rFonts w:ascii="Times New Roman" w:eastAsia="Times New Roman" w:hAnsi="Times New Roman" w:cs="Times New Roman"/>
          <w:b/>
          <w:bCs/>
          <w:color w:val="000000" w:themeColor="text1"/>
          <w:sz w:val="24"/>
          <w:szCs w:val="24"/>
          <w:lang w:eastAsia="ru-RU"/>
        </w:rPr>
        <w:br/>
      </w:r>
      <w:r w:rsidRPr="00415BAB">
        <w:rPr>
          <w:rFonts w:ascii="Times New Roman" w:eastAsia="Times New Roman" w:hAnsi="Times New Roman" w:cs="Times New Roman"/>
          <w:b/>
          <w:bCs/>
          <w:color w:val="000000" w:themeColor="text1"/>
          <w:sz w:val="24"/>
          <w:szCs w:val="24"/>
          <w:lang w:eastAsia="ru-RU"/>
        </w:rPr>
        <w:br/>
        <w:t>I. ОБЩИЕ СВЕДЕНИЯ</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
          <w:bCs/>
          <w:color w:val="000000" w:themeColor="text1"/>
          <w:sz w:val="24"/>
          <w:szCs w:val="24"/>
          <w:lang w:eastAsia="ru-RU"/>
        </w:rPr>
      </w:pPr>
      <w:r w:rsidRPr="00415BAB">
        <w:rPr>
          <w:rFonts w:ascii="Times New Roman" w:eastAsia="Times New Roman" w:hAnsi="Times New Roman" w:cs="Times New Roman"/>
          <w:b/>
          <w:bCs/>
          <w:color w:val="000000" w:themeColor="text1"/>
          <w:sz w:val="24"/>
          <w:szCs w:val="24"/>
          <w:lang w:eastAsia="ru-RU"/>
        </w:rPr>
        <w:t>1.1.</w:t>
      </w:r>
      <w:r w:rsidRPr="00415BAB">
        <w:rPr>
          <w:rFonts w:ascii="Times New Roman" w:eastAsia="Times New Roman" w:hAnsi="Times New Roman" w:cs="Times New Roman"/>
          <w:b/>
          <w:bCs/>
          <w:color w:val="000000" w:themeColor="text1"/>
          <w:sz w:val="24"/>
          <w:szCs w:val="24"/>
          <w:lang w:eastAsia="ru-RU"/>
        </w:rPr>
        <w:tab/>
        <w:t>Основные положения разработки (актуализации) порядка (плана) действий по ликвидации последствий аварийных ситуаций в сфере теплоснабжения (в том числе с применением электронного моделирования аварийных ситуаций).</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1.1.1. Настоящий «Порядок (план) действий по ликвидации последствий аварийных ситуаций в сфере теплоснабжения на территории </w:t>
      </w:r>
      <w:r w:rsidR="00365133">
        <w:rPr>
          <w:rFonts w:ascii="Times New Roman" w:eastAsia="Times New Roman" w:hAnsi="Times New Roman" w:cs="Times New Roman"/>
          <w:bCs/>
          <w:color w:val="000000" w:themeColor="text1"/>
          <w:sz w:val="24"/>
          <w:szCs w:val="24"/>
          <w:lang w:eastAsia="ru-RU"/>
        </w:rPr>
        <w:t xml:space="preserve">п. Усть-Уда </w:t>
      </w:r>
      <w:r w:rsidRPr="00415BAB">
        <w:rPr>
          <w:rFonts w:ascii="Times New Roman" w:eastAsia="Times New Roman" w:hAnsi="Times New Roman" w:cs="Times New Roman"/>
          <w:bCs/>
          <w:color w:val="000000" w:themeColor="text1"/>
          <w:sz w:val="24"/>
          <w:szCs w:val="24"/>
          <w:lang w:eastAsia="ru-RU"/>
        </w:rPr>
        <w:t xml:space="preserve">Усть-Удинского муниципального </w:t>
      </w:r>
      <w:r w:rsidR="00FF5A89">
        <w:rPr>
          <w:rFonts w:ascii="Times New Roman" w:eastAsia="Times New Roman" w:hAnsi="Times New Roman" w:cs="Times New Roman"/>
          <w:bCs/>
          <w:color w:val="000000" w:themeColor="text1"/>
          <w:sz w:val="24"/>
          <w:szCs w:val="24"/>
          <w:lang w:eastAsia="ru-RU"/>
        </w:rPr>
        <w:t>округа</w:t>
      </w:r>
      <w:r w:rsidRPr="00415BAB">
        <w:rPr>
          <w:rFonts w:ascii="Times New Roman" w:eastAsia="Times New Roman" w:hAnsi="Times New Roman" w:cs="Times New Roman"/>
          <w:bCs/>
          <w:color w:val="000000" w:themeColor="text1"/>
          <w:sz w:val="24"/>
          <w:szCs w:val="24"/>
          <w:lang w:eastAsia="ru-RU"/>
        </w:rPr>
        <w:t xml:space="preserve"> (в том числе с применением электронного моделирования аварийных ситуаций) (далее – ПЛАС) разработан во исполнение требований пункта 1 части 3 статьи 20 Федерального закона от 27.07.2010 № 190-ФЗ «О теплоснабжении», с учетом положений:</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Федерального закона от 06.10.2003 № 131-ФЗ «Об общих принципах организации местного самоуправления в Российской Федерации»;</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Федерального закона от 27.07.2006 № 149-ФЗ «Об информации, информационных технологиях и о защите информации»;</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Федерального закона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постановления Правительства Российской Федерации от 22.02.2012 № 154 «О требованиях к схемам теплоснабжения, порядку их разработки и утверждения»;</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постановления Правительства Российской Федерации от 16.05.2014 № 452 «Правила определения плановых и расчета фактических значений показателей надежности и энергетической эффективности объектов теплоснабжения, а также определения достижения организацией, осуществляющей регулируемые виды деятельности в сфере теплоснабжения, указанных плановых значений»;</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приказа Министерства энергетики Российской Федерации от 26.03.2003 № 115 «Об утверждении Правил технической эксплуатации тепловых энергоустановок;</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приказа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иных действующих нормативно-правовых актов по теме документа.</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1.1.2. Основным документом, регламентирующим требования к порядку разработки и утверждения, составу сведений, которые должны содержаться в ПЛАС является приказ Министерства энергетики Российской Федерации от 13.11.2024 № 2234 «Об утверждении Правил обеспечения готовности к отопительному периоду и Порядка проведения оценки обеспечения готовности к отопительному периоду» (далее – Приказ № 2234).</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1.1.3. В соответствии с п. 8.3 Приказа № 2234 администрация муниципального образования обязана подготовить и представить комиссии по проведению оценки обеспечения готовности к отопительному периоду, документы, подтверждающие выполнение требований, установленных Приказом № 2234, в том числе и ПЛАС. </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lastRenderedPageBreak/>
        <w:t xml:space="preserve">1.1.4. В соответствии с </w:t>
      </w:r>
      <w:proofErr w:type="spellStart"/>
      <w:r w:rsidRPr="00415BAB">
        <w:rPr>
          <w:rFonts w:ascii="Times New Roman" w:eastAsia="Times New Roman" w:hAnsi="Times New Roman" w:cs="Times New Roman"/>
          <w:bCs/>
          <w:color w:val="000000" w:themeColor="text1"/>
          <w:sz w:val="24"/>
          <w:szCs w:val="24"/>
          <w:lang w:eastAsia="ru-RU"/>
        </w:rPr>
        <w:t>пп</w:t>
      </w:r>
      <w:proofErr w:type="spellEnd"/>
      <w:r w:rsidRPr="00415BAB">
        <w:rPr>
          <w:rFonts w:ascii="Times New Roman" w:eastAsia="Times New Roman" w:hAnsi="Times New Roman" w:cs="Times New Roman"/>
          <w:bCs/>
          <w:color w:val="000000" w:themeColor="text1"/>
          <w:sz w:val="24"/>
          <w:szCs w:val="24"/>
          <w:lang w:eastAsia="ru-RU"/>
        </w:rPr>
        <w:t>. 8.3.1 п. 8 Приказа № 2234 ПЛАС подлежит ежегодной актуализации, утверждается муниципальным образованием и должен содержать следующие сведения:</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сценарии наиболее вероятных аварий и наиболее опасных по последствиям аварий, а также источники (места) их возникновения;</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количество сил и средств, используемых для локализации и ликвидации последствий аварий на объекте теплоснабжения (далее - силы и средства);</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порядок и процедуру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состав и дислокация сил и средств;</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перечень мероприятий, направленные на обеспечение безопасности населения (в случае если в результате аварий на объекте теплоснабжения может возникнуть угроза безопасности населения);</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1.1.5. ПЛАС подлежит ежегодной актуализации в отношении разделов и сведений, касающихся объектов систем теплоснабжения; сценариев вероятных аварийных ситуаций; количества, состава и дислокации сил и средств; должностей, Ф.И.О., контактных данных ответственных лиц и др.</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1.1.6. ПЛАС размещается после его утверждения на официальном сайте муниципального образования в информационно-телекоммуникационной сети «Интернет» в течение 5 рабочих дней со дня его утверждения. Не подлежат опубликованию сведения о сценариях наиболее вероятных аварий и наиболее опасных по последствиям аварий, а также источники (места) их возникновения, а также сведения о составе и дислокации сил и средств.</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1.1.7. Объектами, рассматриваемыми в ПЛАС, являются - системы централизованного теплоснабжения на территории </w:t>
      </w:r>
      <w:proofErr w:type="spellStart"/>
      <w:r w:rsidR="00365133">
        <w:rPr>
          <w:rFonts w:ascii="Times New Roman" w:eastAsia="Times New Roman" w:hAnsi="Times New Roman" w:cs="Times New Roman"/>
          <w:bCs/>
          <w:color w:val="000000" w:themeColor="text1"/>
          <w:sz w:val="24"/>
          <w:szCs w:val="24"/>
          <w:lang w:eastAsia="ru-RU"/>
        </w:rPr>
        <w:t>п.Усть</w:t>
      </w:r>
      <w:proofErr w:type="spellEnd"/>
      <w:r w:rsidR="00365133">
        <w:rPr>
          <w:rFonts w:ascii="Times New Roman" w:eastAsia="Times New Roman" w:hAnsi="Times New Roman" w:cs="Times New Roman"/>
          <w:bCs/>
          <w:color w:val="000000" w:themeColor="text1"/>
          <w:sz w:val="24"/>
          <w:szCs w:val="24"/>
          <w:lang w:eastAsia="ru-RU"/>
        </w:rPr>
        <w:t xml:space="preserve">-Уда </w:t>
      </w:r>
      <w:r w:rsidRPr="00415BAB">
        <w:rPr>
          <w:rFonts w:ascii="Times New Roman" w:eastAsia="Times New Roman" w:hAnsi="Times New Roman" w:cs="Times New Roman"/>
          <w:bCs/>
          <w:color w:val="000000" w:themeColor="text1"/>
          <w:sz w:val="24"/>
          <w:szCs w:val="24"/>
          <w:lang w:eastAsia="ru-RU"/>
        </w:rPr>
        <w:t>Усть-Удин</w:t>
      </w:r>
      <w:r w:rsidR="00FF5A89">
        <w:rPr>
          <w:rFonts w:ascii="Times New Roman" w:eastAsia="Times New Roman" w:hAnsi="Times New Roman" w:cs="Times New Roman"/>
          <w:bCs/>
          <w:color w:val="000000" w:themeColor="text1"/>
          <w:sz w:val="24"/>
          <w:szCs w:val="24"/>
          <w:lang w:eastAsia="ru-RU"/>
        </w:rPr>
        <w:t>ского муниципального округа</w:t>
      </w:r>
      <w:r w:rsidRPr="00415BAB">
        <w:rPr>
          <w:rFonts w:ascii="Times New Roman" w:eastAsia="Times New Roman" w:hAnsi="Times New Roman" w:cs="Times New Roman"/>
          <w:bCs/>
          <w:color w:val="000000" w:themeColor="text1"/>
          <w:sz w:val="24"/>
          <w:szCs w:val="24"/>
          <w:lang w:eastAsia="ru-RU"/>
        </w:rPr>
        <w:t xml:space="preserve">, включая источники тепловой </w:t>
      </w:r>
      <w:proofErr w:type="gramStart"/>
      <w:r w:rsidRPr="00415BAB">
        <w:rPr>
          <w:rFonts w:ascii="Times New Roman" w:eastAsia="Times New Roman" w:hAnsi="Times New Roman" w:cs="Times New Roman"/>
          <w:bCs/>
          <w:color w:val="000000" w:themeColor="text1"/>
          <w:sz w:val="24"/>
          <w:szCs w:val="24"/>
          <w:lang w:eastAsia="ru-RU"/>
        </w:rPr>
        <w:t>энергии,  тепловые</w:t>
      </w:r>
      <w:proofErr w:type="gramEnd"/>
      <w:r w:rsidRPr="00415BAB">
        <w:rPr>
          <w:rFonts w:ascii="Times New Roman" w:eastAsia="Times New Roman" w:hAnsi="Times New Roman" w:cs="Times New Roman"/>
          <w:bCs/>
          <w:color w:val="000000" w:themeColor="text1"/>
          <w:sz w:val="24"/>
          <w:szCs w:val="24"/>
          <w:lang w:eastAsia="ru-RU"/>
        </w:rPr>
        <w:t xml:space="preserve"> сети, системы теплопотребления.</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1.1.8. ПЛАС определяет порядок действий персонала при ликвидации последствий аварийных ситуаций и является обязательным для исполнения всеми ответственными лицами, указанными в нем. Должностные лица должны знать и руководствоваться ПЛАС в пределах установленных им обязанностей по складывающейся обстановке.</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1.1.9. ПЛАС должен находиться:</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а) в </w:t>
      </w:r>
      <w:r w:rsidR="00365133">
        <w:rPr>
          <w:rFonts w:ascii="Times New Roman" w:eastAsia="Times New Roman" w:hAnsi="Times New Roman" w:cs="Times New Roman"/>
          <w:bCs/>
          <w:color w:val="000000" w:themeColor="text1"/>
          <w:sz w:val="24"/>
          <w:szCs w:val="24"/>
          <w:lang w:eastAsia="ru-RU"/>
        </w:rPr>
        <w:t xml:space="preserve">территориальном отделе </w:t>
      </w:r>
      <w:proofErr w:type="spellStart"/>
      <w:r w:rsidR="00365133">
        <w:rPr>
          <w:rFonts w:ascii="Times New Roman" w:eastAsia="Times New Roman" w:hAnsi="Times New Roman" w:cs="Times New Roman"/>
          <w:bCs/>
          <w:color w:val="000000" w:themeColor="text1"/>
          <w:sz w:val="24"/>
          <w:szCs w:val="24"/>
          <w:lang w:eastAsia="ru-RU"/>
        </w:rPr>
        <w:t>п.Усть</w:t>
      </w:r>
      <w:proofErr w:type="spellEnd"/>
      <w:r w:rsidR="00365133">
        <w:rPr>
          <w:rFonts w:ascii="Times New Roman" w:eastAsia="Times New Roman" w:hAnsi="Times New Roman" w:cs="Times New Roman"/>
          <w:bCs/>
          <w:color w:val="000000" w:themeColor="text1"/>
          <w:sz w:val="24"/>
          <w:szCs w:val="24"/>
          <w:lang w:eastAsia="ru-RU"/>
        </w:rPr>
        <w:t>-</w:t>
      </w:r>
      <w:proofErr w:type="gramStart"/>
      <w:r w:rsidR="00365133">
        <w:rPr>
          <w:rFonts w:ascii="Times New Roman" w:eastAsia="Times New Roman" w:hAnsi="Times New Roman" w:cs="Times New Roman"/>
          <w:bCs/>
          <w:color w:val="000000" w:themeColor="text1"/>
          <w:sz w:val="24"/>
          <w:szCs w:val="24"/>
          <w:lang w:eastAsia="ru-RU"/>
        </w:rPr>
        <w:t xml:space="preserve">Уда </w:t>
      </w:r>
      <w:r w:rsidRPr="00415BAB">
        <w:rPr>
          <w:rFonts w:ascii="Times New Roman" w:eastAsia="Times New Roman" w:hAnsi="Times New Roman" w:cs="Times New Roman"/>
          <w:bCs/>
          <w:color w:val="000000" w:themeColor="text1"/>
          <w:sz w:val="24"/>
          <w:szCs w:val="24"/>
          <w:lang w:eastAsia="ru-RU"/>
        </w:rPr>
        <w:t xml:space="preserve"> Усть</w:t>
      </w:r>
      <w:proofErr w:type="gramEnd"/>
      <w:r w:rsidRPr="00415BAB">
        <w:rPr>
          <w:rFonts w:ascii="Times New Roman" w:eastAsia="Times New Roman" w:hAnsi="Times New Roman" w:cs="Times New Roman"/>
          <w:bCs/>
          <w:color w:val="000000" w:themeColor="text1"/>
          <w:sz w:val="24"/>
          <w:szCs w:val="24"/>
          <w:lang w:eastAsia="ru-RU"/>
        </w:rPr>
        <w:t>-Удин</w:t>
      </w:r>
      <w:r w:rsidR="00FF5A89">
        <w:rPr>
          <w:rFonts w:ascii="Times New Roman" w:eastAsia="Times New Roman" w:hAnsi="Times New Roman" w:cs="Times New Roman"/>
          <w:bCs/>
          <w:color w:val="000000" w:themeColor="text1"/>
          <w:sz w:val="24"/>
          <w:szCs w:val="24"/>
          <w:lang w:eastAsia="ru-RU"/>
        </w:rPr>
        <w:t>ского муниципального округа</w:t>
      </w:r>
      <w:r w:rsidRPr="00415BAB">
        <w:rPr>
          <w:rFonts w:ascii="Times New Roman" w:eastAsia="Times New Roman" w:hAnsi="Times New Roman" w:cs="Times New Roman"/>
          <w:bCs/>
          <w:color w:val="000000" w:themeColor="text1"/>
          <w:sz w:val="24"/>
          <w:szCs w:val="24"/>
          <w:lang w:eastAsia="ru-RU"/>
        </w:rPr>
        <w:t>;</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б) в организациях, функционирующих в системах теплоснабжения </w:t>
      </w:r>
      <w:r w:rsidR="00365133">
        <w:rPr>
          <w:rFonts w:ascii="Times New Roman" w:eastAsia="Times New Roman" w:hAnsi="Times New Roman" w:cs="Times New Roman"/>
          <w:bCs/>
          <w:color w:val="000000" w:themeColor="text1"/>
          <w:sz w:val="24"/>
          <w:szCs w:val="24"/>
          <w:lang w:eastAsia="ru-RU"/>
        </w:rPr>
        <w:t xml:space="preserve">п. Усть-Уда </w:t>
      </w:r>
      <w:r w:rsidRPr="00415BAB">
        <w:rPr>
          <w:rFonts w:ascii="Times New Roman" w:eastAsia="Times New Roman" w:hAnsi="Times New Roman" w:cs="Times New Roman"/>
          <w:bCs/>
          <w:color w:val="000000" w:themeColor="text1"/>
          <w:sz w:val="24"/>
          <w:szCs w:val="24"/>
          <w:lang w:eastAsia="ru-RU"/>
        </w:rPr>
        <w:t>Усть-Удин</w:t>
      </w:r>
      <w:r w:rsidR="00FF5A89">
        <w:rPr>
          <w:rFonts w:ascii="Times New Roman" w:eastAsia="Times New Roman" w:hAnsi="Times New Roman" w:cs="Times New Roman"/>
          <w:bCs/>
          <w:color w:val="000000" w:themeColor="text1"/>
          <w:sz w:val="24"/>
          <w:szCs w:val="24"/>
          <w:lang w:eastAsia="ru-RU"/>
        </w:rPr>
        <w:t>ского муниципального округа</w:t>
      </w:r>
      <w:r w:rsidRPr="00415BAB">
        <w:rPr>
          <w:rFonts w:ascii="Times New Roman" w:eastAsia="Times New Roman" w:hAnsi="Times New Roman" w:cs="Times New Roman"/>
          <w:bCs/>
          <w:color w:val="000000" w:themeColor="text1"/>
          <w:sz w:val="24"/>
          <w:szCs w:val="24"/>
          <w:lang w:eastAsia="ru-RU"/>
        </w:rPr>
        <w:t>;</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в) в муниципальном казенном учреждении «Единая дежурно-диспетчерская служба» (далее – ЕДДС); </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г) в организациях, связанных с функционированием систем теплоснабжения </w:t>
      </w:r>
      <w:proofErr w:type="spellStart"/>
      <w:r w:rsidR="00365133">
        <w:rPr>
          <w:rFonts w:ascii="Times New Roman" w:eastAsia="Times New Roman" w:hAnsi="Times New Roman" w:cs="Times New Roman"/>
          <w:bCs/>
          <w:color w:val="000000" w:themeColor="text1"/>
          <w:sz w:val="24"/>
          <w:szCs w:val="24"/>
          <w:lang w:eastAsia="ru-RU"/>
        </w:rPr>
        <w:t>п.Усть</w:t>
      </w:r>
      <w:proofErr w:type="spellEnd"/>
      <w:r w:rsidR="00365133">
        <w:rPr>
          <w:rFonts w:ascii="Times New Roman" w:eastAsia="Times New Roman" w:hAnsi="Times New Roman" w:cs="Times New Roman"/>
          <w:bCs/>
          <w:color w:val="000000" w:themeColor="text1"/>
          <w:sz w:val="24"/>
          <w:szCs w:val="24"/>
          <w:lang w:eastAsia="ru-RU"/>
        </w:rPr>
        <w:t xml:space="preserve">-Уда </w:t>
      </w:r>
      <w:r w:rsidRPr="00415BAB">
        <w:rPr>
          <w:rFonts w:ascii="Times New Roman" w:eastAsia="Times New Roman" w:hAnsi="Times New Roman" w:cs="Times New Roman"/>
          <w:bCs/>
          <w:color w:val="000000" w:themeColor="text1"/>
          <w:sz w:val="24"/>
          <w:szCs w:val="24"/>
          <w:lang w:eastAsia="ru-RU"/>
        </w:rPr>
        <w:t>Усть-Удинского муницип</w:t>
      </w:r>
      <w:r w:rsidR="00FF5A89">
        <w:rPr>
          <w:rFonts w:ascii="Times New Roman" w:eastAsia="Times New Roman" w:hAnsi="Times New Roman" w:cs="Times New Roman"/>
          <w:bCs/>
          <w:color w:val="000000" w:themeColor="text1"/>
          <w:sz w:val="24"/>
          <w:szCs w:val="24"/>
          <w:lang w:eastAsia="ru-RU"/>
        </w:rPr>
        <w:t>ального округа</w:t>
      </w:r>
      <w:r w:rsidRPr="00415BAB">
        <w:rPr>
          <w:rFonts w:ascii="Times New Roman" w:eastAsia="Times New Roman" w:hAnsi="Times New Roman" w:cs="Times New Roman"/>
          <w:bCs/>
          <w:color w:val="000000" w:themeColor="text1"/>
          <w:sz w:val="24"/>
          <w:szCs w:val="24"/>
          <w:lang w:eastAsia="ru-RU"/>
        </w:rPr>
        <w:t xml:space="preserve">. </w:t>
      </w:r>
    </w:p>
    <w:p w:rsidR="00415BAB" w:rsidRPr="00415BAB" w:rsidRDefault="00415BAB" w:rsidP="00415BAB">
      <w:pPr>
        <w:spacing w:after="0" w:line="240" w:lineRule="auto"/>
        <w:jc w:val="center"/>
        <w:textAlignment w:val="baseline"/>
        <w:outlineLvl w:val="2"/>
        <w:rPr>
          <w:rFonts w:ascii="Times New Roman" w:eastAsia="Times New Roman" w:hAnsi="Times New Roman" w:cs="Times New Roman"/>
          <w:b/>
          <w:bCs/>
          <w:color w:val="000000" w:themeColor="text1"/>
          <w:sz w:val="24"/>
          <w:szCs w:val="24"/>
          <w:lang w:eastAsia="ru-RU"/>
        </w:rPr>
      </w:pPr>
      <w:r w:rsidRPr="00415BAB">
        <w:rPr>
          <w:rFonts w:ascii="Times New Roman" w:eastAsia="Times New Roman" w:hAnsi="Times New Roman" w:cs="Times New Roman"/>
          <w:b/>
          <w:bCs/>
          <w:color w:val="000000" w:themeColor="text1"/>
          <w:sz w:val="24"/>
          <w:szCs w:val="24"/>
          <w:lang w:eastAsia="ru-RU"/>
        </w:rPr>
        <w:t>1.2. Основные понятия и термины</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В настоящем ПЛАС используются следующие основные понятия термины:</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«технологические нарушения» – нарушения в работе системы теплоснабжения и работе эксплуатирующих организаций в зависимости от характера и тяжести последствий (воздействие на персонал; отклонение параметров энергоносителя; экологическое воздействие; объем повреждения оборудования; другие факторы снижения надежности) подразделяются на инцидент и аварию;</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«авария на объектах теплоснабжения» – отказ элементов систем, сетей и источников теплоснабжения, повлекший к прекращению подачи тепловой энергии потребителям и абонентам на отопление более 6 часов и горячее водоснабжение на период более 8 часов;</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lastRenderedPageBreak/>
        <w:t>«инцидент» – отказ или повреждение оборудования и (или) сетей, отклонение от установленных режимов, нарушение федеральных законов, нормативно - правовых актов и технических документов, устанавливающих правила ведения работ на производственном объекте, включая:</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«технологический отказ» - вынужденное отключение или ограничение работоспособности оборудования, приведшее к нарушению процесса производства и (или) передачи тепловой энергии потребителям, если они не содержат признаков аварии;</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«функциональный отказ» - неисправности оборудования (в том числе резервного и вспомогательного), не повлиявшие на технологический процесс производства и (или) передачи тепловой энергии, а также неправильное действие защит и автоматики, ошибочные действия персонала, если они не привели к ограничению потребителей и снижению качества отпускаемой энергии;</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«неисправность» – другие нарушения в работе системы теплоснабжения, при которых не выполняется хотя бы одно из требований, определенных технологическим процессом;</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«система теплоснабжения» совокупность источников тепловой энергии и </w:t>
      </w:r>
      <w:proofErr w:type="spellStart"/>
      <w:r w:rsidRPr="00415BAB">
        <w:rPr>
          <w:rFonts w:ascii="Times New Roman" w:eastAsia="Times New Roman" w:hAnsi="Times New Roman" w:cs="Times New Roman"/>
          <w:bCs/>
          <w:color w:val="000000" w:themeColor="text1"/>
          <w:sz w:val="24"/>
          <w:szCs w:val="24"/>
          <w:lang w:eastAsia="ru-RU"/>
        </w:rPr>
        <w:t>теплопотребляющих</w:t>
      </w:r>
      <w:proofErr w:type="spellEnd"/>
      <w:r w:rsidRPr="00415BAB">
        <w:rPr>
          <w:rFonts w:ascii="Times New Roman" w:eastAsia="Times New Roman" w:hAnsi="Times New Roman" w:cs="Times New Roman"/>
          <w:bCs/>
          <w:color w:val="000000" w:themeColor="text1"/>
          <w:sz w:val="24"/>
          <w:szCs w:val="24"/>
          <w:lang w:eastAsia="ru-RU"/>
        </w:rPr>
        <w:t xml:space="preserve"> установок, технологически соединенных тепловыми сетями;</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«тепловая сеть» – совокупность устройств (включая центральные тепловые пункты, насосные станции), предназначенных для передачи тепловой энергии, теплоносителя от источников тепловой энергии до </w:t>
      </w:r>
      <w:proofErr w:type="spellStart"/>
      <w:r w:rsidRPr="00415BAB">
        <w:rPr>
          <w:rFonts w:ascii="Times New Roman" w:eastAsia="Times New Roman" w:hAnsi="Times New Roman" w:cs="Times New Roman"/>
          <w:bCs/>
          <w:color w:val="000000" w:themeColor="text1"/>
          <w:sz w:val="24"/>
          <w:szCs w:val="24"/>
          <w:lang w:eastAsia="ru-RU"/>
        </w:rPr>
        <w:t>теплопотребляющих</w:t>
      </w:r>
      <w:proofErr w:type="spellEnd"/>
      <w:r w:rsidRPr="00415BAB">
        <w:rPr>
          <w:rFonts w:ascii="Times New Roman" w:eastAsia="Times New Roman" w:hAnsi="Times New Roman" w:cs="Times New Roman"/>
          <w:bCs/>
          <w:color w:val="000000" w:themeColor="text1"/>
          <w:sz w:val="24"/>
          <w:szCs w:val="24"/>
          <w:lang w:eastAsia="ru-RU"/>
        </w:rPr>
        <w:t xml:space="preserve"> установок потребителя;</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«потребитель» лицо, приобретающее тепловую энергию (мощность), теплоноситель для использования на принадлежащих ему на праве собственности или ином законном основании </w:t>
      </w:r>
      <w:proofErr w:type="spellStart"/>
      <w:r w:rsidRPr="00415BAB">
        <w:rPr>
          <w:rFonts w:ascii="Times New Roman" w:eastAsia="Times New Roman" w:hAnsi="Times New Roman" w:cs="Times New Roman"/>
          <w:bCs/>
          <w:color w:val="000000" w:themeColor="text1"/>
          <w:sz w:val="24"/>
          <w:szCs w:val="24"/>
          <w:lang w:eastAsia="ru-RU"/>
        </w:rPr>
        <w:t>теплопотребляющих</w:t>
      </w:r>
      <w:proofErr w:type="spellEnd"/>
      <w:r w:rsidRPr="00415BAB">
        <w:rPr>
          <w:rFonts w:ascii="Times New Roman" w:eastAsia="Times New Roman" w:hAnsi="Times New Roman" w:cs="Times New Roman"/>
          <w:bCs/>
          <w:color w:val="000000" w:themeColor="text1"/>
          <w:sz w:val="24"/>
          <w:szCs w:val="24"/>
          <w:lang w:eastAsia="ru-RU"/>
        </w:rPr>
        <w:t xml:space="preserve"> установках либо для оказания коммунальных услуг в части горячего водоснабжения и отопления;</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«управляющая организация» – юридическое лицо, независимо от организационно-правовой формы, а также индивидуальный предприниматель, управляющие многоквартирным домом на основании договора управления многоквартирным домом;</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 «</w:t>
      </w:r>
      <w:proofErr w:type="spellStart"/>
      <w:r w:rsidRPr="00415BAB">
        <w:rPr>
          <w:rFonts w:ascii="Times New Roman" w:eastAsia="Times New Roman" w:hAnsi="Times New Roman" w:cs="Times New Roman"/>
          <w:bCs/>
          <w:color w:val="000000" w:themeColor="text1"/>
          <w:sz w:val="24"/>
          <w:szCs w:val="24"/>
          <w:lang w:eastAsia="ru-RU"/>
        </w:rPr>
        <w:t>ресурсоснабжающая</w:t>
      </w:r>
      <w:proofErr w:type="spellEnd"/>
      <w:r w:rsidRPr="00415BAB">
        <w:rPr>
          <w:rFonts w:ascii="Times New Roman" w:eastAsia="Times New Roman" w:hAnsi="Times New Roman" w:cs="Times New Roman"/>
          <w:bCs/>
          <w:color w:val="000000" w:themeColor="text1"/>
          <w:sz w:val="24"/>
          <w:szCs w:val="24"/>
          <w:lang w:eastAsia="ru-RU"/>
        </w:rPr>
        <w:t xml:space="preserve"> организация» – юридическое лицо, независимо от организационно-правовой формы, а также индивидуальный предприниматель, осуществляющие продажу коммунальных ресурсов;</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w:t>
      </w:r>
      <w:proofErr w:type="spellStart"/>
      <w:r w:rsidRPr="00415BAB">
        <w:rPr>
          <w:rFonts w:ascii="Times New Roman" w:eastAsia="Times New Roman" w:hAnsi="Times New Roman" w:cs="Times New Roman"/>
          <w:bCs/>
          <w:color w:val="000000" w:themeColor="text1"/>
          <w:sz w:val="24"/>
          <w:szCs w:val="24"/>
          <w:lang w:eastAsia="ru-RU"/>
        </w:rPr>
        <w:t>теплосетевая</w:t>
      </w:r>
      <w:proofErr w:type="spellEnd"/>
      <w:r w:rsidRPr="00415BAB">
        <w:rPr>
          <w:rFonts w:ascii="Times New Roman" w:eastAsia="Times New Roman" w:hAnsi="Times New Roman" w:cs="Times New Roman"/>
          <w:bCs/>
          <w:color w:val="000000" w:themeColor="text1"/>
          <w:sz w:val="24"/>
          <w:szCs w:val="24"/>
          <w:lang w:eastAsia="ru-RU"/>
        </w:rPr>
        <w:t xml:space="preserve"> организация» - организация, которая оказывает услуги по передаче тепловой энергии от источника теплоснабжения до потребителей.</w:t>
      </w:r>
    </w:p>
    <w:p w:rsidR="00415BAB" w:rsidRPr="00415BAB" w:rsidRDefault="00415BAB" w:rsidP="00415BAB">
      <w:pPr>
        <w:spacing w:after="0" w:line="240" w:lineRule="auto"/>
        <w:jc w:val="center"/>
        <w:textAlignment w:val="baseline"/>
        <w:outlineLvl w:val="2"/>
        <w:rPr>
          <w:rFonts w:ascii="Times New Roman" w:eastAsia="Times New Roman" w:hAnsi="Times New Roman" w:cs="Times New Roman"/>
          <w:b/>
          <w:bCs/>
          <w:color w:val="000000" w:themeColor="text1"/>
          <w:sz w:val="24"/>
          <w:szCs w:val="24"/>
          <w:lang w:eastAsia="ru-RU"/>
        </w:rPr>
      </w:pPr>
      <w:r w:rsidRPr="00415BAB">
        <w:rPr>
          <w:rFonts w:ascii="Times New Roman" w:eastAsia="Times New Roman" w:hAnsi="Times New Roman" w:cs="Times New Roman"/>
          <w:b/>
          <w:bCs/>
          <w:color w:val="000000" w:themeColor="text1"/>
          <w:sz w:val="24"/>
          <w:szCs w:val="24"/>
          <w:lang w:eastAsia="ru-RU"/>
        </w:rPr>
        <w:t>1.3. Цели, задачи, обязанности</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1.3.1. Основными целями ПЛАС являются:</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 повышение эффективности, устойчивости и надежности функционирования системы теплоснабжения на территории </w:t>
      </w:r>
      <w:proofErr w:type="spellStart"/>
      <w:r w:rsidR="00365133">
        <w:rPr>
          <w:rFonts w:ascii="Times New Roman" w:eastAsia="Times New Roman" w:hAnsi="Times New Roman" w:cs="Times New Roman"/>
          <w:bCs/>
          <w:color w:val="000000" w:themeColor="text1"/>
          <w:sz w:val="24"/>
          <w:szCs w:val="24"/>
          <w:lang w:eastAsia="ru-RU"/>
        </w:rPr>
        <w:t>п.Усть</w:t>
      </w:r>
      <w:proofErr w:type="spellEnd"/>
      <w:r w:rsidR="00365133">
        <w:rPr>
          <w:rFonts w:ascii="Times New Roman" w:eastAsia="Times New Roman" w:hAnsi="Times New Roman" w:cs="Times New Roman"/>
          <w:bCs/>
          <w:color w:val="000000" w:themeColor="text1"/>
          <w:sz w:val="24"/>
          <w:szCs w:val="24"/>
          <w:lang w:eastAsia="ru-RU"/>
        </w:rPr>
        <w:t xml:space="preserve">-Уда </w:t>
      </w:r>
      <w:r w:rsidRPr="00415BAB">
        <w:rPr>
          <w:rFonts w:ascii="Times New Roman" w:eastAsia="Times New Roman" w:hAnsi="Times New Roman" w:cs="Times New Roman"/>
          <w:bCs/>
          <w:color w:val="000000" w:themeColor="text1"/>
          <w:sz w:val="24"/>
          <w:szCs w:val="24"/>
          <w:lang w:eastAsia="ru-RU"/>
        </w:rPr>
        <w:t>Усть-Удин</w:t>
      </w:r>
      <w:r w:rsidR="00FF5A89">
        <w:rPr>
          <w:rFonts w:ascii="Times New Roman" w:eastAsia="Times New Roman" w:hAnsi="Times New Roman" w:cs="Times New Roman"/>
          <w:bCs/>
          <w:color w:val="000000" w:themeColor="text1"/>
          <w:sz w:val="24"/>
          <w:szCs w:val="24"/>
          <w:lang w:eastAsia="ru-RU"/>
        </w:rPr>
        <w:t>ского муниципального округа</w:t>
      </w:r>
      <w:r w:rsidRPr="00415BAB">
        <w:rPr>
          <w:rFonts w:ascii="Times New Roman" w:eastAsia="Times New Roman" w:hAnsi="Times New Roman" w:cs="Times New Roman"/>
          <w:bCs/>
          <w:color w:val="000000" w:themeColor="text1"/>
          <w:sz w:val="24"/>
          <w:szCs w:val="24"/>
          <w:lang w:eastAsia="ru-RU"/>
        </w:rPr>
        <w:t>;</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 мобилизация усилий по ликвидации технологических нарушений и аварийных ситуаций на объектах теплоснабжения </w:t>
      </w:r>
      <w:proofErr w:type="spellStart"/>
      <w:r w:rsidR="00365133">
        <w:rPr>
          <w:rFonts w:ascii="Times New Roman" w:eastAsia="Times New Roman" w:hAnsi="Times New Roman" w:cs="Times New Roman"/>
          <w:bCs/>
          <w:color w:val="000000" w:themeColor="text1"/>
          <w:sz w:val="24"/>
          <w:szCs w:val="24"/>
          <w:lang w:eastAsia="ru-RU"/>
        </w:rPr>
        <w:t>п.Усть</w:t>
      </w:r>
      <w:proofErr w:type="spellEnd"/>
      <w:r w:rsidR="00365133">
        <w:rPr>
          <w:rFonts w:ascii="Times New Roman" w:eastAsia="Times New Roman" w:hAnsi="Times New Roman" w:cs="Times New Roman"/>
          <w:bCs/>
          <w:color w:val="000000" w:themeColor="text1"/>
          <w:sz w:val="24"/>
          <w:szCs w:val="24"/>
          <w:lang w:eastAsia="ru-RU"/>
        </w:rPr>
        <w:t xml:space="preserve">-Уда </w:t>
      </w:r>
      <w:r w:rsidRPr="00415BAB">
        <w:rPr>
          <w:rFonts w:ascii="Times New Roman" w:eastAsia="Times New Roman" w:hAnsi="Times New Roman" w:cs="Times New Roman"/>
          <w:bCs/>
          <w:color w:val="000000" w:themeColor="text1"/>
          <w:sz w:val="24"/>
          <w:szCs w:val="24"/>
          <w:lang w:eastAsia="ru-RU"/>
        </w:rPr>
        <w:t>Усть-Удин</w:t>
      </w:r>
      <w:r w:rsidR="00FF5A89">
        <w:rPr>
          <w:rFonts w:ascii="Times New Roman" w:eastAsia="Times New Roman" w:hAnsi="Times New Roman" w:cs="Times New Roman"/>
          <w:bCs/>
          <w:color w:val="000000" w:themeColor="text1"/>
          <w:sz w:val="24"/>
          <w:szCs w:val="24"/>
          <w:lang w:eastAsia="ru-RU"/>
        </w:rPr>
        <w:t>ского муниципального округа</w:t>
      </w:r>
      <w:r w:rsidRPr="00415BAB">
        <w:rPr>
          <w:rFonts w:ascii="Times New Roman" w:eastAsia="Times New Roman" w:hAnsi="Times New Roman" w:cs="Times New Roman"/>
          <w:bCs/>
          <w:color w:val="000000" w:themeColor="text1"/>
          <w:sz w:val="24"/>
          <w:szCs w:val="24"/>
          <w:lang w:eastAsia="ru-RU"/>
        </w:rPr>
        <w:t>;</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 снижение уровня технологических нарушений и аварийных ситуаций на объектах теплоснабжения, минимизация последствий возникновения технологических нарушений и аварийных ситуаций в системе теплоснабжения </w:t>
      </w:r>
      <w:proofErr w:type="spellStart"/>
      <w:r w:rsidR="00365133">
        <w:rPr>
          <w:rFonts w:ascii="Times New Roman" w:eastAsia="Times New Roman" w:hAnsi="Times New Roman" w:cs="Times New Roman"/>
          <w:bCs/>
          <w:color w:val="000000" w:themeColor="text1"/>
          <w:sz w:val="24"/>
          <w:szCs w:val="24"/>
          <w:lang w:eastAsia="ru-RU"/>
        </w:rPr>
        <w:t>п.Усть</w:t>
      </w:r>
      <w:proofErr w:type="spellEnd"/>
      <w:r w:rsidR="00365133">
        <w:rPr>
          <w:rFonts w:ascii="Times New Roman" w:eastAsia="Times New Roman" w:hAnsi="Times New Roman" w:cs="Times New Roman"/>
          <w:bCs/>
          <w:color w:val="000000" w:themeColor="text1"/>
          <w:sz w:val="24"/>
          <w:szCs w:val="24"/>
          <w:lang w:eastAsia="ru-RU"/>
        </w:rPr>
        <w:t xml:space="preserve">-Уда </w:t>
      </w:r>
      <w:r w:rsidRPr="00415BAB">
        <w:rPr>
          <w:rFonts w:ascii="Times New Roman" w:eastAsia="Times New Roman" w:hAnsi="Times New Roman" w:cs="Times New Roman"/>
          <w:bCs/>
          <w:color w:val="000000" w:themeColor="text1"/>
          <w:sz w:val="24"/>
          <w:szCs w:val="24"/>
          <w:lang w:eastAsia="ru-RU"/>
        </w:rPr>
        <w:t>Усть-Удинс</w:t>
      </w:r>
      <w:r w:rsidR="00FF5A89">
        <w:rPr>
          <w:rFonts w:ascii="Times New Roman" w:eastAsia="Times New Roman" w:hAnsi="Times New Roman" w:cs="Times New Roman"/>
          <w:bCs/>
          <w:color w:val="000000" w:themeColor="text1"/>
          <w:sz w:val="24"/>
          <w:szCs w:val="24"/>
          <w:lang w:eastAsia="ru-RU"/>
        </w:rPr>
        <w:t>кого муниципального округа</w:t>
      </w:r>
      <w:r w:rsidRPr="00415BAB">
        <w:rPr>
          <w:rFonts w:ascii="Times New Roman" w:eastAsia="Times New Roman" w:hAnsi="Times New Roman" w:cs="Times New Roman"/>
          <w:bCs/>
          <w:color w:val="000000" w:themeColor="text1"/>
          <w:sz w:val="24"/>
          <w:szCs w:val="24"/>
          <w:lang w:eastAsia="ru-RU"/>
        </w:rPr>
        <w:t xml:space="preserve">. </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1.3.2. Основной задачей </w:t>
      </w:r>
      <w:proofErr w:type="spellStart"/>
      <w:r w:rsidRPr="00415BAB">
        <w:rPr>
          <w:rFonts w:ascii="Times New Roman" w:eastAsia="Times New Roman" w:hAnsi="Times New Roman" w:cs="Times New Roman"/>
          <w:bCs/>
          <w:color w:val="000000" w:themeColor="text1"/>
          <w:sz w:val="24"/>
          <w:szCs w:val="24"/>
          <w:lang w:eastAsia="ru-RU"/>
        </w:rPr>
        <w:t>ресурсоснабжающих</w:t>
      </w:r>
      <w:proofErr w:type="spellEnd"/>
      <w:r w:rsidRPr="00415BAB">
        <w:rPr>
          <w:rFonts w:ascii="Times New Roman" w:eastAsia="Times New Roman" w:hAnsi="Times New Roman" w:cs="Times New Roman"/>
          <w:bCs/>
          <w:color w:val="000000" w:themeColor="text1"/>
          <w:sz w:val="24"/>
          <w:szCs w:val="24"/>
          <w:lang w:eastAsia="ru-RU"/>
        </w:rPr>
        <w:t xml:space="preserve"> организаций, управляющих организаций, ТСЖ является обеспечение устойчивой и бесперебойной работы системы теплоснабжения, обеспечение качества предоставления коммунальных ресурсов в пределах нормативов, принятие оперативных мер по предупреждению, локализации и ликвидации последствий аварий в системе теплоснабжения.</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Взаимоотношения организаций, функционирующих в системах теплоснабжения с потребителями, определяются заключенными между ними договорами теплоснабжения, в рамках действующего законодательства Российской Федерации. Ответственность указанных лиц определяется балансовой принадлежностью инженерных сетей и фиксируется в акте разграничения балансовой принадлежности и эксплуатационной ответственности сторон, прилагаемом к договору теплоснабжения.</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lastRenderedPageBreak/>
        <w:t>1.3.3. Организации, функционирующие в системах теплоснабжения для надежного теплоснабжения потребителей должны обеспечивать:</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содержание оборудования системы теплоснабжения в технически исправном состоянии;</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постоянную подготовку персонала к ликвидации возможных технологических нарушений путем повышения качества профессиональной подготовки, своевременного проведения противоаварийных тренировок;</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создание необходимых аварийных запасов материалов и оборудования;</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оснащение персонала необходимыми средствами защиты, связи, пожаротушения, инструментом, автотранспортом и другими механизмами;</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наличие на рабочих местах схем технологических соединений трубопроводов, программ технологических переключений, инструкций по ликвидации технологических нарушений.</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1.3.4. При возникновении незначительных повреждений на инженерных сетях, эксплуатирующая организация оповещает телефонограммой о повреждениях владельцев коммуникаций, смежных с поврежденной, и администрацию муниципального образования, которые немедленно направляют своих представителей на место повреждения или сообщают ответной телефонограммой об отсутствии их коммуникаций на месте дефекта.</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1.3.5. При возникновении неисправностей и аварий на тепловых сетях, вызванных технологическим нарушением на инженерных сооружениях и коммуникациях, срок устранения которых более 16 часов, распоряжением мэра городского округа создается оперативный штаб по ликвидации аварии. В дальнейшем руководство по локализации и ликвидации аварии возлагается на оперативный штаб.</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1.3.6. Финансирование расходов на проведение непредвиденных аварийно-ремонтных работ и пополнение аварийного запаса материальных ресурсов для устранения аварийных ситуаций на объектах </w:t>
      </w:r>
      <w:proofErr w:type="spellStart"/>
      <w:r w:rsidRPr="00415BAB">
        <w:rPr>
          <w:rFonts w:ascii="Times New Roman" w:eastAsia="Times New Roman" w:hAnsi="Times New Roman" w:cs="Times New Roman"/>
          <w:bCs/>
          <w:color w:val="000000" w:themeColor="text1"/>
          <w:sz w:val="24"/>
          <w:szCs w:val="24"/>
          <w:lang w:eastAsia="ru-RU"/>
        </w:rPr>
        <w:t>жилищно</w:t>
      </w:r>
      <w:proofErr w:type="spellEnd"/>
      <w:r w:rsidRPr="00415BAB">
        <w:rPr>
          <w:rFonts w:ascii="Times New Roman" w:eastAsia="Times New Roman" w:hAnsi="Times New Roman" w:cs="Times New Roman"/>
          <w:bCs/>
          <w:color w:val="000000" w:themeColor="text1"/>
          <w:sz w:val="24"/>
          <w:szCs w:val="24"/>
          <w:lang w:eastAsia="ru-RU"/>
        </w:rPr>
        <w:t xml:space="preserve"> - коммунального хозяйства осуществляется в установленном порядке в пределах средств, предусмотренных в бюджете организаций жилищно-коммунального комплекса на текущий финансовый год.</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1.3.7. Работы по устранению технологических нарушений на инженерных сетях, связанные с нарушением благоустройства территории, производятся владельцами тепловых сетей.</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Восстановление асфальтового покрытия, газонов и зеленых насаждений на уличных проездах, газонов на внутриквартальных и дворовых территориях после выполнения ремонтных работ на инженерных сетях производятся за счет владельцев инженерных сетей, на которых возникла аварийная ситуация.</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1.3.8. Собственники земельных участков, по которым проходят инженерные коммуникации для надежного теплоснабжения потребителей, обязаны:</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осуществлять контроль за содержанием охранных зон инженерных сетей, в том числе за своевременной очисткой от горючих отходов, мусора, тары, опавших листьев, сухой травы, а также обеспечивать круглосуточный доступ для обслуживания и ремонта инженерных коммуникаций;</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не допускать в пределах охранных зон инженерных сетей и сооружений возведения несанкционированных построек, складирования материалов, устройства свалок, посадки деревьев, кустарников и т.п.;</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обеспечивать, по требованию владельца инженерных коммуникаций, снос несанкционированных построек и посаженных в охранных зонах деревьев и кустарников;</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принимать меры, в соответствии с действующим законодательством, к лицам, допустившим устройство в охранной зоне инженерных коммуникаций постоянных или временных предприятий торговли, парковки транспорта, рекламных щитов и т.д.;</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компенсировать затраты, связанные с восстановлением или переносом из охранной зоны инженерных коммуникаций построек и сооружений, а также с задержкой начала производства аварийных или плановых работ из-за наличия несанкционированных сооружений.</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lastRenderedPageBreak/>
        <w:t>1.3.9. Собственники земельных участков, организации, ответственные за содержание территории, по которым проходят инженерные коммуникации, эксплуатирующие организации при обнаружении технологических нарушений (вытекание горячей воды или выход пара из трубопроводов тепловых сетей, образование провалов и т.п.) обязаны:</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xml:space="preserve">- незамедлительно информировать обо всех происшествиях, связанных с повреждением объектов теплоснабжения ЕДДС, диспетчерские службы </w:t>
      </w:r>
      <w:proofErr w:type="spellStart"/>
      <w:r w:rsidRPr="00415BAB">
        <w:rPr>
          <w:rFonts w:ascii="Times New Roman" w:eastAsia="Times New Roman" w:hAnsi="Times New Roman" w:cs="Times New Roman"/>
          <w:bCs/>
          <w:color w:val="000000" w:themeColor="text1"/>
          <w:sz w:val="24"/>
          <w:szCs w:val="24"/>
          <w:lang w:eastAsia="ru-RU"/>
        </w:rPr>
        <w:t>ресурсоснабжающей</w:t>
      </w:r>
      <w:proofErr w:type="spellEnd"/>
      <w:r w:rsidRPr="00415BAB">
        <w:rPr>
          <w:rFonts w:ascii="Times New Roman" w:eastAsia="Times New Roman" w:hAnsi="Times New Roman" w:cs="Times New Roman"/>
          <w:bCs/>
          <w:color w:val="000000" w:themeColor="text1"/>
          <w:sz w:val="24"/>
          <w:szCs w:val="24"/>
          <w:lang w:eastAsia="ru-RU"/>
        </w:rPr>
        <w:t xml:space="preserve"> и </w:t>
      </w:r>
      <w:proofErr w:type="spellStart"/>
      <w:r w:rsidRPr="00415BAB">
        <w:rPr>
          <w:rFonts w:ascii="Times New Roman" w:eastAsia="Times New Roman" w:hAnsi="Times New Roman" w:cs="Times New Roman"/>
          <w:bCs/>
          <w:color w:val="000000" w:themeColor="text1"/>
          <w:sz w:val="24"/>
          <w:szCs w:val="24"/>
          <w:lang w:eastAsia="ru-RU"/>
        </w:rPr>
        <w:t>теплосетевой</w:t>
      </w:r>
      <w:proofErr w:type="spellEnd"/>
      <w:r w:rsidRPr="00415BAB">
        <w:rPr>
          <w:rFonts w:ascii="Times New Roman" w:eastAsia="Times New Roman" w:hAnsi="Times New Roman" w:cs="Times New Roman"/>
          <w:bCs/>
          <w:color w:val="000000" w:themeColor="text1"/>
          <w:sz w:val="24"/>
          <w:szCs w:val="24"/>
          <w:lang w:eastAsia="ru-RU"/>
        </w:rPr>
        <w:t xml:space="preserve"> организаций;</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 принять меры по ограждению опасной зоны и предотвращению доступа посторонних лиц в зону технологического нарушения до прибытия аварийных служб.</w:t>
      </w:r>
    </w:p>
    <w:p w:rsidR="00415BAB" w:rsidRP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1.3.10. Владелец или арендатор встроенных нежилых помещений (подвалов, чердаков, мансард и др.), по которым проложены сети теплоснабжения, при использовании этих помещений под склады или другие объекты, обязан обеспечить беспрепятственный доступ представителей исполнителя коммунальных услуг и (или) специализированных организаций, обслуживающих данные системы, для их осмотра, ремонта или технического обслуживания.</w:t>
      </w:r>
    </w:p>
    <w:p w:rsidR="00415BAB" w:rsidRDefault="00415BAB"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r w:rsidRPr="00415BAB">
        <w:rPr>
          <w:rFonts w:ascii="Times New Roman" w:eastAsia="Times New Roman" w:hAnsi="Times New Roman" w:cs="Times New Roman"/>
          <w:bCs/>
          <w:color w:val="000000" w:themeColor="text1"/>
          <w:sz w:val="24"/>
          <w:szCs w:val="24"/>
          <w:lang w:eastAsia="ru-RU"/>
        </w:rPr>
        <w:t>1.3.11. Организациями, управляющими многоквартирными домами, обеспеченными централизованным теплоснабжением, должны быть доведены до жителей в них проживающих любым доступным способом адреса и номера телефонов организаций, функционирующих в системах теплоснабжения для сообщения о возникновении технологических нарушений работы и аварийных ситуациях системах теплоснабжения.</w:t>
      </w:r>
    </w:p>
    <w:p w:rsidR="00E72B64" w:rsidRPr="00415BAB" w:rsidRDefault="00E72B64" w:rsidP="00415BAB">
      <w:pPr>
        <w:spacing w:after="0" w:line="240" w:lineRule="auto"/>
        <w:jc w:val="both"/>
        <w:textAlignment w:val="baseline"/>
        <w:outlineLvl w:val="2"/>
        <w:rPr>
          <w:rFonts w:ascii="Times New Roman" w:eastAsia="Times New Roman" w:hAnsi="Times New Roman" w:cs="Times New Roman"/>
          <w:bCs/>
          <w:color w:val="000000" w:themeColor="text1"/>
          <w:sz w:val="24"/>
          <w:szCs w:val="24"/>
          <w:lang w:eastAsia="ru-RU"/>
        </w:rPr>
      </w:pPr>
    </w:p>
    <w:p w:rsidR="00415BAB" w:rsidRPr="00415BAB" w:rsidRDefault="00415BAB" w:rsidP="00415BAB">
      <w:pPr>
        <w:spacing w:after="0" w:line="240" w:lineRule="auto"/>
        <w:jc w:val="center"/>
        <w:textAlignment w:val="baseline"/>
        <w:rPr>
          <w:rFonts w:ascii="Times New Roman" w:eastAsia="Times New Roman" w:hAnsi="Times New Roman" w:cs="Times New Roman"/>
          <w:b/>
          <w:color w:val="000000" w:themeColor="text1"/>
          <w:sz w:val="24"/>
          <w:szCs w:val="24"/>
          <w:lang w:eastAsia="ru-RU"/>
        </w:rPr>
      </w:pPr>
      <w:r w:rsidRPr="00415BAB">
        <w:rPr>
          <w:rFonts w:ascii="Times New Roman" w:eastAsia="Times New Roman" w:hAnsi="Times New Roman" w:cs="Times New Roman"/>
          <w:b/>
          <w:color w:val="000000" w:themeColor="text1"/>
          <w:sz w:val="24"/>
          <w:szCs w:val="24"/>
          <w:lang w:eastAsia="ru-RU"/>
        </w:rPr>
        <w:t>1.4. Краткая характеристика муниципального образования</w:t>
      </w:r>
    </w:p>
    <w:p w:rsidR="00E72B64" w:rsidRPr="00E72B64" w:rsidRDefault="00415BAB" w:rsidP="00E72B64">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1.4.1. Адми</w:t>
      </w:r>
      <w:r w:rsidR="00365133">
        <w:rPr>
          <w:rFonts w:ascii="Times New Roman" w:eastAsia="Times New Roman" w:hAnsi="Times New Roman" w:cs="Times New Roman"/>
          <w:color w:val="000000" w:themeColor="text1"/>
          <w:sz w:val="24"/>
          <w:szCs w:val="24"/>
          <w:lang w:eastAsia="ru-RU"/>
        </w:rPr>
        <w:t xml:space="preserve">нистративное деление, население п. Усть-Уда </w:t>
      </w:r>
      <w:r w:rsidR="00FF5A89">
        <w:rPr>
          <w:rFonts w:ascii="Times New Roman" w:eastAsia="Times New Roman" w:hAnsi="Times New Roman" w:cs="Times New Roman"/>
          <w:color w:val="000000" w:themeColor="text1"/>
          <w:sz w:val="24"/>
          <w:szCs w:val="24"/>
          <w:lang w:eastAsia="ru-RU"/>
        </w:rPr>
        <w:t>Усть-Удинский</w:t>
      </w:r>
      <w:r w:rsidRPr="00415BAB">
        <w:rPr>
          <w:rFonts w:ascii="Times New Roman" w:eastAsia="Times New Roman" w:hAnsi="Times New Roman" w:cs="Times New Roman"/>
          <w:color w:val="000000" w:themeColor="text1"/>
          <w:sz w:val="24"/>
          <w:szCs w:val="24"/>
          <w:lang w:eastAsia="ru-RU"/>
        </w:rPr>
        <w:t xml:space="preserve"> муници</w:t>
      </w:r>
      <w:r w:rsidR="00FF5A89">
        <w:rPr>
          <w:rFonts w:ascii="Times New Roman" w:eastAsia="Times New Roman" w:hAnsi="Times New Roman" w:cs="Times New Roman"/>
          <w:color w:val="000000" w:themeColor="text1"/>
          <w:sz w:val="24"/>
          <w:szCs w:val="24"/>
          <w:lang w:eastAsia="ru-RU"/>
        </w:rPr>
        <w:t>пальное округ расположен</w:t>
      </w:r>
      <w:r w:rsidRPr="00415BAB">
        <w:rPr>
          <w:rFonts w:ascii="Times New Roman" w:eastAsia="Times New Roman" w:hAnsi="Times New Roman" w:cs="Times New Roman"/>
          <w:color w:val="000000" w:themeColor="text1"/>
          <w:sz w:val="24"/>
          <w:szCs w:val="24"/>
          <w:lang w:eastAsia="ru-RU"/>
        </w:rPr>
        <w:t xml:space="preserve"> в Среднем </w:t>
      </w:r>
      <w:proofErr w:type="spellStart"/>
      <w:r w:rsidRPr="00415BAB">
        <w:rPr>
          <w:rFonts w:ascii="Times New Roman" w:eastAsia="Times New Roman" w:hAnsi="Times New Roman" w:cs="Times New Roman"/>
          <w:color w:val="000000" w:themeColor="text1"/>
          <w:sz w:val="24"/>
          <w:szCs w:val="24"/>
          <w:lang w:eastAsia="ru-RU"/>
        </w:rPr>
        <w:t>Приангарье</w:t>
      </w:r>
      <w:proofErr w:type="spellEnd"/>
      <w:r w:rsidRPr="00415BAB">
        <w:rPr>
          <w:rFonts w:ascii="Times New Roman" w:eastAsia="Times New Roman" w:hAnsi="Times New Roman" w:cs="Times New Roman"/>
          <w:color w:val="000000" w:themeColor="text1"/>
          <w:sz w:val="24"/>
          <w:szCs w:val="24"/>
          <w:lang w:eastAsia="ru-RU"/>
        </w:rPr>
        <w:t xml:space="preserve">, в 330 км к северу от </w:t>
      </w:r>
      <w:proofErr w:type="spellStart"/>
      <w:r w:rsidRPr="00415BAB">
        <w:rPr>
          <w:rFonts w:ascii="Times New Roman" w:eastAsia="Times New Roman" w:hAnsi="Times New Roman" w:cs="Times New Roman"/>
          <w:color w:val="000000" w:themeColor="text1"/>
          <w:sz w:val="24"/>
          <w:szCs w:val="24"/>
          <w:lang w:eastAsia="ru-RU"/>
        </w:rPr>
        <w:t>г.Иркутск</w:t>
      </w:r>
      <w:proofErr w:type="spellEnd"/>
      <w:r w:rsidRPr="00415BAB">
        <w:rPr>
          <w:rFonts w:ascii="Times New Roman" w:eastAsia="Times New Roman" w:hAnsi="Times New Roman" w:cs="Times New Roman"/>
          <w:color w:val="000000" w:themeColor="text1"/>
          <w:sz w:val="24"/>
          <w:szCs w:val="24"/>
          <w:lang w:eastAsia="ru-RU"/>
        </w:rPr>
        <w:t xml:space="preserve"> (по автомобильным дорогам), на правобережье Братского водохранилища, в верхнем течении Илима и юго-западней от залива </w:t>
      </w:r>
      <w:proofErr w:type="spellStart"/>
      <w:r w:rsidRPr="00415BAB">
        <w:rPr>
          <w:rFonts w:ascii="Times New Roman" w:eastAsia="Times New Roman" w:hAnsi="Times New Roman" w:cs="Times New Roman"/>
          <w:color w:val="000000" w:themeColor="text1"/>
          <w:sz w:val="24"/>
          <w:szCs w:val="24"/>
          <w:lang w:eastAsia="ru-RU"/>
        </w:rPr>
        <w:t>Каткон</w:t>
      </w:r>
      <w:proofErr w:type="spellEnd"/>
      <w:r w:rsidRPr="00415BAB">
        <w:rPr>
          <w:rFonts w:ascii="Times New Roman" w:eastAsia="Times New Roman" w:hAnsi="Times New Roman" w:cs="Times New Roman"/>
          <w:color w:val="000000" w:themeColor="text1"/>
          <w:sz w:val="24"/>
          <w:szCs w:val="24"/>
          <w:lang w:eastAsia="ru-RU"/>
        </w:rPr>
        <w:t xml:space="preserve">. </w:t>
      </w:r>
      <w:r w:rsidR="00E72B64" w:rsidRPr="00E72B64">
        <w:rPr>
          <w:rFonts w:ascii="Times New Roman" w:eastAsia="Times New Roman" w:hAnsi="Times New Roman" w:cs="Times New Roman"/>
          <w:color w:val="000000" w:themeColor="text1"/>
          <w:sz w:val="24"/>
          <w:szCs w:val="24"/>
          <w:lang w:eastAsia="ru-RU"/>
        </w:rPr>
        <w:t xml:space="preserve">Общая численность населения </w:t>
      </w:r>
      <w:proofErr w:type="spellStart"/>
      <w:r w:rsidR="00E72B64">
        <w:rPr>
          <w:rFonts w:ascii="Times New Roman" w:eastAsia="Times New Roman" w:hAnsi="Times New Roman" w:cs="Times New Roman"/>
          <w:color w:val="000000" w:themeColor="text1"/>
          <w:sz w:val="24"/>
          <w:szCs w:val="24"/>
          <w:lang w:eastAsia="ru-RU"/>
        </w:rPr>
        <w:t>п.Усть</w:t>
      </w:r>
      <w:proofErr w:type="spellEnd"/>
      <w:r w:rsidR="00E72B64">
        <w:rPr>
          <w:rFonts w:ascii="Times New Roman" w:eastAsia="Times New Roman" w:hAnsi="Times New Roman" w:cs="Times New Roman"/>
          <w:color w:val="000000" w:themeColor="text1"/>
          <w:sz w:val="24"/>
          <w:szCs w:val="24"/>
          <w:lang w:eastAsia="ru-RU"/>
        </w:rPr>
        <w:t xml:space="preserve">-Уда </w:t>
      </w:r>
      <w:r w:rsidR="00E72B64" w:rsidRPr="00E72B64">
        <w:rPr>
          <w:rFonts w:ascii="Times New Roman" w:eastAsia="Times New Roman" w:hAnsi="Times New Roman" w:cs="Times New Roman"/>
          <w:color w:val="000000" w:themeColor="text1"/>
          <w:sz w:val="24"/>
          <w:szCs w:val="24"/>
          <w:lang w:eastAsia="ru-RU"/>
        </w:rPr>
        <w:t>Усть-Удинского муниципального образования по данным государственной статистической отчетности по состоянию на</w:t>
      </w:r>
      <w:r w:rsidR="00E72B64">
        <w:rPr>
          <w:rFonts w:ascii="Times New Roman" w:eastAsia="Times New Roman" w:hAnsi="Times New Roman" w:cs="Times New Roman"/>
          <w:color w:val="000000" w:themeColor="text1"/>
          <w:sz w:val="24"/>
          <w:szCs w:val="24"/>
          <w:lang w:eastAsia="ru-RU"/>
        </w:rPr>
        <w:t xml:space="preserve"> 01.01.2025</w:t>
      </w:r>
      <w:r w:rsidR="00E72B64" w:rsidRPr="00E72B64">
        <w:rPr>
          <w:rFonts w:ascii="Times New Roman" w:eastAsia="Times New Roman" w:hAnsi="Times New Roman" w:cs="Times New Roman"/>
          <w:color w:val="000000" w:themeColor="text1"/>
          <w:sz w:val="24"/>
          <w:szCs w:val="24"/>
          <w:lang w:eastAsia="ru-RU"/>
        </w:rPr>
        <w:t xml:space="preserve"> г. </w:t>
      </w:r>
      <w:proofErr w:type="gramStart"/>
      <w:r w:rsidR="00E72B64" w:rsidRPr="00E72B64">
        <w:rPr>
          <w:rFonts w:ascii="Times New Roman" w:eastAsia="Times New Roman" w:hAnsi="Times New Roman" w:cs="Times New Roman"/>
          <w:color w:val="000000" w:themeColor="text1"/>
          <w:sz w:val="24"/>
          <w:szCs w:val="24"/>
          <w:lang w:eastAsia="ru-RU"/>
        </w:rPr>
        <w:t>составляет  4</w:t>
      </w:r>
      <w:proofErr w:type="gramEnd"/>
      <w:r w:rsidR="00E72B64" w:rsidRPr="00E72B64">
        <w:rPr>
          <w:rFonts w:ascii="Times New Roman" w:eastAsia="Times New Roman" w:hAnsi="Times New Roman" w:cs="Times New Roman"/>
          <w:color w:val="000000" w:themeColor="text1"/>
          <w:sz w:val="24"/>
          <w:szCs w:val="24"/>
          <w:lang w:eastAsia="ru-RU"/>
        </w:rPr>
        <w:t>,815 тыс. человек.</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p>
    <w:p w:rsidR="00415BAB" w:rsidRPr="00FF5A89" w:rsidRDefault="00415BAB" w:rsidP="00FF5A89">
      <w:pPr>
        <w:pStyle w:val="af2"/>
        <w:jc w:val="center"/>
        <w:rPr>
          <w:b/>
        </w:rPr>
      </w:pPr>
      <w:r w:rsidRPr="00FF5A89">
        <w:rPr>
          <w:b/>
        </w:rPr>
        <w:t xml:space="preserve">1.4.2. </w:t>
      </w:r>
      <w:bookmarkStart w:id="1" w:name="_Toc191054530"/>
      <w:r w:rsidRPr="00FF5A89">
        <w:rPr>
          <w:b/>
        </w:rPr>
        <w:t xml:space="preserve">Климат и </w:t>
      </w:r>
      <w:proofErr w:type="spellStart"/>
      <w:r w:rsidRPr="00FF5A89">
        <w:rPr>
          <w:b/>
        </w:rPr>
        <w:t>погодно</w:t>
      </w:r>
      <w:proofErr w:type="spellEnd"/>
      <w:r w:rsidRPr="00FF5A89">
        <w:rPr>
          <w:b/>
        </w:rPr>
        <w:t>-климатические явления</w:t>
      </w:r>
      <w:bookmarkEnd w:id="1"/>
    </w:p>
    <w:p w:rsidR="00415BAB" w:rsidRPr="00415BAB" w:rsidRDefault="00415BAB" w:rsidP="00415BAB">
      <w:pPr>
        <w:pStyle w:val="ae"/>
        <w:tabs>
          <w:tab w:val="left" w:pos="851"/>
          <w:tab w:val="left" w:pos="993"/>
        </w:tabs>
        <w:ind w:right="-8" w:firstLine="567"/>
        <w:jc w:val="both"/>
        <w:rPr>
          <w:sz w:val="24"/>
          <w:szCs w:val="24"/>
        </w:rPr>
      </w:pPr>
      <w:r w:rsidRPr="00415BAB">
        <w:rPr>
          <w:sz w:val="24"/>
          <w:szCs w:val="24"/>
        </w:rPr>
        <w:t xml:space="preserve">Климат на территории </w:t>
      </w:r>
      <w:proofErr w:type="spellStart"/>
      <w:r w:rsidR="00E72B64">
        <w:rPr>
          <w:sz w:val="24"/>
          <w:szCs w:val="24"/>
        </w:rPr>
        <w:t>п.Усть</w:t>
      </w:r>
      <w:proofErr w:type="spellEnd"/>
      <w:r w:rsidR="00E72B64">
        <w:rPr>
          <w:sz w:val="24"/>
          <w:szCs w:val="24"/>
        </w:rPr>
        <w:t xml:space="preserve">-Уда </w:t>
      </w:r>
      <w:r w:rsidRPr="00415BAB">
        <w:rPr>
          <w:sz w:val="24"/>
          <w:szCs w:val="24"/>
        </w:rPr>
        <w:t>Усть-Удин</w:t>
      </w:r>
      <w:r w:rsidR="00FF5A89">
        <w:rPr>
          <w:sz w:val="24"/>
          <w:szCs w:val="24"/>
        </w:rPr>
        <w:t>ского муниципального округа</w:t>
      </w:r>
      <w:r w:rsidRPr="00415BAB">
        <w:rPr>
          <w:sz w:val="24"/>
          <w:szCs w:val="24"/>
        </w:rPr>
        <w:t xml:space="preserve"> резко-континентальный. Максимальная температура самого холодного месяца -45</w:t>
      </w:r>
      <w:r w:rsidRPr="00415BAB">
        <w:rPr>
          <w:i/>
          <w:sz w:val="24"/>
          <w:szCs w:val="24"/>
        </w:rPr>
        <w:t>°С</w:t>
      </w:r>
      <w:r w:rsidRPr="00415BAB">
        <w:rPr>
          <w:sz w:val="24"/>
          <w:szCs w:val="24"/>
        </w:rPr>
        <w:t xml:space="preserve">; самого тёплого месяца +40 </w:t>
      </w:r>
      <w:r w:rsidRPr="00415BAB">
        <w:rPr>
          <w:i/>
          <w:sz w:val="24"/>
          <w:szCs w:val="24"/>
        </w:rPr>
        <w:t>°С</w:t>
      </w:r>
      <w:r w:rsidRPr="00415BAB">
        <w:rPr>
          <w:sz w:val="24"/>
          <w:szCs w:val="24"/>
        </w:rPr>
        <w:t>. Продолжительность отопительного сезона - 242 дней. Расчётная температура наружного воздуха для проектирования отопления -38</w:t>
      </w:r>
      <w:r w:rsidRPr="00415BAB">
        <w:rPr>
          <w:i/>
          <w:sz w:val="24"/>
          <w:szCs w:val="24"/>
        </w:rPr>
        <w:t>°С</w:t>
      </w:r>
      <w:r w:rsidRPr="00415BAB">
        <w:rPr>
          <w:sz w:val="24"/>
          <w:szCs w:val="24"/>
        </w:rPr>
        <w:t>.</w:t>
      </w:r>
    </w:p>
    <w:p w:rsidR="00415BAB" w:rsidRPr="00415BAB" w:rsidRDefault="00415BAB" w:rsidP="00415BAB">
      <w:pPr>
        <w:pStyle w:val="ae"/>
        <w:tabs>
          <w:tab w:val="left" w:pos="851"/>
          <w:tab w:val="left" w:pos="993"/>
        </w:tabs>
        <w:ind w:right="-8" w:firstLine="567"/>
        <w:rPr>
          <w:sz w:val="24"/>
          <w:szCs w:val="24"/>
        </w:rPr>
      </w:pPr>
      <w:r w:rsidRPr="00415BAB">
        <w:rPr>
          <w:sz w:val="24"/>
          <w:szCs w:val="24"/>
        </w:rPr>
        <w:t xml:space="preserve">Климатические характеристики приведены в таблице  </w:t>
      </w:r>
      <w:r w:rsidRPr="00415BAB">
        <w:rPr>
          <w:bCs/>
          <w:sz w:val="24"/>
          <w:szCs w:val="24"/>
        </w:rPr>
        <w:t>1</w:t>
      </w:r>
      <w:r w:rsidRPr="00415BAB">
        <w:rPr>
          <w:sz w:val="24"/>
          <w:szCs w:val="24"/>
        </w:rPr>
        <w:t>.</w:t>
      </w:r>
    </w:p>
    <w:p w:rsidR="00415BAB" w:rsidRPr="00415BAB" w:rsidRDefault="00415BAB" w:rsidP="00415BAB">
      <w:pPr>
        <w:pStyle w:val="ae"/>
        <w:tabs>
          <w:tab w:val="left" w:pos="851"/>
          <w:tab w:val="left" w:pos="993"/>
        </w:tabs>
        <w:ind w:right="-8" w:firstLine="567"/>
        <w:rPr>
          <w:sz w:val="24"/>
          <w:szCs w:val="24"/>
        </w:rPr>
      </w:pPr>
    </w:p>
    <w:p w:rsidR="00415BAB" w:rsidRPr="00415BAB" w:rsidRDefault="00415BAB" w:rsidP="00415BAB">
      <w:pPr>
        <w:pStyle w:val="ae"/>
        <w:tabs>
          <w:tab w:val="left" w:pos="851"/>
          <w:tab w:val="left" w:pos="993"/>
        </w:tabs>
        <w:ind w:right="-8" w:firstLine="567"/>
        <w:jc w:val="both"/>
        <w:rPr>
          <w:sz w:val="24"/>
          <w:szCs w:val="24"/>
        </w:rPr>
      </w:pPr>
      <w:r w:rsidRPr="00415BAB">
        <w:rPr>
          <w:b/>
          <w:bCs/>
          <w:sz w:val="24"/>
          <w:szCs w:val="24"/>
        </w:rPr>
        <w:t>Таблица 1.</w:t>
      </w:r>
      <w:r w:rsidRPr="00415BAB">
        <w:rPr>
          <w:sz w:val="24"/>
          <w:szCs w:val="24"/>
        </w:rPr>
        <w:t xml:space="preserve"> - Климатические характеристики </w:t>
      </w:r>
      <w:proofErr w:type="spellStart"/>
      <w:r w:rsidR="00E72B64">
        <w:rPr>
          <w:sz w:val="24"/>
          <w:szCs w:val="24"/>
        </w:rPr>
        <w:t>п.Усть</w:t>
      </w:r>
      <w:proofErr w:type="spellEnd"/>
      <w:r w:rsidR="00E72B64">
        <w:rPr>
          <w:sz w:val="24"/>
          <w:szCs w:val="24"/>
        </w:rPr>
        <w:t xml:space="preserve">-Уда </w:t>
      </w:r>
      <w:r w:rsidRPr="00415BAB">
        <w:rPr>
          <w:sz w:val="24"/>
          <w:szCs w:val="24"/>
        </w:rPr>
        <w:t xml:space="preserve">Усть-Удинского муниципального </w:t>
      </w:r>
      <w:r w:rsidR="00FF5A89">
        <w:rPr>
          <w:sz w:val="24"/>
          <w:szCs w:val="24"/>
        </w:rPr>
        <w:t>округа</w:t>
      </w:r>
    </w:p>
    <w:tbl>
      <w:tblPr>
        <w:tblW w:w="9361" w:type="dxa"/>
        <w:tblInd w:w="103" w:type="dxa"/>
        <w:tblLook w:val="04A0" w:firstRow="1" w:lastRow="0" w:firstColumn="1" w:lastColumn="0" w:noHBand="0" w:noVBand="1"/>
      </w:tblPr>
      <w:tblGrid>
        <w:gridCol w:w="1293"/>
        <w:gridCol w:w="1227"/>
        <w:gridCol w:w="923"/>
        <w:gridCol w:w="1025"/>
        <w:gridCol w:w="1074"/>
        <w:gridCol w:w="1040"/>
        <w:gridCol w:w="759"/>
        <w:gridCol w:w="780"/>
        <w:gridCol w:w="1240"/>
      </w:tblGrid>
      <w:tr w:rsidR="00415BAB" w:rsidRPr="00415BAB" w:rsidTr="00415BAB">
        <w:trPr>
          <w:trHeight w:val="255"/>
        </w:trPr>
        <w:tc>
          <w:tcPr>
            <w:tcW w:w="1876"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color w:val="000000"/>
                <w:sz w:val="24"/>
                <w:szCs w:val="24"/>
                <w:lang w:eastAsia="ru-RU"/>
              </w:rPr>
            </w:pPr>
            <w:r w:rsidRPr="00415BAB">
              <w:rPr>
                <w:rFonts w:ascii="Times New Roman" w:eastAsia="Times New Roman" w:hAnsi="Times New Roman" w:cs="Times New Roman"/>
                <w:color w:val="000000"/>
                <w:sz w:val="24"/>
                <w:szCs w:val="24"/>
                <w:lang w:eastAsia="ru-RU"/>
              </w:rPr>
              <w:t>поселок</w:t>
            </w:r>
          </w:p>
        </w:tc>
        <w:tc>
          <w:tcPr>
            <w:tcW w:w="1247" w:type="dxa"/>
            <w:vMerge w:val="restart"/>
            <w:tcBorders>
              <w:top w:val="single" w:sz="8" w:space="0" w:color="auto"/>
              <w:left w:val="single" w:sz="4" w:space="0" w:color="auto"/>
              <w:bottom w:val="single" w:sz="4" w:space="0" w:color="000000"/>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color w:val="000000"/>
                <w:sz w:val="24"/>
                <w:szCs w:val="24"/>
                <w:lang w:eastAsia="ru-RU"/>
              </w:rPr>
            </w:pPr>
            <w:proofErr w:type="spellStart"/>
            <w:r w:rsidRPr="00415BAB">
              <w:rPr>
                <w:rFonts w:ascii="Times New Roman" w:eastAsia="Times New Roman" w:hAnsi="Times New Roman" w:cs="Times New Roman"/>
                <w:color w:val="000000"/>
                <w:sz w:val="24"/>
                <w:szCs w:val="24"/>
                <w:lang w:eastAsia="ru-RU"/>
              </w:rPr>
              <w:t>Продолж</w:t>
            </w:r>
            <w:proofErr w:type="spellEnd"/>
            <w:r w:rsidRPr="00415BAB">
              <w:rPr>
                <w:rFonts w:ascii="Times New Roman" w:eastAsia="Times New Roman" w:hAnsi="Times New Roman" w:cs="Times New Roman"/>
                <w:color w:val="000000"/>
                <w:sz w:val="24"/>
                <w:szCs w:val="24"/>
                <w:lang w:eastAsia="ru-RU"/>
              </w:rPr>
              <w:t>. отопит. периода в сутках</w:t>
            </w:r>
          </w:p>
        </w:tc>
        <w:tc>
          <w:tcPr>
            <w:tcW w:w="5107" w:type="dxa"/>
            <w:gridSpan w:val="6"/>
            <w:tcBorders>
              <w:top w:val="single" w:sz="4" w:space="0" w:color="auto"/>
              <w:left w:val="nil"/>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color w:val="000000"/>
                <w:sz w:val="24"/>
                <w:szCs w:val="24"/>
                <w:lang w:eastAsia="ru-RU"/>
              </w:rPr>
            </w:pPr>
            <w:r w:rsidRPr="00415BAB">
              <w:rPr>
                <w:rFonts w:ascii="Times New Roman" w:eastAsia="Times New Roman" w:hAnsi="Times New Roman" w:cs="Times New Roman"/>
                <w:color w:val="000000"/>
                <w:sz w:val="24"/>
                <w:szCs w:val="24"/>
                <w:lang w:eastAsia="ru-RU"/>
              </w:rPr>
              <w:t xml:space="preserve">Температура наружного воздуха, </w:t>
            </w:r>
            <w:r w:rsidRPr="00415BAB">
              <w:rPr>
                <w:rFonts w:ascii="Times New Roman" w:eastAsia="Times New Roman" w:hAnsi="Times New Roman" w:cs="Times New Roman"/>
                <w:i/>
                <w:iCs/>
                <w:color w:val="000000"/>
                <w:sz w:val="24"/>
                <w:szCs w:val="24"/>
                <w:lang w:eastAsia="ru-RU"/>
              </w:rPr>
              <w:t>°С</w:t>
            </w:r>
          </w:p>
        </w:tc>
        <w:tc>
          <w:tcPr>
            <w:tcW w:w="1131" w:type="dxa"/>
            <w:vMerge w:val="restart"/>
            <w:tcBorders>
              <w:top w:val="single" w:sz="4" w:space="0" w:color="auto"/>
              <w:left w:val="single" w:sz="4" w:space="0" w:color="auto"/>
              <w:bottom w:val="single" w:sz="4" w:space="0" w:color="000000"/>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color w:val="000000"/>
                <w:sz w:val="24"/>
                <w:szCs w:val="24"/>
                <w:lang w:eastAsia="ru-RU"/>
              </w:rPr>
            </w:pPr>
            <w:r w:rsidRPr="00415BAB">
              <w:rPr>
                <w:rFonts w:ascii="Times New Roman" w:eastAsia="Times New Roman" w:hAnsi="Times New Roman" w:cs="Times New Roman"/>
                <w:color w:val="000000"/>
                <w:sz w:val="24"/>
                <w:szCs w:val="24"/>
                <w:lang w:eastAsia="ru-RU"/>
              </w:rPr>
              <w:t>Расчетная скорость ветра, м/с</w:t>
            </w:r>
          </w:p>
        </w:tc>
      </w:tr>
      <w:tr w:rsidR="00415BAB" w:rsidRPr="00415BAB" w:rsidTr="00415BAB">
        <w:trPr>
          <w:trHeight w:val="525"/>
        </w:trPr>
        <w:tc>
          <w:tcPr>
            <w:tcW w:w="1876" w:type="dxa"/>
            <w:vMerge/>
            <w:tcBorders>
              <w:top w:val="single" w:sz="4" w:space="0" w:color="auto"/>
              <w:left w:val="single" w:sz="4" w:space="0" w:color="auto"/>
              <w:bottom w:val="single" w:sz="4" w:space="0" w:color="000000"/>
              <w:right w:val="single" w:sz="4" w:space="0" w:color="auto"/>
            </w:tcBorders>
            <w:vAlign w:val="center"/>
          </w:tcPr>
          <w:p w:rsidR="00415BAB" w:rsidRPr="00415BAB" w:rsidRDefault="00415BAB" w:rsidP="00415BAB">
            <w:pPr>
              <w:spacing w:after="0" w:line="240" w:lineRule="auto"/>
              <w:jc w:val="both"/>
              <w:rPr>
                <w:rFonts w:ascii="Times New Roman" w:eastAsia="Times New Roman" w:hAnsi="Times New Roman" w:cs="Times New Roman"/>
                <w:color w:val="000000"/>
                <w:sz w:val="24"/>
                <w:szCs w:val="24"/>
                <w:lang w:eastAsia="ru-RU"/>
              </w:rPr>
            </w:pPr>
          </w:p>
        </w:tc>
        <w:tc>
          <w:tcPr>
            <w:tcW w:w="1247" w:type="dxa"/>
            <w:vMerge/>
            <w:tcBorders>
              <w:top w:val="single" w:sz="8" w:space="0" w:color="auto"/>
              <w:left w:val="single" w:sz="4" w:space="0" w:color="auto"/>
              <w:bottom w:val="single" w:sz="4" w:space="0" w:color="000000"/>
              <w:right w:val="single" w:sz="4" w:space="0" w:color="auto"/>
            </w:tcBorders>
            <w:vAlign w:val="center"/>
          </w:tcPr>
          <w:p w:rsidR="00415BAB" w:rsidRPr="00415BAB" w:rsidRDefault="00415BAB" w:rsidP="00415BAB">
            <w:pPr>
              <w:spacing w:after="0" w:line="240" w:lineRule="auto"/>
              <w:jc w:val="both"/>
              <w:rPr>
                <w:rFonts w:ascii="Times New Roman" w:eastAsia="Times New Roman" w:hAnsi="Times New Roman" w:cs="Times New Roman"/>
                <w:color w:val="000000"/>
                <w:sz w:val="24"/>
                <w:szCs w:val="24"/>
                <w:lang w:eastAsia="ru-RU"/>
              </w:rPr>
            </w:pPr>
          </w:p>
        </w:tc>
        <w:tc>
          <w:tcPr>
            <w:tcW w:w="1765" w:type="dxa"/>
            <w:gridSpan w:val="2"/>
            <w:tcBorders>
              <w:top w:val="single" w:sz="4" w:space="0" w:color="auto"/>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color w:val="000000"/>
                <w:sz w:val="24"/>
                <w:szCs w:val="24"/>
                <w:lang w:eastAsia="ru-RU"/>
              </w:rPr>
            </w:pPr>
            <w:r w:rsidRPr="00415BAB">
              <w:rPr>
                <w:rFonts w:ascii="Times New Roman" w:eastAsia="Times New Roman" w:hAnsi="Times New Roman" w:cs="Times New Roman"/>
                <w:color w:val="000000"/>
                <w:sz w:val="24"/>
                <w:szCs w:val="24"/>
                <w:lang w:eastAsia="ru-RU"/>
              </w:rPr>
              <w:t>Расчетная для проектирования</w:t>
            </w:r>
          </w:p>
        </w:tc>
        <w:tc>
          <w:tcPr>
            <w:tcW w:w="931" w:type="dxa"/>
            <w:vMerge w:val="restart"/>
            <w:tcBorders>
              <w:top w:val="nil"/>
              <w:left w:val="single" w:sz="4" w:space="0" w:color="auto"/>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color w:val="000000"/>
                <w:sz w:val="24"/>
                <w:szCs w:val="24"/>
                <w:lang w:eastAsia="ru-RU"/>
              </w:rPr>
            </w:pPr>
            <w:r w:rsidRPr="00415BAB">
              <w:rPr>
                <w:rFonts w:ascii="Times New Roman" w:eastAsia="Times New Roman" w:hAnsi="Times New Roman" w:cs="Times New Roman"/>
                <w:color w:val="000000"/>
                <w:sz w:val="24"/>
                <w:szCs w:val="24"/>
                <w:lang w:eastAsia="ru-RU"/>
              </w:rPr>
              <w:t>Средняя отопит. периода</w:t>
            </w:r>
          </w:p>
        </w:tc>
        <w:tc>
          <w:tcPr>
            <w:tcW w:w="903" w:type="dxa"/>
            <w:vMerge w:val="restart"/>
            <w:tcBorders>
              <w:top w:val="nil"/>
              <w:left w:val="single" w:sz="4" w:space="0" w:color="auto"/>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color w:val="000000"/>
                <w:sz w:val="24"/>
                <w:szCs w:val="24"/>
                <w:lang w:eastAsia="ru-RU"/>
              </w:rPr>
            </w:pPr>
            <w:proofErr w:type="gramStart"/>
            <w:r w:rsidRPr="00415BAB">
              <w:rPr>
                <w:rFonts w:ascii="Times New Roman" w:eastAsia="Times New Roman" w:hAnsi="Times New Roman" w:cs="Times New Roman"/>
                <w:color w:val="000000"/>
                <w:sz w:val="24"/>
                <w:szCs w:val="24"/>
                <w:lang w:eastAsia="ru-RU"/>
              </w:rPr>
              <w:t>Средне-годовая</w:t>
            </w:r>
            <w:proofErr w:type="gramEnd"/>
          </w:p>
        </w:tc>
        <w:tc>
          <w:tcPr>
            <w:tcW w:w="1508" w:type="dxa"/>
            <w:gridSpan w:val="2"/>
            <w:tcBorders>
              <w:top w:val="single" w:sz="4" w:space="0" w:color="auto"/>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color w:val="000000"/>
                <w:sz w:val="24"/>
                <w:szCs w:val="24"/>
                <w:lang w:eastAsia="ru-RU"/>
              </w:rPr>
            </w:pPr>
            <w:r w:rsidRPr="00415BAB">
              <w:rPr>
                <w:rFonts w:ascii="Times New Roman" w:eastAsia="Times New Roman" w:hAnsi="Times New Roman" w:cs="Times New Roman"/>
                <w:color w:val="000000"/>
                <w:sz w:val="24"/>
                <w:szCs w:val="24"/>
                <w:lang w:eastAsia="ru-RU"/>
              </w:rPr>
              <w:t>Абсолютные</w:t>
            </w:r>
          </w:p>
        </w:tc>
        <w:tc>
          <w:tcPr>
            <w:tcW w:w="1131" w:type="dxa"/>
            <w:vMerge/>
            <w:tcBorders>
              <w:top w:val="single" w:sz="4" w:space="0" w:color="auto"/>
              <w:left w:val="single" w:sz="4" w:space="0" w:color="auto"/>
              <w:bottom w:val="single" w:sz="4" w:space="0" w:color="000000"/>
              <w:right w:val="single" w:sz="4" w:space="0" w:color="auto"/>
            </w:tcBorders>
            <w:vAlign w:val="center"/>
          </w:tcPr>
          <w:p w:rsidR="00415BAB" w:rsidRPr="00415BAB" w:rsidRDefault="00415BAB" w:rsidP="00415BAB">
            <w:pPr>
              <w:spacing w:after="0" w:line="240" w:lineRule="auto"/>
              <w:jc w:val="both"/>
              <w:rPr>
                <w:rFonts w:ascii="Times New Roman" w:eastAsia="Times New Roman" w:hAnsi="Times New Roman" w:cs="Times New Roman"/>
                <w:color w:val="000000"/>
                <w:sz w:val="24"/>
                <w:szCs w:val="24"/>
                <w:lang w:eastAsia="ru-RU"/>
              </w:rPr>
            </w:pPr>
          </w:p>
        </w:tc>
      </w:tr>
      <w:tr w:rsidR="00415BAB" w:rsidRPr="00415BAB" w:rsidTr="00415BAB">
        <w:trPr>
          <w:trHeight w:val="300"/>
        </w:trPr>
        <w:tc>
          <w:tcPr>
            <w:tcW w:w="1876" w:type="dxa"/>
            <w:vMerge/>
            <w:tcBorders>
              <w:top w:val="single" w:sz="4" w:space="0" w:color="auto"/>
              <w:left w:val="single" w:sz="4" w:space="0" w:color="auto"/>
              <w:bottom w:val="single" w:sz="4" w:space="0" w:color="000000"/>
              <w:right w:val="single" w:sz="4" w:space="0" w:color="auto"/>
            </w:tcBorders>
            <w:vAlign w:val="center"/>
          </w:tcPr>
          <w:p w:rsidR="00415BAB" w:rsidRPr="00415BAB" w:rsidRDefault="00415BAB" w:rsidP="00415BAB">
            <w:pPr>
              <w:spacing w:after="0" w:line="240" w:lineRule="auto"/>
              <w:jc w:val="both"/>
              <w:rPr>
                <w:rFonts w:ascii="Times New Roman" w:eastAsia="Times New Roman" w:hAnsi="Times New Roman" w:cs="Times New Roman"/>
                <w:color w:val="000000"/>
                <w:sz w:val="24"/>
                <w:szCs w:val="24"/>
                <w:lang w:eastAsia="ru-RU"/>
              </w:rPr>
            </w:pPr>
          </w:p>
        </w:tc>
        <w:tc>
          <w:tcPr>
            <w:tcW w:w="1247" w:type="dxa"/>
            <w:vMerge/>
            <w:tcBorders>
              <w:top w:val="single" w:sz="8" w:space="0" w:color="auto"/>
              <w:left w:val="single" w:sz="4" w:space="0" w:color="auto"/>
              <w:bottom w:val="single" w:sz="4" w:space="0" w:color="000000"/>
              <w:right w:val="single" w:sz="4" w:space="0" w:color="auto"/>
            </w:tcBorders>
            <w:vAlign w:val="center"/>
          </w:tcPr>
          <w:p w:rsidR="00415BAB" w:rsidRPr="00415BAB" w:rsidRDefault="00415BAB" w:rsidP="00415BAB">
            <w:pPr>
              <w:spacing w:after="0" w:line="240" w:lineRule="auto"/>
              <w:jc w:val="both"/>
              <w:rPr>
                <w:rFonts w:ascii="Times New Roman" w:eastAsia="Times New Roman" w:hAnsi="Times New Roman" w:cs="Times New Roman"/>
                <w:color w:val="000000"/>
                <w:sz w:val="24"/>
                <w:szCs w:val="24"/>
                <w:lang w:eastAsia="ru-RU"/>
              </w:rPr>
            </w:pPr>
          </w:p>
        </w:tc>
        <w:tc>
          <w:tcPr>
            <w:tcW w:w="875" w:type="dxa"/>
            <w:tcBorders>
              <w:top w:val="nil"/>
              <w:left w:val="nil"/>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color w:val="000000"/>
                <w:sz w:val="24"/>
                <w:szCs w:val="24"/>
                <w:lang w:eastAsia="ru-RU"/>
              </w:rPr>
            </w:pPr>
            <w:proofErr w:type="spellStart"/>
            <w:r w:rsidRPr="00415BAB">
              <w:rPr>
                <w:rFonts w:ascii="Times New Roman" w:eastAsia="Times New Roman" w:hAnsi="Times New Roman" w:cs="Times New Roman"/>
                <w:color w:val="000000"/>
                <w:sz w:val="24"/>
                <w:szCs w:val="24"/>
                <w:lang w:eastAsia="ru-RU"/>
              </w:rPr>
              <w:t>Отопл</w:t>
            </w:r>
            <w:proofErr w:type="spellEnd"/>
            <w:r w:rsidRPr="00415BAB">
              <w:rPr>
                <w:rFonts w:ascii="Times New Roman" w:eastAsia="Times New Roman" w:hAnsi="Times New Roman" w:cs="Times New Roman"/>
                <w:color w:val="000000"/>
                <w:sz w:val="24"/>
                <w:szCs w:val="24"/>
                <w:lang w:eastAsia="ru-RU"/>
              </w:rPr>
              <w:t>.</w:t>
            </w:r>
          </w:p>
        </w:tc>
        <w:tc>
          <w:tcPr>
            <w:tcW w:w="890" w:type="dxa"/>
            <w:tcBorders>
              <w:top w:val="nil"/>
              <w:left w:val="nil"/>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color w:val="000000"/>
                <w:sz w:val="24"/>
                <w:szCs w:val="24"/>
                <w:lang w:eastAsia="ru-RU"/>
              </w:rPr>
            </w:pPr>
            <w:proofErr w:type="spellStart"/>
            <w:r w:rsidRPr="00415BAB">
              <w:rPr>
                <w:rFonts w:ascii="Times New Roman" w:eastAsia="Times New Roman" w:hAnsi="Times New Roman" w:cs="Times New Roman"/>
                <w:color w:val="000000"/>
                <w:sz w:val="24"/>
                <w:szCs w:val="24"/>
                <w:lang w:eastAsia="ru-RU"/>
              </w:rPr>
              <w:t>Вентил</w:t>
            </w:r>
            <w:proofErr w:type="spellEnd"/>
            <w:r w:rsidRPr="00415BAB">
              <w:rPr>
                <w:rFonts w:ascii="Times New Roman" w:eastAsia="Times New Roman" w:hAnsi="Times New Roman" w:cs="Times New Roman"/>
                <w:color w:val="000000"/>
                <w:sz w:val="24"/>
                <w:szCs w:val="24"/>
                <w:lang w:eastAsia="ru-RU"/>
              </w:rPr>
              <w:t>.</w:t>
            </w:r>
          </w:p>
        </w:tc>
        <w:tc>
          <w:tcPr>
            <w:tcW w:w="931" w:type="dxa"/>
            <w:vMerge/>
            <w:tcBorders>
              <w:top w:val="nil"/>
              <w:left w:val="single" w:sz="4" w:space="0" w:color="auto"/>
              <w:bottom w:val="single" w:sz="4" w:space="0" w:color="auto"/>
              <w:right w:val="single" w:sz="4" w:space="0" w:color="auto"/>
            </w:tcBorders>
            <w:vAlign w:val="center"/>
          </w:tcPr>
          <w:p w:rsidR="00415BAB" w:rsidRPr="00415BAB" w:rsidRDefault="00415BAB" w:rsidP="00415BAB">
            <w:pPr>
              <w:spacing w:after="0" w:line="240" w:lineRule="auto"/>
              <w:jc w:val="both"/>
              <w:rPr>
                <w:rFonts w:ascii="Times New Roman" w:eastAsia="Times New Roman" w:hAnsi="Times New Roman" w:cs="Times New Roman"/>
                <w:color w:val="000000"/>
                <w:sz w:val="24"/>
                <w:szCs w:val="24"/>
                <w:lang w:eastAsia="ru-RU"/>
              </w:rPr>
            </w:pPr>
          </w:p>
        </w:tc>
        <w:tc>
          <w:tcPr>
            <w:tcW w:w="903" w:type="dxa"/>
            <w:vMerge/>
            <w:tcBorders>
              <w:top w:val="nil"/>
              <w:left w:val="single" w:sz="4" w:space="0" w:color="auto"/>
              <w:bottom w:val="single" w:sz="4" w:space="0" w:color="auto"/>
              <w:right w:val="single" w:sz="4" w:space="0" w:color="auto"/>
            </w:tcBorders>
            <w:vAlign w:val="center"/>
          </w:tcPr>
          <w:p w:rsidR="00415BAB" w:rsidRPr="00415BAB" w:rsidRDefault="00415BAB" w:rsidP="00415BAB">
            <w:pPr>
              <w:spacing w:after="0" w:line="240" w:lineRule="auto"/>
              <w:jc w:val="both"/>
              <w:rPr>
                <w:rFonts w:ascii="Times New Roman" w:eastAsia="Times New Roman" w:hAnsi="Times New Roman" w:cs="Times New Roman"/>
                <w:color w:val="000000"/>
                <w:sz w:val="24"/>
                <w:szCs w:val="24"/>
                <w:lang w:eastAsia="ru-RU"/>
              </w:rPr>
            </w:pPr>
          </w:p>
        </w:tc>
        <w:tc>
          <w:tcPr>
            <w:tcW w:w="754" w:type="dxa"/>
            <w:tcBorders>
              <w:top w:val="nil"/>
              <w:left w:val="nil"/>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color w:val="000000"/>
                <w:sz w:val="24"/>
                <w:szCs w:val="24"/>
                <w:lang w:eastAsia="ru-RU"/>
              </w:rPr>
            </w:pPr>
            <w:proofErr w:type="spellStart"/>
            <w:r w:rsidRPr="00415BAB">
              <w:rPr>
                <w:rFonts w:ascii="Times New Roman" w:eastAsia="Times New Roman" w:hAnsi="Times New Roman" w:cs="Times New Roman"/>
                <w:color w:val="000000"/>
                <w:sz w:val="24"/>
                <w:szCs w:val="24"/>
                <w:lang w:eastAsia="ru-RU"/>
              </w:rPr>
              <w:t>Min</w:t>
            </w:r>
            <w:proofErr w:type="spellEnd"/>
          </w:p>
        </w:tc>
        <w:tc>
          <w:tcPr>
            <w:tcW w:w="754" w:type="dxa"/>
            <w:tcBorders>
              <w:top w:val="nil"/>
              <w:left w:val="nil"/>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color w:val="000000"/>
                <w:sz w:val="24"/>
                <w:szCs w:val="24"/>
                <w:lang w:eastAsia="ru-RU"/>
              </w:rPr>
            </w:pPr>
            <w:proofErr w:type="spellStart"/>
            <w:r w:rsidRPr="00415BAB">
              <w:rPr>
                <w:rFonts w:ascii="Times New Roman" w:eastAsia="Times New Roman" w:hAnsi="Times New Roman" w:cs="Times New Roman"/>
                <w:color w:val="000000"/>
                <w:sz w:val="24"/>
                <w:szCs w:val="24"/>
                <w:lang w:eastAsia="ru-RU"/>
              </w:rPr>
              <w:t>Max</w:t>
            </w:r>
            <w:proofErr w:type="spellEnd"/>
          </w:p>
        </w:tc>
        <w:tc>
          <w:tcPr>
            <w:tcW w:w="1131" w:type="dxa"/>
            <w:vMerge/>
            <w:tcBorders>
              <w:top w:val="single" w:sz="4" w:space="0" w:color="auto"/>
              <w:left w:val="single" w:sz="4" w:space="0" w:color="auto"/>
              <w:bottom w:val="single" w:sz="4" w:space="0" w:color="000000"/>
              <w:right w:val="single" w:sz="4" w:space="0" w:color="auto"/>
            </w:tcBorders>
            <w:vAlign w:val="center"/>
          </w:tcPr>
          <w:p w:rsidR="00415BAB" w:rsidRPr="00415BAB" w:rsidRDefault="00415BAB" w:rsidP="00415BAB">
            <w:pPr>
              <w:spacing w:after="0" w:line="240" w:lineRule="auto"/>
              <w:jc w:val="both"/>
              <w:rPr>
                <w:rFonts w:ascii="Times New Roman" w:eastAsia="Times New Roman" w:hAnsi="Times New Roman" w:cs="Times New Roman"/>
                <w:color w:val="000000"/>
                <w:sz w:val="24"/>
                <w:szCs w:val="24"/>
                <w:lang w:eastAsia="ru-RU"/>
              </w:rPr>
            </w:pPr>
          </w:p>
        </w:tc>
      </w:tr>
      <w:tr w:rsidR="00415BAB" w:rsidRPr="00415BAB" w:rsidTr="00415BAB">
        <w:trPr>
          <w:trHeight w:val="345"/>
        </w:trPr>
        <w:tc>
          <w:tcPr>
            <w:tcW w:w="1876" w:type="dxa"/>
            <w:tcBorders>
              <w:top w:val="nil"/>
              <w:left w:val="single" w:sz="4" w:space="0" w:color="auto"/>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Усть-Уда </w:t>
            </w:r>
          </w:p>
        </w:tc>
        <w:tc>
          <w:tcPr>
            <w:tcW w:w="1247" w:type="dxa"/>
            <w:tcBorders>
              <w:top w:val="nil"/>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242</w:t>
            </w:r>
          </w:p>
        </w:tc>
        <w:tc>
          <w:tcPr>
            <w:tcW w:w="875" w:type="dxa"/>
            <w:tcBorders>
              <w:top w:val="nil"/>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-38</w:t>
            </w:r>
          </w:p>
        </w:tc>
        <w:tc>
          <w:tcPr>
            <w:tcW w:w="890" w:type="dxa"/>
            <w:tcBorders>
              <w:top w:val="nil"/>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-27</w:t>
            </w:r>
          </w:p>
        </w:tc>
        <w:tc>
          <w:tcPr>
            <w:tcW w:w="931" w:type="dxa"/>
            <w:tcBorders>
              <w:top w:val="nil"/>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-9.4</w:t>
            </w:r>
          </w:p>
        </w:tc>
        <w:tc>
          <w:tcPr>
            <w:tcW w:w="903" w:type="dxa"/>
            <w:tcBorders>
              <w:top w:val="nil"/>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-0.6</w:t>
            </w:r>
          </w:p>
        </w:tc>
        <w:tc>
          <w:tcPr>
            <w:tcW w:w="754" w:type="dxa"/>
            <w:tcBorders>
              <w:top w:val="nil"/>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-45</w:t>
            </w:r>
          </w:p>
        </w:tc>
        <w:tc>
          <w:tcPr>
            <w:tcW w:w="754" w:type="dxa"/>
            <w:tcBorders>
              <w:top w:val="nil"/>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40</w:t>
            </w:r>
          </w:p>
        </w:tc>
        <w:tc>
          <w:tcPr>
            <w:tcW w:w="1131" w:type="dxa"/>
            <w:tcBorders>
              <w:top w:val="nil"/>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2.6</w:t>
            </w:r>
          </w:p>
        </w:tc>
      </w:tr>
    </w:tbl>
    <w:p w:rsidR="00415BAB" w:rsidRPr="00415BAB" w:rsidRDefault="00415BAB" w:rsidP="00415BAB">
      <w:pPr>
        <w:pStyle w:val="ae"/>
        <w:tabs>
          <w:tab w:val="left" w:pos="851"/>
          <w:tab w:val="left" w:pos="993"/>
        </w:tabs>
        <w:ind w:right="-8" w:firstLine="567"/>
        <w:jc w:val="both"/>
        <w:rPr>
          <w:sz w:val="24"/>
          <w:szCs w:val="24"/>
        </w:rPr>
      </w:pPr>
      <w:r w:rsidRPr="00415BAB">
        <w:rPr>
          <w:sz w:val="24"/>
          <w:szCs w:val="24"/>
        </w:rPr>
        <w:t>Среднемесячная температура наружного воздуха приведена в таблице 2.</w:t>
      </w:r>
    </w:p>
    <w:p w:rsidR="00415BAB" w:rsidRPr="00415BAB" w:rsidRDefault="00415BAB" w:rsidP="00415BAB">
      <w:pPr>
        <w:pStyle w:val="ae"/>
        <w:tabs>
          <w:tab w:val="left" w:pos="851"/>
          <w:tab w:val="left" w:pos="993"/>
        </w:tabs>
        <w:ind w:right="-8" w:firstLine="567"/>
        <w:rPr>
          <w:b/>
          <w:bCs/>
          <w:sz w:val="24"/>
          <w:szCs w:val="24"/>
        </w:rPr>
      </w:pPr>
    </w:p>
    <w:p w:rsidR="00415BAB" w:rsidRPr="00415BAB" w:rsidRDefault="00415BAB" w:rsidP="00415BAB">
      <w:pPr>
        <w:pStyle w:val="ae"/>
        <w:tabs>
          <w:tab w:val="left" w:pos="851"/>
          <w:tab w:val="left" w:pos="993"/>
        </w:tabs>
        <w:ind w:right="-8" w:firstLine="567"/>
        <w:rPr>
          <w:b/>
          <w:bCs/>
          <w:sz w:val="24"/>
          <w:szCs w:val="24"/>
        </w:rPr>
      </w:pPr>
    </w:p>
    <w:p w:rsidR="00415BAB" w:rsidRPr="00415BAB" w:rsidRDefault="00415BAB" w:rsidP="00415BAB">
      <w:pPr>
        <w:pStyle w:val="ae"/>
        <w:tabs>
          <w:tab w:val="left" w:pos="851"/>
          <w:tab w:val="left" w:pos="993"/>
        </w:tabs>
        <w:ind w:right="-8" w:firstLine="567"/>
        <w:rPr>
          <w:sz w:val="24"/>
          <w:szCs w:val="24"/>
        </w:rPr>
      </w:pPr>
      <w:r w:rsidRPr="00415BAB">
        <w:rPr>
          <w:b/>
          <w:bCs/>
          <w:sz w:val="24"/>
          <w:szCs w:val="24"/>
        </w:rPr>
        <w:t xml:space="preserve">Таблица 2. </w:t>
      </w:r>
      <w:r w:rsidRPr="00415BAB">
        <w:rPr>
          <w:bCs/>
          <w:sz w:val="24"/>
          <w:szCs w:val="24"/>
        </w:rPr>
        <w:t>-</w:t>
      </w:r>
      <w:r w:rsidRPr="00415BAB">
        <w:rPr>
          <w:b/>
          <w:bCs/>
          <w:sz w:val="24"/>
          <w:szCs w:val="24"/>
        </w:rPr>
        <w:t xml:space="preserve"> </w:t>
      </w:r>
      <w:r w:rsidRPr="00415BAB">
        <w:rPr>
          <w:sz w:val="24"/>
          <w:szCs w:val="24"/>
        </w:rPr>
        <w:t>Среднемесячная температура наружного воздуха</w:t>
      </w:r>
      <w:r w:rsidRPr="00415BAB">
        <w:rPr>
          <w:b/>
          <w:bCs/>
          <w:sz w:val="24"/>
          <w:szCs w:val="24"/>
        </w:rPr>
        <w:t>, °</w:t>
      </w:r>
      <w:r w:rsidRPr="00415BAB">
        <w:rPr>
          <w:sz w:val="24"/>
          <w:szCs w:val="24"/>
        </w:rPr>
        <w:t>С</w:t>
      </w:r>
    </w:p>
    <w:tbl>
      <w:tblPr>
        <w:tblW w:w="9380" w:type="dxa"/>
        <w:tblInd w:w="103" w:type="dxa"/>
        <w:tblLook w:val="0000" w:firstRow="0" w:lastRow="0" w:firstColumn="0" w:lastColumn="0" w:noHBand="0" w:noVBand="0"/>
      </w:tblPr>
      <w:tblGrid>
        <w:gridCol w:w="958"/>
        <w:gridCol w:w="738"/>
        <w:gridCol w:w="738"/>
        <w:gridCol w:w="735"/>
        <w:gridCol w:w="735"/>
        <w:gridCol w:w="637"/>
        <w:gridCol w:w="636"/>
        <w:gridCol w:w="636"/>
        <w:gridCol w:w="699"/>
        <w:gridCol w:w="657"/>
        <w:gridCol w:w="735"/>
        <w:gridCol w:w="738"/>
        <w:gridCol w:w="738"/>
      </w:tblGrid>
      <w:tr w:rsidR="00415BAB" w:rsidRPr="00415BAB" w:rsidTr="00415BAB">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bookmarkStart w:id="2" w:name="RANGE!N9:Z10"/>
            <w:r w:rsidRPr="00415BAB">
              <w:rPr>
                <w:rFonts w:ascii="Times New Roman" w:eastAsia="Times New Roman" w:hAnsi="Times New Roman" w:cs="Times New Roman"/>
                <w:sz w:val="24"/>
                <w:szCs w:val="24"/>
                <w:lang w:eastAsia="ru-RU"/>
              </w:rPr>
              <w:t>Месяц</w:t>
            </w:r>
            <w:bookmarkEnd w:id="2"/>
          </w:p>
        </w:tc>
        <w:tc>
          <w:tcPr>
            <w:tcW w:w="740" w:type="dxa"/>
            <w:tcBorders>
              <w:top w:val="single" w:sz="4" w:space="0" w:color="auto"/>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1</w:t>
            </w:r>
          </w:p>
        </w:tc>
        <w:tc>
          <w:tcPr>
            <w:tcW w:w="740" w:type="dxa"/>
            <w:tcBorders>
              <w:top w:val="single" w:sz="4" w:space="0" w:color="auto"/>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2</w:t>
            </w:r>
          </w:p>
        </w:tc>
        <w:tc>
          <w:tcPr>
            <w:tcW w:w="740" w:type="dxa"/>
            <w:tcBorders>
              <w:top w:val="single" w:sz="4" w:space="0" w:color="auto"/>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3</w:t>
            </w:r>
          </w:p>
        </w:tc>
        <w:tc>
          <w:tcPr>
            <w:tcW w:w="740" w:type="dxa"/>
            <w:tcBorders>
              <w:top w:val="single" w:sz="4" w:space="0" w:color="auto"/>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4</w:t>
            </w:r>
          </w:p>
        </w:tc>
        <w:tc>
          <w:tcPr>
            <w:tcW w:w="640" w:type="dxa"/>
            <w:tcBorders>
              <w:top w:val="single" w:sz="4" w:space="0" w:color="auto"/>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5</w:t>
            </w:r>
          </w:p>
        </w:tc>
        <w:tc>
          <w:tcPr>
            <w:tcW w:w="620" w:type="dxa"/>
            <w:tcBorders>
              <w:top w:val="single" w:sz="4" w:space="0" w:color="auto"/>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6</w:t>
            </w:r>
          </w:p>
        </w:tc>
        <w:tc>
          <w:tcPr>
            <w:tcW w:w="620" w:type="dxa"/>
            <w:tcBorders>
              <w:top w:val="single" w:sz="4" w:space="0" w:color="auto"/>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7</w:t>
            </w:r>
          </w:p>
        </w:tc>
        <w:tc>
          <w:tcPr>
            <w:tcW w:w="700" w:type="dxa"/>
            <w:tcBorders>
              <w:top w:val="single" w:sz="4" w:space="0" w:color="auto"/>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8</w:t>
            </w:r>
          </w:p>
        </w:tc>
        <w:tc>
          <w:tcPr>
            <w:tcW w:w="660" w:type="dxa"/>
            <w:tcBorders>
              <w:top w:val="single" w:sz="4" w:space="0" w:color="auto"/>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9</w:t>
            </w:r>
          </w:p>
        </w:tc>
        <w:tc>
          <w:tcPr>
            <w:tcW w:w="740" w:type="dxa"/>
            <w:tcBorders>
              <w:top w:val="single" w:sz="4" w:space="0" w:color="auto"/>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10</w:t>
            </w:r>
          </w:p>
        </w:tc>
        <w:tc>
          <w:tcPr>
            <w:tcW w:w="740" w:type="dxa"/>
            <w:tcBorders>
              <w:top w:val="single" w:sz="4" w:space="0" w:color="auto"/>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11</w:t>
            </w:r>
          </w:p>
        </w:tc>
        <w:tc>
          <w:tcPr>
            <w:tcW w:w="740" w:type="dxa"/>
            <w:tcBorders>
              <w:top w:val="single" w:sz="4" w:space="0" w:color="auto"/>
              <w:left w:val="nil"/>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12</w:t>
            </w:r>
          </w:p>
        </w:tc>
      </w:tr>
      <w:tr w:rsidR="00415BAB" w:rsidRPr="00415BAB" w:rsidTr="00415BAB">
        <w:trPr>
          <w:trHeight w:val="345"/>
        </w:trPr>
        <w:tc>
          <w:tcPr>
            <w:tcW w:w="960" w:type="dxa"/>
            <w:tcBorders>
              <w:top w:val="nil"/>
              <w:left w:val="single" w:sz="4" w:space="0" w:color="auto"/>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proofErr w:type="spellStart"/>
            <w:r w:rsidRPr="00415BAB">
              <w:rPr>
                <w:rFonts w:ascii="Times New Roman" w:eastAsia="Times New Roman" w:hAnsi="Times New Roman" w:cs="Times New Roman"/>
                <w:sz w:val="24"/>
                <w:szCs w:val="24"/>
                <w:lang w:eastAsia="ru-RU"/>
              </w:rPr>
              <w:t>Тср</w:t>
            </w:r>
            <w:proofErr w:type="spellEnd"/>
            <w:r w:rsidRPr="00415BAB">
              <w:rPr>
                <w:rFonts w:ascii="Times New Roman" w:eastAsia="Times New Roman" w:hAnsi="Times New Roman" w:cs="Times New Roman"/>
                <w:sz w:val="24"/>
                <w:szCs w:val="24"/>
                <w:lang w:eastAsia="ru-RU"/>
              </w:rPr>
              <w:t>,  °С</w:t>
            </w:r>
          </w:p>
        </w:tc>
        <w:tc>
          <w:tcPr>
            <w:tcW w:w="740" w:type="dxa"/>
            <w:tcBorders>
              <w:top w:val="nil"/>
              <w:left w:val="nil"/>
              <w:bottom w:val="single" w:sz="4" w:space="0" w:color="auto"/>
              <w:right w:val="nil"/>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-21.6</w:t>
            </w:r>
          </w:p>
        </w:tc>
        <w:tc>
          <w:tcPr>
            <w:tcW w:w="740" w:type="dxa"/>
            <w:tcBorders>
              <w:top w:val="nil"/>
              <w:left w:val="single" w:sz="4" w:space="0" w:color="auto"/>
              <w:bottom w:val="single" w:sz="4" w:space="0" w:color="auto"/>
              <w:right w:val="nil"/>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-18.0</w:t>
            </w:r>
          </w:p>
        </w:tc>
        <w:tc>
          <w:tcPr>
            <w:tcW w:w="740" w:type="dxa"/>
            <w:tcBorders>
              <w:top w:val="nil"/>
              <w:left w:val="single" w:sz="4" w:space="0" w:color="auto"/>
              <w:bottom w:val="single" w:sz="4" w:space="0" w:color="auto"/>
              <w:right w:val="nil"/>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-8.5</w:t>
            </w:r>
          </w:p>
        </w:tc>
        <w:tc>
          <w:tcPr>
            <w:tcW w:w="740" w:type="dxa"/>
            <w:tcBorders>
              <w:top w:val="nil"/>
              <w:left w:val="single" w:sz="4" w:space="0" w:color="auto"/>
              <w:bottom w:val="single" w:sz="4" w:space="0" w:color="auto"/>
              <w:right w:val="nil"/>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1.8</w:t>
            </w:r>
          </w:p>
        </w:tc>
        <w:tc>
          <w:tcPr>
            <w:tcW w:w="640" w:type="dxa"/>
            <w:tcBorders>
              <w:top w:val="nil"/>
              <w:left w:val="single" w:sz="4" w:space="0" w:color="auto"/>
              <w:bottom w:val="single" w:sz="4" w:space="0" w:color="auto"/>
              <w:right w:val="nil"/>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9.6</w:t>
            </w:r>
          </w:p>
        </w:tc>
        <w:tc>
          <w:tcPr>
            <w:tcW w:w="620" w:type="dxa"/>
            <w:tcBorders>
              <w:top w:val="nil"/>
              <w:left w:val="single" w:sz="4" w:space="0" w:color="auto"/>
              <w:bottom w:val="single" w:sz="4" w:space="0" w:color="auto"/>
              <w:right w:val="nil"/>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16.0</w:t>
            </w:r>
          </w:p>
        </w:tc>
        <w:tc>
          <w:tcPr>
            <w:tcW w:w="620" w:type="dxa"/>
            <w:tcBorders>
              <w:top w:val="nil"/>
              <w:left w:val="single" w:sz="4" w:space="0" w:color="auto"/>
              <w:bottom w:val="single" w:sz="4" w:space="0" w:color="auto"/>
              <w:right w:val="nil"/>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18.4</w:t>
            </w:r>
          </w:p>
        </w:tc>
        <w:tc>
          <w:tcPr>
            <w:tcW w:w="700" w:type="dxa"/>
            <w:tcBorders>
              <w:top w:val="nil"/>
              <w:left w:val="single" w:sz="4" w:space="0" w:color="auto"/>
              <w:bottom w:val="single" w:sz="4" w:space="0" w:color="auto"/>
              <w:right w:val="nil"/>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15.5</w:t>
            </w:r>
          </w:p>
        </w:tc>
        <w:tc>
          <w:tcPr>
            <w:tcW w:w="660" w:type="dxa"/>
            <w:tcBorders>
              <w:top w:val="nil"/>
              <w:left w:val="single" w:sz="4" w:space="0" w:color="auto"/>
              <w:bottom w:val="single" w:sz="4" w:space="0" w:color="auto"/>
              <w:right w:val="nil"/>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8.4</w:t>
            </w:r>
          </w:p>
        </w:tc>
        <w:tc>
          <w:tcPr>
            <w:tcW w:w="740" w:type="dxa"/>
            <w:tcBorders>
              <w:top w:val="nil"/>
              <w:left w:val="single" w:sz="4" w:space="0" w:color="auto"/>
              <w:bottom w:val="single" w:sz="4" w:space="0" w:color="auto"/>
              <w:right w:val="nil"/>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0.1</w:t>
            </w:r>
          </w:p>
        </w:tc>
        <w:tc>
          <w:tcPr>
            <w:tcW w:w="740" w:type="dxa"/>
            <w:tcBorders>
              <w:top w:val="nil"/>
              <w:left w:val="single" w:sz="4" w:space="0" w:color="auto"/>
              <w:bottom w:val="single" w:sz="4" w:space="0" w:color="auto"/>
              <w:right w:val="nil"/>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-10.4</w:t>
            </w:r>
          </w:p>
        </w:tc>
        <w:tc>
          <w:tcPr>
            <w:tcW w:w="740" w:type="dxa"/>
            <w:tcBorders>
              <w:top w:val="nil"/>
              <w:left w:val="single" w:sz="4" w:space="0" w:color="auto"/>
              <w:bottom w:val="single" w:sz="4" w:space="0" w:color="auto"/>
              <w:right w:val="single" w:sz="4" w:space="0" w:color="auto"/>
            </w:tcBorders>
            <w:shd w:val="clear" w:color="auto" w:fill="auto"/>
            <w:vAlign w:val="bottom"/>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-18.7</w:t>
            </w:r>
          </w:p>
        </w:tc>
      </w:tr>
    </w:tbl>
    <w:p w:rsidR="00415BAB" w:rsidRPr="00415BAB" w:rsidRDefault="00415BAB" w:rsidP="00415BAB">
      <w:pPr>
        <w:pStyle w:val="1"/>
        <w:tabs>
          <w:tab w:val="left" w:pos="567"/>
          <w:tab w:val="left" w:pos="993"/>
          <w:tab w:val="left" w:pos="4781"/>
        </w:tabs>
        <w:ind w:left="432"/>
        <w:jc w:val="both"/>
        <w:rPr>
          <w:rFonts w:ascii="Times New Roman" w:hAnsi="Times New Roman" w:cs="Times New Roman"/>
          <w:sz w:val="24"/>
          <w:szCs w:val="24"/>
        </w:rPr>
      </w:pPr>
      <w:bookmarkStart w:id="3" w:name="_Toc20074882"/>
      <w:bookmarkStart w:id="4" w:name="_Toc136336869"/>
      <w:bookmarkStart w:id="5" w:name="_Toc191054531"/>
    </w:p>
    <w:p w:rsidR="00415BAB" w:rsidRPr="00FF5A89" w:rsidRDefault="00415BAB" w:rsidP="00FF5A89">
      <w:pPr>
        <w:pStyle w:val="af2"/>
        <w:jc w:val="center"/>
        <w:rPr>
          <w:b/>
        </w:rPr>
      </w:pPr>
      <w:r w:rsidRPr="00FF5A89">
        <w:rPr>
          <w:b/>
        </w:rPr>
        <w:t>1.4.3. Описание системы централизованного теплоснабжения</w:t>
      </w:r>
      <w:bookmarkEnd w:id="3"/>
      <w:bookmarkEnd w:id="4"/>
      <w:bookmarkEnd w:id="5"/>
    </w:p>
    <w:p w:rsidR="00415BAB" w:rsidRPr="00415BAB" w:rsidRDefault="00415BAB" w:rsidP="00415BAB">
      <w:pPr>
        <w:pStyle w:val="a3"/>
        <w:tabs>
          <w:tab w:val="left" w:pos="709"/>
          <w:tab w:val="left" w:pos="851"/>
          <w:tab w:val="left" w:pos="1134"/>
        </w:tabs>
        <w:ind w:left="0" w:firstLine="566"/>
        <w:jc w:val="both"/>
        <w:rPr>
          <w:rFonts w:ascii="Times New Roman" w:hAnsi="Times New Roman" w:cs="Times New Roman"/>
          <w:sz w:val="24"/>
          <w:szCs w:val="24"/>
          <w:lang w:eastAsia="ru-RU"/>
        </w:rPr>
      </w:pPr>
      <w:r w:rsidRPr="00415BAB">
        <w:rPr>
          <w:rFonts w:ascii="Times New Roman" w:hAnsi="Times New Roman" w:cs="Times New Roman"/>
          <w:sz w:val="24"/>
          <w:szCs w:val="24"/>
          <w:lang w:eastAsia="ru-RU"/>
        </w:rPr>
        <w:t xml:space="preserve">1.4.3.1. В административных границах </w:t>
      </w:r>
      <w:proofErr w:type="spellStart"/>
      <w:r w:rsidR="00E72B64">
        <w:rPr>
          <w:rFonts w:ascii="Times New Roman" w:hAnsi="Times New Roman" w:cs="Times New Roman"/>
          <w:sz w:val="24"/>
          <w:szCs w:val="24"/>
          <w:lang w:eastAsia="ru-RU"/>
        </w:rPr>
        <w:t>п.Усть</w:t>
      </w:r>
      <w:proofErr w:type="spellEnd"/>
      <w:r w:rsidR="00E72B64">
        <w:rPr>
          <w:rFonts w:ascii="Times New Roman" w:hAnsi="Times New Roman" w:cs="Times New Roman"/>
          <w:sz w:val="24"/>
          <w:szCs w:val="24"/>
          <w:lang w:eastAsia="ru-RU"/>
        </w:rPr>
        <w:t xml:space="preserve">-Уда </w:t>
      </w:r>
      <w:r w:rsidRPr="00415BAB">
        <w:rPr>
          <w:rFonts w:ascii="Times New Roman" w:hAnsi="Times New Roman" w:cs="Times New Roman"/>
          <w:sz w:val="24"/>
          <w:szCs w:val="24"/>
          <w:lang w:eastAsia="ru-RU"/>
        </w:rPr>
        <w:t xml:space="preserve">Усть-Удинского </w:t>
      </w:r>
      <w:r w:rsidRPr="00415BAB">
        <w:rPr>
          <w:rFonts w:ascii="Times New Roman" w:hAnsi="Times New Roman" w:cs="Times New Roman"/>
          <w:sz w:val="24"/>
          <w:szCs w:val="24"/>
        </w:rPr>
        <w:t xml:space="preserve">муниципального </w:t>
      </w:r>
      <w:r w:rsidR="00FF5A89">
        <w:rPr>
          <w:rFonts w:ascii="Times New Roman" w:hAnsi="Times New Roman" w:cs="Times New Roman"/>
          <w:sz w:val="24"/>
          <w:szCs w:val="24"/>
        </w:rPr>
        <w:t>округа</w:t>
      </w:r>
      <w:r w:rsidRPr="00415BAB">
        <w:rPr>
          <w:rFonts w:ascii="Times New Roman" w:hAnsi="Times New Roman" w:cs="Times New Roman"/>
          <w:sz w:val="24"/>
          <w:szCs w:val="24"/>
        </w:rPr>
        <w:t xml:space="preserve"> </w:t>
      </w:r>
      <w:r w:rsidRPr="00415BAB">
        <w:rPr>
          <w:rFonts w:ascii="Times New Roman" w:hAnsi="Times New Roman" w:cs="Times New Roman"/>
          <w:sz w:val="24"/>
          <w:szCs w:val="24"/>
          <w:lang w:eastAsia="ru-RU"/>
        </w:rPr>
        <w:t>централизованным теплоснабжением обеспечено 11 многоквартирных жилых домов, общественные здания. Источником тепла является котельная «Центральная» (п. Усть-Уда, ул. Набережная, 2), котельная "Мира"«(</w:t>
      </w:r>
      <w:proofErr w:type="spellStart"/>
      <w:r w:rsidRPr="00415BAB">
        <w:rPr>
          <w:rFonts w:ascii="Times New Roman" w:hAnsi="Times New Roman" w:cs="Times New Roman"/>
          <w:sz w:val="24"/>
          <w:szCs w:val="24"/>
          <w:lang w:eastAsia="ru-RU"/>
        </w:rPr>
        <w:t>п.Усть</w:t>
      </w:r>
      <w:proofErr w:type="spellEnd"/>
      <w:r w:rsidRPr="00415BAB">
        <w:rPr>
          <w:rFonts w:ascii="Times New Roman" w:hAnsi="Times New Roman" w:cs="Times New Roman"/>
          <w:sz w:val="24"/>
          <w:szCs w:val="24"/>
          <w:lang w:eastAsia="ru-RU"/>
        </w:rPr>
        <w:t xml:space="preserve">-Уда </w:t>
      </w:r>
      <w:proofErr w:type="spellStart"/>
      <w:r w:rsidRPr="00415BAB">
        <w:rPr>
          <w:rFonts w:ascii="Times New Roman" w:hAnsi="Times New Roman" w:cs="Times New Roman"/>
          <w:sz w:val="24"/>
          <w:szCs w:val="24"/>
          <w:lang w:eastAsia="ru-RU"/>
        </w:rPr>
        <w:t>ул.Спортивная</w:t>
      </w:r>
      <w:proofErr w:type="spellEnd"/>
      <w:r w:rsidRPr="00415BAB">
        <w:rPr>
          <w:rFonts w:ascii="Times New Roman" w:hAnsi="Times New Roman" w:cs="Times New Roman"/>
          <w:sz w:val="24"/>
          <w:szCs w:val="24"/>
          <w:lang w:eastAsia="ru-RU"/>
        </w:rPr>
        <w:t xml:space="preserve">, 1В) и котельная «РТП» (п. Усть-Уда, </w:t>
      </w:r>
      <w:proofErr w:type="spellStart"/>
      <w:r w:rsidRPr="00415BAB">
        <w:rPr>
          <w:rFonts w:ascii="Times New Roman" w:hAnsi="Times New Roman" w:cs="Times New Roman"/>
          <w:sz w:val="24"/>
          <w:szCs w:val="24"/>
          <w:lang w:eastAsia="ru-RU"/>
        </w:rPr>
        <w:t>ул.Кирова</w:t>
      </w:r>
      <w:proofErr w:type="spellEnd"/>
      <w:r w:rsidRPr="00415BAB">
        <w:rPr>
          <w:rFonts w:ascii="Times New Roman" w:hAnsi="Times New Roman" w:cs="Times New Roman"/>
          <w:sz w:val="24"/>
          <w:szCs w:val="24"/>
          <w:lang w:eastAsia="ru-RU"/>
        </w:rPr>
        <w:t xml:space="preserve">, д.12). </w:t>
      </w:r>
    </w:p>
    <w:p w:rsidR="00415BAB" w:rsidRPr="00415BAB" w:rsidRDefault="00415BAB" w:rsidP="00415BAB">
      <w:pPr>
        <w:pStyle w:val="a3"/>
        <w:tabs>
          <w:tab w:val="left" w:pos="851"/>
          <w:tab w:val="left" w:pos="1134"/>
        </w:tabs>
        <w:ind w:left="0" w:firstLine="566"/>
        <w:jc w:val="both"/>
        <w:rPr>
          <w:rFonts w:ascii="Times New Roman" w:hAnsi="Times New Roman" w:cs="Times New Roman"/>
          <w:sz w:val="24"/>
          <w:szCs w:val="24"/>
          <w:lang w:eastAsia="ru-RU"/>
        </w:rPr>
      </w:pPr>
      <w:r w:rsidRPr="00415BAB">
        <w:rPr>
          <w:rFonts w:ascii="Times New Roman" w:hAnsi="Times New Roman" w:cs="Times New Roman"/>
          <w:sz w:val="24"/>
          <w:szCs w:val="24"/>
          <w:lang w:eastAsia="ru-RU"/>
        </w:rPr>
        <w:t xml:space="preserve">1.4.3.2. В системах централизованного теплоснабжения </w:t>
      </w:r>
      <w:proofErr w:type="spellStart"/>
      <w:r w:rsidR="00E72B64">
        <w:rPr>
          <w:rFonts w:ascii="Times New Roman" w:hAnsi="Times New Roman" w:cs="Times New Roman"/>
          <w:sz w:val="24"/>
          <w:szCs w:val="24"/>
          <w:lang w:eastAsia="ru-RU"/>
        </w:rPr>
        <w:t>п.Усть</w:t>
      </w:r>
      <w:proofErr w:type="spellEnd"/>
      <w:r w:rsidR="00E72B64">
        <w:rPr>
          <w:rFonts w:ascii="Times New Roman" w:hAnsi="Times New Roman" w:cs="Times New Roman"/>
          <w:sz w:val="24"/>
          <w:szCs w:val="24"/>
          <w:lang w:eastAsia="ru-RU"/>
        </w:rPr>
        <w:t xml:space="preserve">-Уда </w:t>
      </w:r>
      <w:r w:rsidRPr="00415BAB">
        <w:rPr>
          <w:rFonts w:ascii="Times New Roman" w:hAnsi="Times New Roman" w:cs="Times New Roman"/>
          <w:sz w:val="24"/>
          <w:szCs w:val="24"/>
          <w:lang w:eastAsia="ru-RU"/>
        </w:rPr>
        <w:t xml:space="preserve">Усть-Удинского </w:t>
      </w:r>
      <w:r w:rsidR="00FF5A89">
        <w:rPr>
          <w:rFonts w:ascii="Times New Roman" w:hAnsi="Times New Roman" w:cs="Times New Roman"/>
          <w:sz w:val="24"/>
          <w:szCs w:val="24"/>
        </w:rPr>
        <w:t>муниципального округа</w:t>
      </w:r>
      <w:r w:rsidRPr="00415BAB">
        <w:rPr>
          <w:rFonts w:ascii="Times New Roman" w:hAnsi="Times New Roman" w:cs="Times New Roman"/>
          <w:sz w:val="24"/>
          <w:szCs w:val="24"/>
        </w:rPr>
        <w:t xml:space="preserve"> </w:t>
      </w:r>
      <w:r w:rsidRPr="00415BAB">
        <w:rPr>
          <w:rFonts w:ascii="Times New Roman" w:hAnsi="Times New Roman" w:cs="Times New Roman"/>
          <w:sz w:val="24"/>
          <w:szCs w:val="24"/>
          <w:lang w:eastAsia="ru-RU"/>
        </w:rPr>
        <w:t>функционируют 3 централизованных источника тепловой энергии. Установленная мощность централизованных  источников тепловой энергии составляет: котельная «Центральная» - 6,0 Гкал/час, котельная «Мира» - 3,0 Гкал/час, котельная «РТП» - 1,62 Гкал/час.</w:t>
      </w:r>
    </w:p>
    <w:p w:rsidR="00415BAB" w:rsidRPr="00415BAB" w:rsidRDefault="00415BAB" w:rsidP="00415BAB">
      <w:pPr>
        <w:pStyle w:val="a3"/>
        <w:tabs>
          <w:tab w:val="left" w:pos="851"/>
          <w:tab w:val="left" w:pos="1134"/>
        </w:tabs>
        <w:ind w:left="0" w:firstLine="566"/>
        <w:jc w:val="both"/>
        <w:rPr>
          <w:rFonts w:ascii="Times New Roman" w:hAnsi="Times New Roman" w:cs="Times New Roman"/>
          <w:sz w:val="24"/>
          <w:szCs w:val="24"/>
          <w:lang w:eastAsia="ru-RU"/>
        </w:rPr>
      </w:pPr>
      <w:r w:rsidRPr="00415BAB">
        <w:rPr>
          <w:rFonts w:ascii="Times New Roman" w:hAnsi="Times New Roman" w:cs="Times New Roman"/>
          <w:sz w:val="24"/>
          <w:szCs w:val="24"/>
          <w:lang w:eastAsia="ru-RU"/>
        </w:rPr>
        <w:t xml:space="preserve">По результатам анализа прохождения предыдущих трех отопительных периодов, аварийных ситуаций в системе теплоснабжения </w:t>
      </w:r>
      <w:proofErr w:type="spellStart"/>
      <w:r w:rsidR="00E72B64">
        <w:rPr>
          <w:rFonts w:ascii="Times New Roman" w:hAnsi="Times New Roman" w:cs="Times New Roman"/>
          <w:sz w:val="24"/>
          <w:szCs w:val="24"/>
          <w:lang w:eastAsia="ru-RU"/>
        </w:rPr>
        <w:t>п.Усть</w:t>
      </w:r>
      <w:proofErr w:type="spellEnd"/>
      <w:r w:rsidR="00E72B64">
        <w:rPr>
          <w:rFonts w:ascii="Times New Roman" w:hAnsi="Times New Roman" w:cs="Times New Roman"/>
          <w:sz w:val="24"/>
          <w:szCs w:val="24"/>
          <w:lang w:eastAsia="ru-RU"/>
        </w:rPr>
        <w:t xml:space="preserve">-Уда </w:t>
      </w:r>
      <w:r w:rsidRPr="00415BAB">
        <w:rPr>
          <w:rFonts w:ascii="Times New Roman" w:hAnsi="Times New Roman" w:cs="Times New Roman"/>
          <w:sz w:val="24"/>
          <w:szCs w:val="24"/>
          <w:lang w:eastAsia="ru-RU"/>
        </w:rPr>
        <w:t>Усть-Удин</w:t>
      </w:r>
      <w:r w:rsidR="00E72B64">
        <w:rPr>
          <w:rFonts w:ascii="Times New Roman" w:hAnsi="Times New Roman" w:cs="Times New Roman"/>
          <w:sz w:val="24"/>
          <w:szCs w:val="24"/>
          <w:lang w:eastAsia="ru-RU"/>
        </w:rPr>
        <w:t>ского муниципального округа</w:t>
      </w:r>
      <w:r w:rsidRPr="00415BAB">
        <w:rPr>
          <w:rFonts w:ascii="Times New Roman" w:hAnsi="Times New Roman" w:cs="Times New Roman"/>
          <w:sz w:val="24"/>
          <w:szCs w:val="24"/>
          <w:lang w:eastAsia="ru-RU"/>
        </w:rPr>
        <w:t xml:space="preserve"> не зафиксировано.</w:t>
      </w:r>
    </w:p>
    <w:p w:rsidR="00415BAB" w:rsidRPr="00415BAB" w:rsidRDefault="00415BAB" w:rsidP="00415BAB">
      <w:pPr>
        <w:pStyle w:val="a3"/>
        <w:tabs>
          <w:tab w:val="left" w:pos="709"/>
          <w:tab w:val="left" w:pos="993"/>
          <w:tab w:val="left" w:pos="1134"/>
        </w:tabs>
        <w:ind w:left="0" w:firstLine="567"/>
        <w:jc w:val="both"/>
        <w:rPr>
          <w:rFonts w:ascii="Times New Roman" w:hAnsi="Times New Roman" w:cs="Times New Roman"/>
          <w:sz w:val="24"/>
          <w:szCs w:val="24"/>
          <w:lang w:eastAsia="ru-RU"/>
        </w:rPr>
      </w:pPr>
      <w:r w:rsidRPr="00415BAB">
        <w:rPr>
          <w:rFonts w:ascii="Times New Roman" w:hAnsi="Times New Roman" w:cs="Times New Roman"/>
          <w:sz w:val="24"/>
          <w:szCs w:val="24"/>
          <w:lang w:eastAsia="ru-RU"/>
        </w:rPr>
        <w:t xml:space="preserve">1.4.3.3.  Перечень централизованных источников тепловой энергии на территории </w:t>
      </w:r>
      <w:proofErr w:type="spellStart"/>
      <w:r w:rsidR="00E72B64">
        <w:rPr>
          <w:rFonts w:ascii="Times New Roman" w:hAnsi="Times New Roman" w:cs="Times New Roman"/>
          <w:sz w:val="24"/>
          <w:szCs w:val="24"/>
          <w:lang w:eastAsia="ru-RU"/>
        </w:rPr>
        <w:t>п.Усть</w:t>
      </w:r>
      <w:proofErr w:type="spellEnd"/>
      <w:r w:rsidR="00E72B64">
        <w:rPr>
          <w:rFonts w:ascii="Times New Roman" w:hAnsi="Times New Roman" w:cs="Times New Roman"/>
          <w:sz w:val="24"/>
          <w:szCs w:val="24"/>
          <w:lang w:eastAsia="ru-RU"/>
        </w:rPr>
        <w:t xml:space="preserve">-Уда </w:t>
      </w:r>
      <w:r w:rsidRPr="00415BAB">
        <w:rPr>
          <w:rFonts w:ascii="Times New Roman" w:hAnsi="Times New Roman" w:cs="Times New Roman"/>
          <w:sz w:val="24"/>
          <w:szCs w:val="24"/>
          <w:lang w:eastAsia="ru-RU"/>
        </w:rPr>
        <w:t xml:space="preserve">Усть-Удинского </w:t>
      </w:r>
      <w:r w:rsidR="00E72B64">
        <w:rPr>
          <w:rFonts w:ascii="Times New Roman" w:hAnsi="Times New Roman" w:cs="Times New Roman"/>
          <w:sz w:val="24"/>
          <w:szCs w:val="24"/>
        </w:rPr>
        <w:t>муниципального округа</w:t>
      </w:r>
      <w:r w:rsidRPr="00415BAB">
        <w:rPr>
          <w:rFonts w:ascii="Times New Roman" w:hAnsi="Times New Roman" w:cs="Times New Roman"/>
          <w:i/>
          <w:sz w:val="24"/>
          <w:szCs w:val="24"/>
        </w:rPr>
        <w:t xml:space="preserve"> </w:t>
      </w:r>
      <w:r w:rsidRPr="00415BAB">
        <w:rPr>
          <w:rFonts w:ascii="Times New Roman" w:hAnsi="Times New Roman" w:cs="Times New Roman"/>
          <w:sz w:val="24"/>
          <w:szCs w:val="24"/>
          <w:lang w:eastAsia="ru-RU"/>
        </w:rPr>
        <w:t>представлен в таблице 3.</w:t>
      </w:r>
    </w:p>
    <w:p w:rsidR="00415BAB" w:rsidRPr="00415BAB" w:rsidRDefault="00415BAB" w:rsidP="00415BAB">
      <w:pPr>
        <w:pStyle w:val="af0"/>
        <w:keepNext/>
        <w:shd w:val="clear" w:color="auto" w:fill="auto"/>
        <w:tabs>
          <w:tab w:val="left" w:pos="993"/>
        </w:tabs>
        <w:spacing w:before="0" w:line="240" w:lineRule="auto"/>
        <w:ind w:right="0" w:firstLine="567"/>
        <w:jc w:val="both"/>
        <w:rPr>
          <w:rFonts w:cs="Times New Roman"/>
          <w:b/>
          <w:bCs/>
          <w:color w:val="auto"/>
          <w:sz w:val="24"/>
          <w:szCs w:val="24"/>
        </w:rPr>
      </w:pPr>
      <w:bookmarkStart w:id="6" w:name="_Ref190963067"/>
      <w:bookmarkStart w:id="7" w:name="_Toc191049785"/>
    </w:p>
    <w:p w:rsidR="00415BAB" w:rsidRPr="00415BAB" w:rsidRDefault="00415BAB" w:rsidP="00E72B64">
      <w:pPr>
        <w:pStyle w:val="af2"/>
        <w:rPr>
          <w:i/>
          <w:lang w:eastAsia="en-US"/>
        </w:rPr>
      </w:pPr>
      <w:r w:rsidRPr="00415BAB">
        <w:rPr>
          <w:b/>
          <w:bCs/>
        </w:rPr>
        <w:t xml:space="preserve">Таблица </w:t>
      </w:r>
      <w:bookmarkEnd w:id="6"/>
      <w:r w:rsidRPr="00415BAB">
        <w:rPr>
          <w:b/>
          <w:bCs/>
        </w:rPr>
        <w:t>3.</w:t>
      </w:r>
      <w:r w:rsidRPr="00415BAB">
        <w:t xml:space="preserve"> - Перечень централизованных источников тепловой энергии на территории </w:t>
      </w:r>
      <w:proofErr w:type="spellStart"/>
      <w:r w:rsidR="00E72B64">
        <w:t>п.Усть</w:t>
      </w:r>
      <w:proofErr w:type="spellEnd"/>
      <w:r w:rsidR="00E72B64">
        <w:t xml:space="preserve">-Уда </w:t>
      </w:r>
      <w:r w:rsidRPr="00415BAB">
        <w:t>Усть-Удинского муниципального о</w:t>
      </w:r>
      <w:bookmarkEnd w:id="7"/>
      <w:r w:rsidR="00E72B64">
        <w:t>круга</w:t>
      </w:r>
    </w:p>
    <w:tbl>
      <w:tblPr>
        <w:tblW w:w="9373" w:type="dxa"/>
        <w:tblInd w:w="113" w:type="dxa"/>
        <w:tblLayout w:type="fixed"/>
        <w:tblLook w:val="04A0" w:firstRow="1" w:lastRow="0" w:firstColumn="1" w:lastColumn="0" w:noHBand="0" w:noVBand="1"/>
      </w:tblPr>
      <w:tblGrid>
        <w:gridCol w:w="560"/>
        <w:gridCol w:w="2276"/>
        <w:gridCol w:w="2558"/>
        <w:gridCol w:w="1989"/>
        <w:gridCol w:w="1990"/>
      </w:tblGrid>
      <w:tr w:rsidR="00415BAB" w:rsidRPr="00415BAB" w:rsidTr="00415BAB">
        <w:trPr>
          <w:trHeight w:val="318"/>
          <w:tblHeader/>
        </w:trPr>
        <w:tc>
          <w:tcPr>
            <w:tcW w:w="560" w:type="dxa"/>
            <w:tcBorders>
              <w:top w:val="single" w:sz="4" w:space="0" w:color="auto"/>
              <w:left w:val="single" w:sz="4" w:space="0" w:color="auto"/>
              <w:bottom w:val="single" w:sz="4" w:space="0" w:color="auto"/>
              <w:right w:val="single" w:sz="4" w:space="0" w:color="auto"/>
            </w:tcBorders>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b/>
                <w:bCs/>
                <w:sz w:val="24"/>
                <w:szCs w:val="24"/>
                <w:lang w:eastAsia="ru-RU"/>
              </w:rPr>
            </w:pPr>
            <w:r w:rsidRPr="00415BAB">
              <w:rPr>
                <w:rFonts w:ascii="Times New Roman" w:eastAsia="Times New Roman" w:hAnsi="Times New Roman" w:cs="Times New Roman"/>
                <w:b/>
                <w:bCs/>
                <w:sz w:val="24"/>
                <w:szCs w:val="24"/>
                <w:lang w:eastAsia="ru-RU"/>
              </w:rPr>
              <w:t>№ п/п</w:t>
            </w:r>
          </w:p>
        </w:tc>
        <w:tc>
          <w:tcPr>
            <w:tcW w:w="2276" w:type="dxa"/>
            <w:tcBorders>
              <w:top w:val="single" w:sz="4" w:space="0" w:color="auto"/>
              <w:left w:val="single" w:sz="4" w:space="0" w:color="auto"/>
              <w:bottom w:val="single" w:sz="4" w:space="0" w:color="auto"/>
              <w:right w:val="single" w:sz="4" w:space="0" w:color="auto"/>
            </w:tcBorders>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b/>
                <w:bCs/>
                <w:sz w:val="24"/>
                <w:szCs w:val="24"/>
                <w:lang w:eastAsia="ru-RU"/>
              </w:rPr>
            </w:pPr>
            <w:r w:rsidRPr="00415BAB">
              <w:rPr>
                <w:rFonts w:ascii="Times New Roman" w:eastAsia="Times New Roman" w:hAnsi="Times New Roman" w:cs="Times New Roman"/>
                <w:b/>
                <w:bCs/>
                <w:sz w:val="24"/>
                <w:szCs w:val="24"/>
                <w:lang w:eastAsia="ru-RU"/>
              </w:rPr>
              <w:t>Наименование источника тепловой энергии</w:t>
            </w:r>
          </w:p>
        </w:tc>
        <w:tc>
          <w:tcPr>
            <w:tcW w:w="2558" w:type="dxa"/>
            <w:tcBorders>
              <w:top w:val="single" w:sz="4" w:space="0" w:color="auto"/>
              <w:left w:val="single" w:sz="4" w:space="0" w:color="auto"/>
              <w:bottom w:val="single" w:sz="4" w:space="0" w:color="auto"/>
              <w:right w:val="single" w:sz="4" w:space="0" w:color="auto"/>
            </w:tcBorders>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b/>
                <w:bCs/>
                <w:sz w:val="24"/>
                <w:szCs w:val="24"/>
                <w:lang w:eastAsia="ru-RU"/>
              </w:rPr>
            </w:pPr>
            <w:r w:rsidRPr="00415BAB">
              <w:rPr>
                <w:rFonts w:ascii="Times New Roman" w:eastAsia="Times New Roman" w:hAnsi="Times New Roman" w:cs="Times New Roman"/>
                <w:b/>
                <w:bCs/>
                <w:sz w:val="24"/>
                <w:szCs w:val="24"/>
                <w:lang w:eastAsia="ru-RU"/>
              </w:rPr>
              <w:t>Адрес места нахождения источника тепловой энергии</w:t>
            </w:r>
          </w:p>
        </w:tc>
        <w:tc>
          <w:tcPr>
            <w:tcW w:w="1989" w:type="dxa"/>
            <w:tcBorders>
              <w:top w:val="single" w:sz="4" w:space="0" w:color="auto"/>
              <w:left w:val="single" w:sz="4" w:space="0" w:color="auto"/>
              <w:bottom w:val="single" w:sz="4" w:space="0" w:color="auto"/>
              <w:right w:val="single" w:sz="4" w:space="0" w:color="auto"/>
            </w:tcBorders>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b/>
                <w:bCs/>
                <w:sz w:val="24"/>
                <w:szCs w:val="24"/>
                <w:lang w:eastAsia="ru-RU"/>
              </w:rPr>
            </w:pPr>
            <w:r w:rsidRPr="00415BAB">
              <w:rPr>
                <w:rFonts w:ascii="Times New Roman" w:eastAsia="Times New Roman" w:hAnsi="Times New Roman" w:cs="Times New Roman"/>
                <w:b/>
                <w:bCs/>
                <w:sz w:val="24"/>
                <w:szCs w:val="24"/>
                <w:lang w:eastAsia="ru-RU"/>
              </w:rPr>
              <w:t>Температурный график</w:t>
            </w:r>
          </w:p>
        </w:tc>
        <w:tc>
          <w:tcPr>
            <w:tcW w:w="1990" w:type="dxa"/>
            <w:tcBorders>
              <w:top w:val="single" w:sz="4" w:space="0" w:color="auto"/>
              <w:left w:val="none" w:sz="4" w:space="0" w:color="000000"/>
              <w:bottom w:val="single" w:sz="4" w:space="0" w:color="auto"/>
              <w:right w:val="single" w:sz="4" w:space="0" w:color="auto"/>
            </w:tcBorders>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b/>
                <w:bCs/>
                <w:sz w:val="24"/>
                <w:szCs w:val="24"/>
                <w:lang w:eastAsia="ru-RU"/>
              </w:rPr>
            </w:pPr>
            <w:r w:rsidRPr="00415BAB">
              <w:rPr>
                <w:rFonts w:ascii="Times New Roman" w:eastAsia="Times New Roman" w:hAnsi="Times New Roman" w:cs="Times New Roman"/>
                <w:b/>
                <w:bCs/>
                <w:sz w:val="24"/>
                <w:szCs w:val="24"/>
                <w:lang w:eastAsia="ru-RU"/>
              </w:rPr>
              <w:t>Эксплуатирующая организация</w:t>
            </w:r>
          </w:p>
        </w:tc>
      </w:tr>
      <w:tr w:rsidR="00415BAB" w:rsidRPr="00415BAB" w:rsidTr="00415BAB">
        <w:trPr>
          <w:trHeight w:val="1379"/>
        </w:trPr>
        <w:tc>
          <w:tcPr>
            <w:tcW w:w="560" w:type="dxa"/>
            <w:tcBorders>
              <w:top w:val="none" w:sz="4" w:space="0" w:color="000000"/>
              <w:left w:val="single" w:sz="4" w:space="0" w:color="auto"/>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1</w:t>
            </w:r>
          </w:p>
        </w:tc>
        <w:tc>
          <w:tcPr>
            <w:tcW w:w="2276" w:type="dxa"/>
            <w:tcBorders>
              <w:top w:val="none" w:sz="4" w:space="0" w:color="000000"/>
              <w:left w:val="none" w:sz="4" w:space="0" w:color="000000"/>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Котельная «Центральная»</w:t>
            </w:r>
          </w:p>
        </w:tc>
        <w:tc>
          <w:tcPr>
            <w:tcW w:w="2558" w:type="dxa"/>
            <w:tcBorders>
              <w:top w:val="none" w:sz="4" w:space="0" w:color="000000"/>
              <w:left w:val="none" w:sz="4" w:space="0" w:color="000000"/>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iCs/>
                <w:sz w:val="24"/>
                <w:szCs w:val="24"/>
                <w:lang w:eastAsia="ru-RU"/>
              </w:rPr>
              <w:t xml:space="preserve">Иркутская обл., п. Усть-Уда, </w:t>
            </w:r>
            <w:proofErr w:type="spellStart"/>
            <w:r w:rsidRPr="00415BAB">
              <w:rPr>
                <w:rFonts w:ascii="Times New Roman" w:eastAsia="Times New Roman" w:hAnsi="Times New Roman" w:cs="Times New Roman"/>
                <w:iCs/>
                <w:sz w:val="24"/>
                <w:szCs w:val="24"/>
                <w:lang w:eastAsia="ru-RU"/>
              </w:rPr>
              <w:t>ул.Набережная</w:t>
            </w:r>
            <w:proofErr w:type="spellEnd"/>
            <w:r w:rsidRPr="00415BAB">
              <w:rPr>
                <w:rFonts w:ascii="Times New Roman" w:eastAsia="Times New Roman" w:hAnsi="Times New Roman" w:cs="Times New Roman"/>
                <w:iCs/>
                <w:sz w:val="24"/>
                <w:szCs w:val="24"/>
                <w:lang w:eastAsia="ru-RU"/>
              </w:rPr>
              <w:t xml:space="preserve"> д.2</w:t>
            </w:r>
          </w:p>
        </w:tc>
        <w:tc>
          <w:tcPr>
            <w:tcW w:w="1989" w:type="dxa"/>
            <w:tcBorders>
              <w:top w:val="none" w:sz="4" w:space="0" w:color="000000"/>
              <w:left w:val="none" w:sz="4" w:space="0" w:color="000000"/>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iCs/>
                <w:sz w:val="24"/>
                <w:szCs w:val="24"/>
                <w:lang w:eastAsia="ru-RU"/>
              </w:rPr>
            </w:pPr>
            <w:r w:rsidRPr="00415BAB">
              <w:rPr>
                <w:rFonts w:ascii="Times New Roman" w:eastAsia="Times New Roman" w:hAnsi="Times New Roman" w:cs="Times New Roman"/>
                <w:iCs/>
                <w:sz w:val="24"/>
                <w:szCs w:val="24"/>
                <w:lang w:eastAsia="ru-RU"/>
              </w:rPr>
              <w:t>95/70</w:t>
            </w:r>
          </w:p>
        </w:tc>
        <w:tc>
          <w:tcPr>
            <w:tcW w:w="1990" w:type="dxa"/>
            <w:tcBorders>
              <w:top w:val="none" w:sz="4" w:space="0" w:color="000000"/>
              <w:left w:val="none" w:sz="4" w:space="0" w:color="000000"/>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ООО «Региональные коммунальные системы»</w:t>
            </w:r>
          </w:p>
        </w:tc>
      </w:tr>
      <w:tr w:rsidR="00415BAB" w:rsidRPr="00415BAB" w:rsidTr="00415BAB">
        <w:trPr>
          <w:trHeight w:val="1421"/>
        </w:trPr>
        <w:tc>
          <w:tcPr>
            <w:tcW w:w="560" w:type="dxa"/>
            <w:tcBorders>
              <w:top w:val="single" w:sz="4" w:space="0" w:color="auto"/>
              <w:left w:val="single" w:sz="4" w:space="0" w:color="auto"/>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2</w:t>
            </w:r>
          </w:p>
        </w:tc>
        <w:tc>
          <w:tcPr>
            <w:tcW w:w="2276" w:type="dxa"/>
            <w:tcBorders>
              <w:top w:val="single" w:sz="4" w:space="0" w:color="auto"/>
              <w:left w:val="none" w:sz="4" w:space="0" w:color="000000"/>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Котельная «Мира»</w:t>
            </w:r>
          </w:p>
        </w:tc>
        <w:tc>
          <w:tcPr>
            <w:tcW w:w="2558" w:type="dxa"/>
            <w:tcBorders>
              <w:top w:val="single" w:sz="4" w:space="0" w:color="auto"/>
              <w:left w:val="none" w:sz="4" w:space="0" w:color="000000"/>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iCs/>
                <w:sz w:val="24"/>
                <w:szCs w:val="24"/>
                <w:lang w:eastAsia="ru-RU"/>
              </w:rPr>
            </w:pPr>
            <w:r w:rsidRPr="00415BAB">
              <w:rPr>
                <w:rFonts w:ascii="Times New Roman" w:eastAsia="Times New Roman" w:hAnsi="Times New Roman" w:cs="Times New Roman"/>
                <w:iCs/>
                <w:sz w:val="24"/>
                <w:szCs w:val="24"/>
                <w:lang w:eastAsia="ru-RU"/>
              </w:rPr>
              <w:t xml:space="preserve">Иркутская обл., п. Усть-Уда, </w:t>
            </w:r>
            <w:proofErr w:type="spellStart"/>
            <w:r w:rsidRPr="00415BAB">
              <w:rPr>
                <w:rFonts w:ascii="Times New Roman" w:eastAsia="Times New Roman" w:hAnsi="Times New Roman" w:cs="Times New Roman"/>
                <w:iCs/>
                <w:sz w:val="24"/>
                <w:szCs w:val="24"/>
                <w:lang w:eastAsia="ru-RU"/>
              </w:rPr>
              <w:t>ул.Спортивная</w:t>
            </w:r>
            <w:proofErr w:type="spellEnd"/>
            <w:r w:rsidRPr="00415BAB">
              <w:rPr>
                <w:rFonts w:ascii="Times New Roman" w:eastAsia="Times New Roman" w:hAnsi="Times New Roman" w:cs="Times New Roman"/>
                <w:iCs/>
                <w:sz w:val="24"/>
                <w:szCs w:val="24"/>
                <w:lang w:eastAsia="ru-RU"/>
              </w:rPr>
              <w:t>, 1В</w:t>
            </w:r>
          </w:p>
        </w:tc>
        <w:tc>
          <w:tcPr>
            <w:tcW w:w="1989" w:type="dxa"/>
            <w:tcBorders>
              <w:top w:val="single" w:sz="4" w:space="0" w:color="auto"/>
              <w:left w:val="none" w:sz="4" w:space="0" w:color="000000"/>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iCs/>
                <w:sz w:val="24"/>
                <w:szCs w:val="24"/>
                <w:lang w:eastAsia="ru-RU"/>
              </w:rPr>
            </w:pPr>
            <w:r w:rsidRPr="00415BAB">
              <w:rPr>
                <w:rFonts w:ascii="Times New Roman" w:eastAsia="Times New Roman" w:hAnsi="Times New Roman" w:cs="Times New Roman"/>
                <w:iCs/>
                <w:sz w:val="24"/>
                <w:szCs w:val="24"/>
                <w:lang w:eastAsia="ru-RU"/>
              </w:rPr>
              <w:t>95/70</w:t>
            </w:r>
          </w:p>
        </w:tc>
        <w:tc>
          <w:tcPr>
            <w:tcW w:w="1990" w:type="dxa"/>
            <w:tcBorders>
              <w:top w:val="single" w:sz="4" w:space="0" w:color="auto"/>
              <w:left w:val="none" w:sz="4" w:space="0" w:color="000000"/>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ООО «Региональные коммунальные системы»</w:t>
            </w:r>
          </w:p>
        </w:tc>
      </w:tr>
      <w:tr w:rsidR="00415BAB" w:rsidRPr="00415BAB" w:rsidTr="00415BAB">
        <w:trPr>
          <w:trHeight w:val="1421"/>
        </w:trPr>
        <w:tc>
          <w:tcPr>
            <w:tcW w:w="560" w:type="dxa"/>
            <w:tcBorders>
              <w:top w:val="single" w:sz="4" w:space="0" w:color="auto"/>
              <w:left w:val="single" w:sz="4" w:space="0" w:color="auto"/>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3</w:t>
            </w:r>
          </w:p>
        </w:tc>
        <w:tc>
          <w:tcPr>
            <w:tcW w:w="2276" w:type="dxa"/>
            <w:tcBorders>
              <w:top w:val="single" w:sz="4" w:space="0" w:color="auto"/>
              <w:left w:val="none" w:sz="4" w:space="0" w:color="000000"/>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Котельная «РТП»</w:t>
            </w:r>
          </w:p>
        </w:tc>
        <w:tc>
          <w:tcPr>
            <w:tcW w:w="2558" w:type="dxa"/>
            <w:tcBorders>
              <w:top w:val="single" w:sz="4" w:space="0" w:color="auto"/>
              <w:left w:val="none" w:sz="4" w:space="0" w:color="000000"/>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iCs/>
                <w:sz w:val="24"/>
                <w:szCs w:val="24"/>
                <w:lang w:eastAsia="ru-RU"/>
              </w:rPr>
            </w:pPr>
            <w:r w:rsidRPr="00415BAB">
              <w:rPr>
                <w:rFonts w:ascii="Times New Roman" w:eastAsia="Times New Roman" w:hAnsi="Times New Roman" w:cs="Times New Roman"/>
                <w:iCs/>
                <w:sz w:val="24"/>
                <w:szCs w:val="24"/>
                <w:lang w:eastAsia="ru-RU"/>
              </w:rPr>
              <w:t xml:space="preserve">Иркутская обл., </w:t>
            </w:r>
            <w:proofErr w:type="spellStart"/>
            <w:r w:rsidRPr="00415BAB">
              <w:rPr>
                <w:rFonts w:ascii="Times New Roman" w:eastAsia="Times New Roman" w:hAnsi="Times New Roman" w:cs="Times New Roman"/>
                <w:iCs/>
                <w:sz w:val="24"/>
                <w:szCs w:val="24"/>
                <w:lang w:eastAsia="ru-RU"/>
              </w:rPr>
              <w:t>п.Усть</w:t>
            </w:r>
            <w:proofErr w:type="spellEnd"/>
            <w:r w:rsidRPr="00415BAB">
              <w:rPr>
                <w:rFonts w:ascii="Times New Roman" w:eastAsia="Times New Roman" w:hAnsi="Times New Roman" w:cs="Times New Roman"/>
                <w:iCs/>
                <w:sz w:val="24"/>
                <w:szCs w:val="24"/>
                <w:lang w:eastAsia="ru-RU"/>
              </w:rPr>
              <w:t>-Уда, ул.Кирова,12</w:t>
            </w:r>
          </w:p>
        </w:tc>
        <w:tc>
          <w:tcPr>
            <w:tcW w:w="1989" w:type="dxa"/>
            <w:tcBorders>
              <w:top w:val="single" w:sz="4" w:space="0" w:color="auto"/>
              <w:left w:val="none" w:sz="4" w:space="0" w:color="000000"/>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iCs/>
                <w:sz w:val="24"/>
                <w:szCs w:val="24"/>
                <w:lang w:eastAsia="ru-RU"/>
              </w:rPr>
            </w:pPr>
            <w:r w:rsidRPr="00415BAB">
              <w:rPr>
                <w:rFonts w:ascii="Times New Roman" w:eastAsia="Times New Roman" w:hAnsi="Times New Roman" w:cs="Times New Roman"/>
                <w:iCs/>
                <w:sz w:val="24"/>
                <w:szCs w:val="24"/>
                <w:lang w:eastAsia="ru-RU"/>
              </w:rPr>
              <w:t>95/70</w:t>
            </w:r>
          </w:p>
        </w:tc>
        <w:tc>
          <w:tcPr>
            <w:tcW w:w="1990" w:type="dxa"/>
            <w:tcBorders>
              <w:top w:val="single" w:sz="4" w:space="0" w:color="auto"/>
              <w:left w:val="none" w:sz="4" w:space="0" w:color="000000"/>
              <w:bottom w:val="single" w:sz="4" w:space="0" w:color="auto"/>
              <w:right w:val="single" w:sz="4" w:space="0" w:color="auto"/>
            </w:tcBorders>
            <w:shd w:val="clear" w:color="auto" w:fill="auto"/>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ООО «Региональные коммунальные системы»</w:t>
            </w:r>
          </w:p>
        </w:tc>
      </w:tr>
    </w:tbl>
    <w:p w:rsidR="00415BAB" w:rsidRPr="00415BAB" w:rsidRDefault="00415BAB" w:rsidP="00415BAB">
      <w:pPr>
        <w:spacing w:after="0" w:line="240" w:lineRule="auto"/>
        <w:jc w:val="both"/>
        <w:textAlignment w:val="baseline"/>
        <w:rPr>
          <w:rFonts w:ascii="Times New Roman" w:eastAsia="Times New Roman" w:hAnsi="Times New Roman" w:cs="Times New Roman"/>
          <w:b/>
          <w:bCs/>
          <w:color w:val="000000" w:themeColor="text1"/>
          <w:sz w:val="24"/>
          <w:szCs w:val="24"/>
          <w:lang w:eastAsia="ru-RU"/>
        </w:rPr>
      </w:pPr>
      <w:bookmarkStart w:id="8" w:name="_Toc191054532"/>
    </w:p>
    <w:p w:rsidR="00415BAB" w:rsidRPr="00415BAB" w:rsidRDefault="00415BAB" w:rsidP="00415BAB">
      <w:pPr>
        <w:spacing w:after="0" w:line="240" w:lineRule="auto"/>
        <w:jc w:val="center"/>
        <w:textAlignment w:val="baseline"/>
        <w:rPr>
          <w:rFonts w:ascii="Times New Roman" w:eastAsia="Times New Roman" w:hAnsi="Times New Roman" w:cs="Times New Roman"/>
          <w:b/>
          <w:bCs/>
          <w:color w:val="000000" w:themeColor="text1"/>
          <w:sz w:val="24"/>
          <w:szCs w:val="24"/>
          <w:lang w:eastAsia="ru-RU"/>
        </w:rPr>
      </w:pPr>
      <w:r w:rsidRPr="00415BAB">
        <w:rPr>
          <w:rFonts w:ascii="Times New Roman" w:eastAsia="Times New Roman" w:hAnsi="Times New Roman" w:cs="Times New Roman"/>
          <w:b/>
          <w:bCs/>
          <w:color w:val="000000" w:themeColor="text1"/>
          <w:sz w:val="24"/>
          <w:szCs w:val="24"/>
          <w:lang w:eastAsia="ru-RU"/>
        </w:rPr>
        <w:t>1.5. Организации (учреждения), связанные с эксплуатацией систем теплоснабжения и предоставлением коммунальных услуг по отоплению</w:t>
      </w:r>
      <w:bookmarkEnd w:id="8"/>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1.5.1. Достижение результата при ликвидации последствий аварийных ситуаций и минимизации ущерба от их возникновения во многом зависит от согласованности действий ответственных лиц организаций (учреждений), связанных с эксплуатацией систем теплоснабжения и предоставлением коммунальных услуг по отоплению (органы местного самоуправления, надзорные органы, теплоснабжающие (</w:t>
      </w:r>
      <w:proofErr w:type="spellStart"/>
      <w:r w:rsidRPr="00415BAB">
        <w:rPr>
          <w:rFonts w:ascii="Times New Roman" w:eastAsia="Times New Roman" w:hAnsi="Times New Roman" w:cs="Times New Roman"/>
          <w:color w:val="000000" w:themeColor="text1"/>
          <w:sz w:val="24"/>
          <w:szCs w:val="24"/>
          <w:lang w:eastAsia="ru-RU"/>
        </w:rPr>
        <w:t>теплосетевые</w:t>
      </w:r>
      <w:proofErr w:type="spellEnd"/>
      <w:r w:rsidRPr="00415BAB">
        <w:rPr>
          <w:rFonts w:ascii="Times New Roman" w:eastAsia="Times New Roman" w:hAnsi="Times New Roman" w:cs="Times New Roman"/>
          <w:color w:val="000000" w:themeColor="text1"/>
          <w:sz w:val="24"/>
          <w:szCs w:val="24"/>
          <w:lang w:eastAsia="ru-RU"/>
        </w:rPr>
        <w:t xml:space="preserve">), </w:t>
      </w:r>
      <w:proofErr w:type="spellStart"/>
      <w:r w:rsidRPr="00415BAB">
        <w:rPr>
          <w:rFonts w:ascii="Times New Roman" w:eastAsia="Times New Roman" w:hAnsi="Times New Roman" w:cs="Times New Roman"/>
          <w:color w:val="000000" w:themeColor="text1"/>
          <w:sz w:val="24"/>
          <w:szCs w:val="24"/>
          <w:lang w:eastAsia="ru-RU"/>
        </w:rPr>
        <w:t>электроснабжающие</w:t>
      </w:r>
      <w:proofErr w:type="spellEnd"/>
      <w:r w:rsidRPr="00415BAB">
        <w:rPr>
          <w:rFonts w:ascii="Times New Roman" w:eastAsia="Times New Roman" w:hAnsi="Times New Roman" w:cs="Times New Roman"/>
          <w:color w:val="000000" w:themeColor="text1"/>
          <w:sz w:val="24"/>
          <w:szCs w:val="24"/>
          <w:lang w:eastAsia="ru-RU"/>
        </w:rPr>
        <w:t xml:space="preserve">, социальной сферы). </w:t>
      </w:r>
    </w:p>
    <w:p w:rsidR="00415BAB" w:rsidRPr="00E72B64"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lastRenderedPageBreak/>
        <w:t xml:space="preserve">1.5.2. Данные о сетевых организациях, связанных с функционированием систем теплоснабжения, на территории </w:t>
      </w:r>
      <w:proofErr w:type="spellStart"/>
      <w:r w:rsidR="00E72B64">
        <w:rPr>
          <w:rFonts w:ascii="Times New Roman" w:eastAsia="Times New Roman" w:hAnsi="Times New Roman" w:cs="Times New Roman"/>
          <w:color w:val="000000" w:themeColor="text1"/>
          <w:sz w:val="24"/>
          <w:szCs w:val="24"/>
          <w:lang w:eastAsia="ru-RU"/>
        </w:rPr>
        <w:t>п.Усть</w:t>
      </w:r>
      <w:proofErr w:type="spellEnd"/>
      <w:r w:rsidR="00E72B64">
        <w:rPr>
          <w:rFonts w:ascii="Times New Roman" w:eastAsia="Times New Roman" w:hAnsi="Times New Roman" w:cs="Times New Roman"/>
          <w:color w:val="000000" w:themeColor="text1"/>
          <w:sz w:val="24"/>
          <w:szCs w:val="24"/>
          <w:lang w:eastAsia="ru-RU"/>
        </w:rPr>
        <w:t xml:space="preserve">-Уда </w:t>
      </w:r>
      <w:r w:rsidRPr="00415BAB">
        <w:rPr>
          <w:rFonts w:ascii="Times New Roman" w:eastAsia="Times New Roman" w:hAnsi="Times New Roman" w:cs="Times New Roman"/>
          <w:color w:val="000000" w:themeColor="text1"/>
          <w:sz w:val="24"/>
          <w:szCs w:val="24"/>
          <w:lang w:eastAsia="ru-RU"/>
        </w:rPr>
        <w:t>Усть</w:t>
      </w:r>
      <w:bookmarkStart w:id="9" w:name="_Ref190963174"/>
      <w:bookmarkStart w:id="10" w:name="_Toc136270219"/>
      <w:bookmarkStart w:id="11" w:name="_Toc136336873"/>
      <w:bookmarkStart w:id="12" w:name="_Toc191049788"/>
      <w:r w:rsidR="00E72B64">
        <w:rPr>
          <w:rFonts w:ascii="Times New Roman" w:eastAsia="Times New Roman" w:hAnsi="Times New Roman" w:cs="Times New Roman"/>
          <w:color w:val="000000" w:themeColor="text1"/>
          <w:sz w:val="24"/>
          <w:szCs w:val="24"/>
          <w:lang w:eastAsia="ru-RU"/>
        </w:rPr>
        <w:t>-Удинского муниципального округа представлены в таблице 5.</w:t>
      </w:r>
    </w:p>
    <w:p w:rsidR="00415BAB" w:rsidRPr="00415BAB" w:rsidRDefault="00415BAB" w:rsidP="00415BAB">
      <w:pPr>
        <w:spacing w:after="0" w:line="240" w:lineRule="auto"/>
        <w:jc w:val="both"/>
        <w:textAlignment w:val="baseline"/>
        <w:rPr>
          <w:rFonts w:ascii="Times New Roman" w:eastAsia="Times New Roman" w:hAnsi="Times New Roman" w:cs="Times New Roman"/>
          <w:b/>
          <w:bCs/>
          <w:color w:val="000000" w:themeColor="text1"/>
          <w:sz w:val="24"/>
          <w:szCs w:val="24"/>
          <w:lang w:eastAsia="ru-RU"/>
        </w:rPr>
      </w:pP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b/>
          <w:bCs/>
          <w:color w:val="000000" w:themeColor="text1"/>
          <w:sz w:val="24"/>
          <w:szCs w:val="24"/>
          <w:lang w:eastAsia="ru-RU"/>
        </w:rPr>
        <w:t xml:space="preserve">Таблица </w:t>
      </w:r>
      <w:bookmarkEnd w:id="9"/>
      <w:r w:rsidRPr="00415BAB">
        <w:rPr>
          <w:rFonts w:ascii="Times New Roman" w:eastAsia="Times New Roman" w:hAnsi="Times New Roman" w:cs="Times New Roman"/>
          <w:b/>
          <w:bCs/>
          <w:color w:val="000000" w:themeColor="text1"/>
          <w:sz w:val="24"/>
          <w:szCs w:val="24"/>
          <w:lang w:eastAsia="ru-RU"/>
        </w:rPr>
        <w:t>5. -</w:t>
      </w:r>
      <w:r w:rsidRPr="00415BAB">
        <w:rPr>
          <w:rFonts w:ascii="Times New Roman" w:eastAsia="Times New Roman" w:hAnsi="Times New Roman" w:cs="Times New Roman"/>
          <w:color w:val="000000" w:themeColor="text1"/>
          <w:sz w:val="24"/>
          <w:szCs w:val="24"/>
          <w:lang w:eastAsia="ru-RU"/>
        </w:rPr>
        <w:t xml:space="preserve"> </w:t>
      </w:r>
      <w:bookmarkEnd w:id="10"/>
      <w:bookmarkEnd w:id="11"/>
      <w:r w:rsidRPr="00415BAB">
        <w:rPr>
          <w:rFonts w:ascii="Times New Roman" w:eastAsia="Times New Roman" w:hAnsi="Times New Roman" w:cs="Times New Roman"/>
          <w:color w:val="000000" w:themeColor="text1"/>
          <w:sz w:val="24"/>
          <w:szCs w:val="24"/>
          <w:lang w:eastAsia="ru-RU"/>
        </w:rPr>
        <w:t xml:space="preserve">Данные о сетевых организациях, связанных с функционированием систем теплоснабжения, на территории </w:t>
      </w:r>
      <w:proofErr w:type="spellStart"/>
      <w:r w:rsidR="00E72B64">
        <w:rPr>
          <w:rFonts w:ascii="Times New Roman" w:eastAsia="Times New Roman" w:hAnsi="Times New Roman" w:cs="Times New Roman"/>
          <w:color w:val="000000" w:themeColor="text1"/>
          <w:sz w:val="24"/>
          <w:szCs w:val="24"/>
          <w:lang w:eastAsia="ru-RU"/>
        </w:rPr>
        <w:t>п.Усть</w:t>
      </w:r>
      <w:proofErr w:type="spellEnd"/>
      <w:r w:rsidR="00E72B64">
        <w:rPr>
          <w:rFonts w:ascii="Times New Roman" w:eastAsia="Times New Roman" w:hAnsi="Times New Roman" w:cs="Times New Roman"/>
          <w:color w:val="000000" w:themeColor="text1"/>
          <w:sz w:val="24"/>
          <w:szCs w:val="24"/>
          <w:lang w:eastAsia="ru-RU"/>
        </w:rPr>
        <w:t xml:space="preserve">-Уда </w:t>
      </w:r>
      <w:r w:rsidRPr="00415BAB">
        <w:rPr>
          <w:rFonts w:ascii="Times New Roman" w:eastAsia="Times New Roman" w:hAnsi="Times New Roman" w:cs="Times New Roman"/>
          <w:color w:val="000000" w:themeColor="text1"/>
          <w:sz w:val="24"/>
          <w:szCs w:val="24"/>
          <w:lang w:eastAsia="ru-RU"/>
        </w:rPr>
        <w:t>Усть-Удин</w:t>
      </w:r>
      <w:r w:rsidR="00E72B64">
        <w:rPr>
          <w:rFonts w:ascii="Times New Roman" w:eastAsia="Times New Roman" w:hAnsi="Times New Roman" w:cs="Times New Roman"/>
          <w:color w:val="000000" w:themeColor="text1"/>
          <w:sz w:val="24"/>
          <w:szCs w:val="24"/>
          <w:lang w:eastAsia="ru-RU"/>
        </w:rPr>
        <w:t>ского муниципального округа</w:t>
      </w:r>
      <w:r w:rsidRPr="00415BAB">
        <w:rPr>
          <w:rFonts w:ascii="Times New Roman" w:eastAsia="Times New Roman" w:hAnsi="Times New Roman" w:cs="Times New Roman"/>
          <w:color w:val="000000" w:themeColor="text1"/>
          <w:sz w:val="24"/>
          <w:szCs w:val="24"/>
          <w:lang w:eastAsia="ru-RU"/>
        </w:rPr>
        <w:t xml:space="preserve"> </w:t>
      </w:r>
      <w:bookmarkEnd w:id="12"/>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2252"/>
        <w:gridCol w:w="1855"/>
        <w:gridCol w:w="2528"/>
        <w:gridCol w:w="2153"/>
      </w:tblGrid>
      <w:tr w:rsidR="00415BAB" w:rsidRPr="00415BAB" w:rsidTr="00415BAB">
        <w:trPr>
          <w:trHeight w:val="70"/>
          <w:tblHeader/>
        </w:trPr>
        <w:tc>
          <w:tcPr>
            <w:tcW w:w="567" w:type="dxa"/>
          </w:tcPr>
          <w:p w:rsidR="00415BAB" w:rsidRPr="00415BAB" w:rsidRDefault="00415BAB" w:rsidP="00415BAB">
            <w:pPr>
              <w:spacing w:after="0" w:line="240" w:lineRule="auto"/>
              <w:jc w:val="both"/>
              <w:textAlignment w:val="baseline"/>
              <w:rPr>
                <w:rFonts w:ascii="Times New Roman" w:eastAsia="Times New Roman" w:hAnsi="Times New Roman" w:cs="Times New Roman"/>
                <w:b/>
                <w:bCs/>
                <w:color w:val="000000" w:themeColor="text1"/>
                <w:sz w:val="24"/>
                <w:szCs w:val="24"/>
                <w:lang w:eastAsia="ru-RU"/>
              </w:rPr>
            </w:pPr>
            <w:r w:rsidRPr="00415BAB">
              <w:rPr>
                <w:rFonts w:ascii="Times New Roman" w:eastAsia="Times New Roman" w:hAnsi="Times New Roman" w:cs="Times New Roman"/>
                <w:b/>
                <w:bCs/>
                <w:color w:val="000000" w:themeColor="text1"/>
                <w:sz w:val="24"/>
                <w:szCs w:val="24"/>
                <w:lang w:eastAsia="ru-RU"/>
              </w:rPr>
              <w:t>№</w:t>
            </w:r>
          </w:p>
          <w:p w:rsidR="00415BAB" w:rsidRPr="00415BAB" w:rsidRDefault="00415BAB" w:rsidP="00415BAB">
            <w:pPr>
              <w:spacing w:after="0" w:line="240" w:lineRule="auto"/>
              <w:jc w:val="both"/>
              <w:textAlignment w:val="baseline"/>
              <w:rPr>
                <w:rFonts w:ascii="Times New Roman" w:eastAsia="Times New Roman" w:hAnsi="Times New Roman" w:cs="Times New Roman"/>
                <w:b/>
                <w:bCs/>
                <w:color w:val="000000" w:themeColor="text1"/>
                <w:sz w:val="24"/>
                <w:szCs w:val="24"/>
                <w:lang w:eastAsia="ru-RU"/>
              </w:rPr>
            </w:pPr>
            <w:r w:rsidRPr="00415BAB">
              <w:rPr>
                <w:rFonts w:ascii="Times New Roman" w:eastAsia="Times New Roman" w:hAnsi="Times New Roman" w:cs="Times New Roman"/>
                <w:b/>
                <w:bCs/>
                <w:color w:val="000000" w:themeColor="text1"/>
                <w:sz w:val="24"/>
                <w:szCs w:val="24"/>
                <w:lang w:eastAsia="ru-RU"/>
              </w:rPr>
              <w:t>п/п</w:t>
            </w:r>
          </w:p>
        </w:tc>
        <w:tc>
          <w:tcPr>
            <w:tcW w:w="2268" w:type="dxa"/>
            <w:vAlign w:val="center"/>
          </w:tcPr>
          <w:p w:rsidR="00415BAB" w:rsidRPr="00415BAB" w:rsidRDefault="00415BAB" w:rsidP="00415BAB">
            <w:pPr>
              <w:spacing w:after="0" w:line="240" w:lineRule="auto"/>
              <w:jc w:val="both"/>
              <w:textAlignment w:val="baseline"/>
              <w:rPr>
                <w:rFonts w:ascii="Times New Roman" w:eastAsia="Times New Roman" w:hAnsi="Times New Roman" w:cs="Times New Roman"/>
                <w:b/>
                <w:bCs/>
                <w:color w:val="000000" w:themeColor="text1"/>
                <w:sz w:val="24"/>
                <w:szCs w:val="24"/>
                <w:lang w:eastAsia="ru-RU"/>
              </w:rPr>
            </w:pPr>
            <w:r w:rsidRPr="00415BAB">
              <w:rPr>
                <w:rFonts w:ascii="Times New Roman" w:eastAsia="Times New Roman" w:hAnsi="Times New Roman" w:cs="Times New Roman"/>
                <w:b/>
                <w:bCs/>
                <w:color w:val="000000" w:themeColor="text1"/>
                <w:sz w:val="24"/>
                <w:szCs w:val="24"/>
                <w:lang w:eastAsia="ru-RU"/>
              </w:rPr>
              <w:t>Наименование источника тепловой энергии</w:t>
            </w:r>
          </w:p>
        </w:tc>
        <w:tc>
          <w:tcPr>
            <w:tcW w:w="1858" w:type="dxa"/>
            <w:vAlign w:val="center"/>
          </w:tcPr>
          <w:p w:rsidR="00415BAB" w:rsidRPr="00415BAB" w:rsidRDefault="00415BAB" w:rsidP="00415BAB">
            <w:pPr>
              <w:spacing w:after="0" w:line="240" w:lineRule="auto"/>
              <w:jc w:val="both"/>
              <w:textAlignment w:val="baseline"/>
              <w:rPr>
                <w:rFonts w:ascii="Times New Roman" w:eastAsia="Times New Roman" w:hAnsi="Times New Roman" w:cs="Times New Roman"/>
                <w:b/>
                <w:bCs/>
                <w:color w:val="000000" w:themeColor="text1"/>
                <w:sz w:val="24"/>
                <w:szCs w:val="24"/>
                <w:lang w:eastAsia="ru-RU"/>
              </w:rPr>
            </w:pPr>
            <w:proofErr w:type="spellStart"/>
            <w:r w:rsidRPr="00415BAB">
              <w:rPr>
                <w:rFonts w:ascii="Times New Roman" w:eastAsia="Times New Roman" w:hAnsi="Times New Roman" w:cs="Times New Roman"/>
                <w:b/>
                <w:bCs/>
                <w:color w:val="000000" w:themeColor="text1"/>
                <w:sz w:val="24"/>
                <w:szCs w:val="24"/>
                <w:lang w:eastAsia="ru-RU"/>
              </w:rPr>
              <w:t>Теплосетевая</w:t>
            </w:r>
            <w:proofErr w:type="spellEnd"/>
            <w:r w:rsidRPr="00415BAB">
              <w:rPr>
                <w:rFonts w:ascii="Times New Roman" w:eastAsia="Times New Roman" w:hAnsi="Times New Roman" w:cs="Times New Roman"/>
                <w:b/>
                <w:bCs/>
                <w:color w:val="000000" w:themeColor="text1"/>
                <w:sz w:val="24"/>
                <w:szCs w:val="24"/>
                <w:lang w:eastAsia="ru-RU"/>
              </w:rPr>
              <w:t xml:space="preserve">  организация</w:t>
            </w:r>
          </w:p>
        </w:tc>
        <w:tc>
          <w:tcPr>
            <w:tcW w:w="2540" w:type="dxa"/>
            <w:vAlign w:val="center"/>
          </w:tcPr>
          <w:p w:rsidR="00415BAB" w:rsidRPr="00415BAB" w:rsidRDefault="00415BAB" w:rsidP="00415BAB">
            <w:pPr>
              <w:spacing w:after="0" w:line="240" w:lineRule="auto"/>
              <w:jc w:val="both"/>
              <w:textAlignment w:val="baseline"/>
              <w:rPr>
                <w:rFonts w:ascii="Times New Roman" w:eastAsia="Times New Roman" w:hAnsi="Times New Roman" w:cs="Times New Roman"/>
                <w:b/>
                <w:bCs/>
                <w:color w:val="000000" w:themeColor="text1"/>
                <w:sz w:val="24"/>
                <w:szCs w:val="24"/>
                <w:lang w:eastAsia="ru-RU"/>
              </w:rPr>
            </w:pPr>
            <w:r w:rsidRPr="00415BAB">
              <w:rPr>
                <w:rFonts w:ascii="Times New Roman" w:eastAsia="Times New Roman" w:hAnsi="Times New Roman" w:cs="Times New Roman"/>
                <w:b/>
                <w:bCs/>
                <w:color w:val="000000" w:themeColor="text1"/>
                <w:sz w:val="24"/>
                <w:szCs w:val="24"/>
                <w:lang w:eastAsia="ru-RU"/>
              </w:rPr>
              <w:t xml:space="preserve">Электросетевая </w:t>
            </w:r>
          </w:p>
          <w:p w:rsidR="00415BAB" w:rsidRPr="00415BAB" w:rsidRDefault="00415BAB" w:rsidP="00415BAB">
            <w:pPr>
              <w:spacing w:after="0" w:line="240" w:lineRule="auto"/>
              <w:jc w:val="both"/>
              <w:textAlignment w:val="baseline"/>
              <w:rPr>
                <w:rFonts w:ascii="Times New Roman" w:eastAsia="Times New Roman" w:hAnsi="Times New Roman" w:cs="Times New Roman"/>
                <w:b/>
                <w:bCs/>
                <w:color w:val="000000" w:themeColor="text1"/>
                <w:sz w:val="24"/>
                <w:szCs w:val="24"/>
                <w:lang w:eastAsia="ru-RU"/>
              </w:rPr>
            </w:pPr>
            <w:r w:rsidRPr="00415BAB">
              <w:rPr>
                <w:rFonts w:ascii="Times New Roman" w:eastAsia="Times New Roman" w:hAnsi="Times New Roman" w:cs="Times New Roman"/>
                <w:b/>
                <w:bCs/>
                <w:color w:val="000000" w:themeColor="text1"/>
                <w:sz w:val="24"/>
                <w:szCs w:val="24"/>
                <w:lang w:eastAsia="ru-RU"/>
              </w:rPr>
              <w:t>организация</w:t>
            </w:r>
          </w:p>
        </w:tc>
        <w:tc>
          <w:tcPr>
            <w:tcW w:w="2123" w:type="dxa"/>
            <w:vAlign w:val="center"/>
          </w:tcPr>
          <w:p w:rsidR="00415BAB" w:rsidRPr="00415BAB" w:rsidRDefault="00415BAB" w:rsidP="00415BAB">
            <w:pPr>
              <w:spacing w:after="0" w:line="240" w:lineRule="auto"/>
              <w:jc w:val="both"/>
              <w:textAlignment w:val="baseline"/>
              <w:rPr>
                <w:rFonts w:ascii="Times New Roman" w:eastAsia="Times New Roman" w:hAnsi="Times New Roman" w:cs="Times New Roman"/>
                <w:b/>
                <w:bCs/>
                <w:color w:val="000000" w:themeColor="text1"/>
                <w:sz w:val="24"/>
                <w:szCs w:val="24"/>
                <w:lang w:eastAsia="ru-RU"/>
              </w:rPr>
            </w:pPr>
            <w:proofErr w:type="spellStart"/>
            <w:r w:rsidRPr="00415BAB">
              <w:rPr>
                <w:rFonts w:ascii="Times New Roman" w:eastAsia="Times New Roman" w:hAnsi="Times New Roman" w:cs="Times New Roman"/>
                <w:b/>
                <w:bCs/>
                <w:color w:val="000000" w:themeColor="text1"/>
                <w:sz w:val="24"/>
                <w:szCs w:val="24"/>
                <w:lang w:eastAsia="ru-RU"/>
              </w:rPr>
              <w:t>Водоснабжающая</w:t>
            </w:r>
            <w:proofErr w:type="spellEnd"/>
            <w:r w:rsidRPr="00415BAB">
              <w:rPr>
                <w:rFonts w:ascii="Times New Roman" w:eastAsia="Times New Roman" w:hAnsi="Times New Roman" w:cs="Times New Roman"/>
                <w:b/>
                <w:bCs/>
                <w:color w:val="000000" w:themeColor="text1"/>
                <w:sz w:val="24"/>
                <w:szCs w:val="24"/>
                <w:lang w:eastAsia="ru-RU"/>
              </w:rPr>
              <w:t xml:space="preserve"> организация</w:t>
            </w:r>
          </w:p>
        </w:tc>
      </w:tr>
      <w:tr w:rsidR="00415BAB" w:rsidRPr="00415BAB" w:rsidTr="00415BAB">
        <w:trPr>
          <w:trHeight w:val="1155"/>
        </w:trPr>
        <w:tc>
          <w:tcPr>
            <w:tcW w:w="567" w:type="dxa"/>
          </w:tcPr>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1</w:t>
            </w:r>
          </w:p>
        </w:tc>
        <w:tc>
          <w:tcPr>
            <w:tcW w:w="2268" w:type="dxa"/>
          </w:tcPr>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highlight w:val="yellow"/>
                <w:lang w:eastAsia="ru-RU"/>
              </w:rPr>
            </w:pPr>
            <w:r w:rsidRPr="00415BAB">
              <w:rPr>
                <w:rFonts w:ascii="Times New Roman" w:eastAsia="Times New Roman" w:hAnsi="Times New Roman" w:cs="Times New Roman"/>
                <w:color w:val="000000" w:themeColor="text1"/>
                <w:sz w:val="24"/>
                <w:szCs w:val="24"/>
                <w:lang w:eastAsia="ru-RU"/>
              </w:rPr>
              <w:t>Котельная «Центральная»</w:t>
            </w:r>
          </w:p>
        </w:tc>
        <w:tc>
          <w:tcPr>
            <w:tcW w:w="1858" w:type="dxa"/>
            <w:shd w:val="clear" w:color="auto" w:fill="auto"/>
          </w:tcPr>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highlight w:val="yellow"/>
                <w:lang w:eastAsia="ru-RU"/>
              </w:rPr>
            </w:pPr>
            <w:r w:rsidRPr="00415BAB">
              <w:rPr>
                <w:rFonts w:ascii="Times New Roman" w:eastAsia="Times New Roman" w:hAnsi="Times New Roman" w:cs="Times New Roman"/>
                <w:color w:val="000000" w:themeColor="text1"/>
                <w:sz w:val="24"/>
                <w:szCs w:val="24"/>
                <w:lang w:eastAsia="ru-RU"/>
              </w:rPr>
              <w:t>ООО «Региональные коммунальные системы»</w:t>
            </w:r>
          </w:p>
        </w:tc>
        <w:tc>
          <w:tcPr>
            <w:tcW w:w="2540" w:type="dxa"/>
            <w:shd w:val="clear" w:color="auto" w:fill="auto"/>
          </w:tcPr>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ОГУЭП «</w:t>
            </w:r>
            <w:proofErr w:type="spellStart"/>
            <w:r w:rsidRPr="00415BAB">
              <w:rPr>
                <w:rFonts w:ascii="Times New Roman" w:eastAsia="Times New Roman" w:hAnsi="Times New Roman" w:cs="Times New Roman"/>
                <w:color w:val="000000" w:themeColor="text1"/>
                <w:sz w:val="24"/>
                <w:szCs w:val="24"/>
                <w:lang w:eastAsia="ru-RU"/>
              </w:rPr>
              <w:t>Облкоммуэнерго</w:t>
            </w:r>
            <w:proofErr w:type="spellEnd"/>
            <w:r w:rsidRPr="00415BAB">
              <w:rPr>
                <w:rFonts w:ascii="Times New Roman" w:eastAsia="Times New Roman" w:hAnsi="Times New Roman" w:cs="Times New Roman"/>
                <w:color w:val="000000" w:themeColor="text1"/>
                <w:sz w:val="24"/>
                <w:szCs w:val="24"/>
                <w:lang w:eastAsia="ru-RU"/>
              </w:rPr>
              <w:t>» филиал Усть-Ордынские электрические сети»</w:t>
            </w:r>
          </w:p>
        </w:tc>
        <w:tc>
          <w:tcPr>
            <w:tcW w:w="2123" w:type="dxa"/>
            <w:shd w:val="clear" w:color="auto" w:fill="auto"/>
          </w:tcPr>
          <w:p w:rsidR="00415BAB" w:rsidRPr="00415BAB" w:rsidRDefault="00E72B64"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ООО «Региональные коммунальные системы»</w:t>
            </w:r>
          </w:p>
        </w:tc>
      </w:tr>
      <w:tr w:rsidR="00415BAB" w:rsidRPr="00415BAB" w:rsidTr="00415BAB">
        <w:trPr>
          <w:trHeight w:val="1419"/>
        </w:trPr>
        <w:tc>
          <w:tcPr>
            <w:tcW w:w="567" w:type="dxa"/>
          </w:tcPr>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2</w:t>
            </w:r>
          </w:p>
        </w:tc>
        <w:tc>
          <w:tcPr>
            <w:tcW w:w="2268" w:type="dxa"/>
          </w:tcPr>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highlight w:val="yellow"/>
                <w:lang w:eastAsia="ru-RU"/>
              </w:rPr>
            </w:pPr>
            <w:r w:rsidRPr="00415BAB">
              <w:rPr>
                <w:rFonts w:ascii="Times New Roman" w:eastAsia="Times New Roman" w:hAnsi="Times New Roman" w:cs="Times New Roman"/>
                <w:color w:val="000000" w:themeColor="text1"/>
                <w:sz w:val="24"/>
                <w:szCs w:val="24"/>
                <w:lang w:eastAsia="ru-RU"/>
              </w:rPr>
              <w:t>Котельная «Мира»</w:t>
            </w:r>
          </w:p>
        </w:tc>
        <w:tc>
          <w:tcPr>
            <w:tcW w:w="1858" w:type="dxa"/>
            <w:shd w:val="clear" w:color="auto" w:fill="auto"/>
          </w:tcPr>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highlight w:val="yellow"/>
                <w:lang w:eastAsia="ru-RU"/>
              </w:rPr>
            </w:pPr>
            <w:r w:rsidRPr="00415BAB">
              <w:rPr>
                <w:rFonts w:ascii="Times New Roman" w:eastAsia="Times New Roman" w:hAnsi="Times New Roman" w:cs="Times New Roman"/>
                <w:color w:val="000000" w:themeColor="text1"/>
                <w:sz w:val="24"/>
                <w:szCs w:val="24"/>
                <w:lang w:eastAsia="ru-RU"/>
              </w:rPr>
              <w:t>ООО «Региональные коммунальные системы»</w:t>
            </w:r>
          </w:p>
        </w:tc>
        <w:tc>
          <w:tcPr>
            <w:tcW w:w="2540" w:type="dxa"/>
            <w:shd w:val="clear" w:color="auto" w:fill="auto"/>
          </w:tcPr>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highlight w:val="yellow"/>
                <w:lang w:eastAsia="ru-RU"/>
              </w:rPr>
            </w:pPr>
            <w:r w:rsidRPr="00415BAB">
              <w:rPr>
                <w:rFonts w:ascii="Times New Roman" w:eastAsia="Times New Roman" w:hAnsi="Times New Roman" w:cs="Times New Roman"/>
                <w:color w:val="000000" w:themeColor="text1"/>
                <w:sz w:val="24"/>
                <w:szCs w:val="24"/>
                <w:lang w:eastAsia="ru-RU"/>
              </w:rPr>
              <w:t>ОГУЭП «</w:t>
            </w:r>
            <w:proofErr w:type="spellStart"/>
            <w:r w:rsidRPr="00415BAB">
              <w:rPr>
                <w:rFonts w:ascii="Times New Roman" w:eastAsia="Times New Roman" w:hAnsi="Times New Roman" w:cs="Times New Roman"/>
                <w:color w:val="000000" w:themeColor="text1"/>
                <w:sz w:val="24"/>
                <w:szCs w:val="24"/>
                <w:lang w:eastAsia="ru-RU"/>
              </w:rPr>
              <w:t>Облкоммуэнерго</w:t>
            </w:r>
            <w:proofErr w:type="spellEnd"/>
            <w:r w:rsidRPr="00415BAB">
              <w:rPr>
                <w:rFonts w:ascii="Times New Roman" w:eastAsia="Times New Roman" w:hAnsi="Times New Roman" w:cs="Times New Roman"/>
                <w:color w:val="000000" w:themeColor="text1"/>
                <w:sz w:val="24"/>
                <w:szCs w:val="24"/>
                <w:lang w:eastAsia="ru-RU"/>
              </w:rPr>
              <w:t>» филиал Усть-Ордынские электрические сети»</w:t>
            </w:r>
          </w:p>
        </w:tc>
        <w:tc>
          <w:tcPr>
            <w:tcW w:w="2123" w:type="dxa"/>
            <w:shd w:val="clear" w:color="auto" w:fill="auto"/>
          </w:tcPr>
          <w:p w:rsidR="00415BAB" w:rsidRPr="00415BAB" w:rsidRDefault="00E72B64"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ООО «Региональные коммунальные системы»</w:t>
            </w:r>
          </w:p>
        </w:tc>
      </w:tr>
      <w:tr w:rsidR="00415BAB" w:rsidRPr="00415BAB" w:rsidTr="00415BAB">
        <w:trPr>
          <w:trHeight w:val="1419"/>
        </w:trPr>
        <w:tc>
          <w:tcPr>
            <w:tcW w:w="567" w:type="dxa"/>
          </w:tcPr>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3</w:t>
            </w:r>
          </w:p>
        </w:tc>
        <w:tc>
          <w:tcPr>
            <w:tcW w:w="2268" w:type="dxa"/>
          </w:tcPr>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Котельная «РТП»</w:t>
            </w:r>
          </w:p>
        </w:tc>
        <w:tc>
          <w:tcPr>
            <w:tcW w:w="1858" w:type="dxa"/>
            <w:shd w:val="clear" w:color="auto" w:fill="auto"/>
          </w:tcPr>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ООО «Региональные коммунальные системы»</w:t>
            </w:r>
          </w:p>
        </w:tc>
        <w:tc>
          <w:tcPr>
            <w:tcW w:w="2540" w:type="dxa"/>
            <w:shd w:val="clear" w:color="auto" w:fill="auto"/>
          </w:tcPr>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highlight w:val="yellow"/>
                <w:lang w:eastAsia="ru-RU"/>
              </w:rPr>
            </w:pPr>
            <w:r w:rsidRPr="00415BAB">
              <w:rPr>
                <w:rFonts w:ascii="Times New Roman" w:eastAsia="Times New Roman" w:hAnsi="Times New Roman" w:cs="Times New Roman"/>
                <w:color w:val="000000" w:themeColor="text1"/>
                <w:sz w:val="24"/>
                <w:szCs w:val="24"/>
                <w:lang w:eastAsia="ru-RU"/>
              </w:rPr>
              <w:t>ОГУЭП «</w:t>
            </w:r>
            <w:proofErr w:type="spellStart"/>
            <w:r w:rsidRPr="00415BAB">
              <w:rPr>
                <w:rFonts w:ascii="Times New Roman" w:eastAsia="Times New Roman" w:hAnsi="Times New Roman" w:cs="Times New Roman"/>
                <w:color w:val="000000" w:themeColor="text1"/>
                <w:sz w:val="24"/>
                <w:szCs w:val="24"/>
                <w:lang w:eastAsia="ru-RU"/>
              </w:rPr>
              <w:t>Облкоммуэнерго</w:t>
            </w:r>
            <w:proofErr w:type="spellEnd"/>
            <w:r w:rsidRPr="00415BAB">
              <w:rPr>
                <w:rFonts w:ascii="Times New Roman" w:eastAsia="Times New Roman" w:hAnsi="Times New Roman" w:cs="Times New Roman"/>
                <w:color w:val="000000" w:themeColor="text1"/>
                <w:sz w:val="24"/>
                <w:szCs w:val="24"/>
                <w:lang w:eastAsia="ru-RU"/>
              </w:rPr>
              <w:t>» филиал Усть-Ордынские электрические сети»</w:t>
            </w:r>
          </w:p>
        </w:tc>
        <w:tc>
          <w:tcPr>
            <w:tcW w:w="2123" w:type="dxa"/>
            <w:shd w:val="clear" w:color="auto" w:fill="auto"/>
          </w:tcPr>
          <w:p w:rsidR="00415BAB" w:rsidRPr="00415BAB" w:rsidRDefault="00E72B64"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ООО «Региональные коммунальные системы»</w:t>
            </w:r>
          </w:p>
        </w:tc>
      </w:tr>
    </w:tbl>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p>
    <w:p w:rsidR="00415BAB" w:rsidRPr="00415BAB" w:rsidRDefault="00415BAB" w:rsidP="00415BAB">
      <w:pPr>
        <w:spacing w:after="0" w:line="240" w:lineRule="auto"/>
        <w:jc w:val="both"/>
        <w:textAlignment w:val="baseline"/>
        <w:rPr>
          <w:rFonts w:ascii="Times New Roman" w:eastAsia="Times New Roman" w:hAnsi="Times New Roman" w:cs="Times New Roman"/>
          <w:b/>
          <w:color w:val="000000" w:themeColor="text1"/>
          <w:sz w:val="24"/>
          <w:szCs w:val="24"/>
          <w:lang w:eastAsia="ru-RU"/>
        </w:rPr>
      </w:pPr>
      <w:r w:rsidRPr="00415BAB">
        <w:rPr>
          <w:rFonts w:ascii="Times New Roman" w:eastAsia="Times New Roman" w:hAnsi="Times New Roman" w:cs="Times New Roman"/>
          <w:b/>
          <w:color w:val="000000" w:themeColor="text1"/>
          <w:sz w:val="24"/>
          <w:szCs w:val="24"/>
          <w:lang w:eastAsia="ru-RU"/>
        </w:rPr>
        <w:t>1.5.3. Лица, ответственные за исполнение ПЛАС, назначаются местными распорядительными документами:</w:t>
      </w:r>
    </w:p>
    <w:p w:rsidR="00415BAB" w:rsidRPr="00415BAB" w:rsidRDefault="00415BAB" w:rsidP="00415BAB">
      <w:pPr>
        <w:spacing w:after="0" w:line="240" w:lineRule="auto"/>
        <w:jc w:val="both"/>
        <w:textAlignment w:val="baseline"/>
        <w:rPr>
          <w:rFonts w:ascii="Times New Roman" w:eastAsia="Times New Roman" w:hAnsi="Times New Roman" w:cs="Times New Roman"/>
          <w:i/>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 </w:t>
      </w:r>
      <w:r w:rsidR="00D96EA9">
        <w:rPr>
          <w:rFonts w:ascii="Times New Roman" w:eastAsia="Times New Roman" w:hAnsi="Times New Roman" w:cs="Times New Roman"/>
          <w:color w:val="000000" w:themeColor="text1"/>
          <w:sz w:val="24"/>
          <w:szCs w:val="24"/>
          <w:lang w:eastAsia="ru-RU"/>
        </w:rPr>
        <w:t xml:space="preserve">руководитель территориального отдела </w:t>
      </w:r>
      <w:proofErr w:type="spellStart"/>
      <w:r w:rsidR="00D96EA9">
        <w:rPr>
          <w:rFonts w:ascii="Times New Roman" w:eastAsia="Times New Roman" w:hAnsi="Times New Roman" w:cs="Times New Roman"/>
          <w:color w:val="000000" w:themeColor="text1"/>
          <w:sz w:val="24"/>
          <w:szCs w:val="24"/>
          <w:lang w:eastAsia="ru-RU"/>
        </w:rPr>
        <w:t>п.Усть</w:t>
      </w:r>
      <w:proofErr w:type="spellEnd"/>
      <w:r w:rsidR="00D96EA9">
        <w:rPr>
          <w:rFonts w:ascii="Times New Roman" w:eastAsia="Times New Roman" w:hAnsi="Times New Roman" w:cs="Times New Roman"/>
          <w:color w:val="000000" w:themeColor="text1"/>
          <w:sz w:val="24"/>
          <w:szCs w:val="24"/>
          <w:lang w:eastAsia="ru-RU"/>
        </w:rPr>
        <w:t>-Уда</w:t>
      </w:r>
      <w:r w:rsidRPr="00415BAB">
        <w:rPr>
          <w:rFonts w:ascii="Times New Roman" w:eastAsia="Times New Roman" w:hAnsi="Times New Roman" w:cs="Times New Roman"/>
          <w:color w:val="000000" w:themeColor="text1"/>
          <w:sz w:val="24"/>
          <w:szCs w:val="24"/>
          <w:lang w:eastAsia="ru-RU"/>
        </w:rPr>
        <w:t xml:space="preserve"> Усть-Удинского муниципального </w:t>
      </w:r>
      <w:r w:rsidR="00D96EA9">
        <w:rPr>
          <w:rFonts w:ascii="Times New Roman" w:eastAsia="Times New Roman" w:hAnsi="Times New Roman" w:cs="Times New Roman"/>
          <w:color w:val="000000" w:themeColor="text1"/>
          <w:sz w:val="24"/>
          <w:szCs w:val="24"/>
          <w:lang w:eastAsia="ru-RU"/>
        </w:rPr>
        <w:t>округа;</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i/>
          <w:color w:val="000000" w:themeColor="text1"/>
          <w:sz w:val="24"/>
          <w:szCs w:val="24"/>
          <w:lang w:eastAsia="ru-RU"/>
        </w:rPr>
        <w:t xml:space="preserve">- </w:t>
      </w:r>
      <w:r w:rsidRPr="00415BAB">
        <w:rPr>
          <w:rFonts w:ascii="Times New Roman" w:eastAsia="Times New Roman" w:hAnsi="Times New Roman" w:cs="Times New Roman"/>
          <w:color w:val="000000" w:themeColor="text1"/>
          <w:sz w:val="24"/>
          <w:szCs w:val="24"/>
          <w:lang w:eastAsia="ru-RU"/>
        </w:rPr>
        <w:t>руководителями организаций, функционирующих в системах теплоснабжения;</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руководителями организаций, связанных с функционированием систем теплоснабжения.</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1.5.4. Все ответственные лица, указанные в ПЛАС обязаны четко знать и строго выполнять установленный порядок своих действий. </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1.5.5. Сведения по ответственным лицам сформированы по состоянию на дату разработки ПЛАС и подлежат ежегодной корректировке указанных в нем сведений (должностей, Ф.И.О., контактных данных ответственных лиц) при актуализации ПЛАС, с учетом произошедших изменений.</w:t>
      </w:r>
    </w:p>
    <w:p w:rsidR="00415BAB" w:rsidRPr="00415BAB" w:rsidRDefault="00415BAB" w:rsidP="00415BAB">
      <w:pPr>
        <w:spacing w:after="0" w:line="240" w:lineRule="auto"/>
        <w:jc w:val="center"/>
        <w:textAlignment w:val="baseline"/>
        <w:rPr>
          <w:rFonts w:ascii="Times New Roman" w:eastAsia="Times New Roman" w:hAnsi="Times New Roman" w:cs="Times New Roman"/>
          <w:b/>
          <w:bCs/>
          <w:color w:val="000000" w:themeColor="text1"/>
          <w:sz w:val="24"/>
          <w:szCs w:val="24"/>
          <w:lang w:eastAsia="ru-RU"/>
        </w:rPr>
      </w:pPr>
      <w:bookmarkStart w:id="13" w:name="_Toc191054533"/>
      <w:r w:rsidRPr="00415BAB">
        <w:rPr>
          <w:rFonts w:ascii="Times New Roman" w:eastAsia="Times New Roman" w:hAnsi="Times New Roman" w:cs="Times New Roman"/>
          <w:b/>
          <w:bCs/>
          <w:color w:val="000000" w:themeColor="text1"/>
          <w:sz w:val="24"/>
          <w:szCs w:val="24"/>
          <w:lang w:eastAsia="ru-RU"/>
        </w:rPr>
        <w:t>1.6. Сведения о жилых зданиях и социально-значимых объектах, имеющих централизованное теплоснабжение</w:t>
      </w:r>
      <w:bookmarkEnd w:id="13"/>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1.6.1. Теплоснабжение жилых зданий (многоквартирных домов) и социально-значимых объектов (далее – СЗО) на территории </w:t>
      </w:r>
      <w:proofErr w:type="spellStart"/>
      <w:r w:rsidR="00D96EA9">
        <w:rPr>
          <w:rFonts w:ascii="Times New Roman" w:eastAsia="Times New Roman" w:hAnsi="Times New Roman" w:cs="Times New Roman"/>
          <w:color w:val="000000" w:themeColor="text1"/>
          <w:sz w:val="24"/>
          <w:szCs w:val="24"/>
          <w:lang w:eastAsia="ru-RU"/>
        </w:rPr>
        <w:t>п.Усть</w:t>
      </w:r>
      <w:proofErr w:type="spellEnd"/>
      <w:r w:rsidR="00D96EA9">
        <w:rPr>
          <w:rFonts w:ascii="Times New Roman" w:eastAsia="Times New Roman" w:hAnsi="Times New Roman" w:cs="Times New Roman"/>
          <w:color w:val="000000" w:themeColor="text1"/>
          <w:sz w:val="24"/>
          <w:szCs w:val="24"/>
          <w:lang w:eastAsia="ru-RU"/>
        </w:rPr>
        <w:t xml:space="preserve">-Уда </w:t>
      </w:r>
      <w:r w:rsidRPr="00415BAB">
        <w:rPr>
          <w:rFonts w:ascii="Times New Roman" w:eastAsia="Times New Roman" w:hAnsi="Times New Roman" w:cs="Times New Roman"/>
          <w:color w:val="000000" w:themeColor="text1"/>
          <w:sz w:val="24"/>
          <w:szCs w:val="24"/>
          <w:lang w:eastAsia="ru-RU"/>
        </w:rPr>
        <w:t>Усть-Удинского муниципального о</w:t>
      </w:r>
      <w:r w:rsidR="00D96EA9">
        <w:rPr>
          <w:rFonts w:ascii="Times New Roman" w:eastAsia="Times New Roman" w:hAnsi="Times New Roman" w:cs="Times New Roman"/>
          <w:color w:val="000000" w:themeColor="text1"/>
          <w:sz w:val="24"/>
          <w:szCs w:val="24"/>
          <w:lang w:eastAsia="ru-RU"/>
        </w:rPr>
        <w:t>круга</w:t>
      </w:r>
      <w:r w:rsidRPr="00415BAB">
        <w:rPr>
          <w:rFonts w:ascii="Times New Roman" w:eastAsia="Times New Roman" w:hAnsi="Times New Roman" w:cs="Times New Roman"/>
          <w:color w:val="000000" w:themeColor="text1"/>
          <w:sz w:val="24"/>
          <w:szCs w:val="24"/>
          <w:lang w:eastAsia="ru-RU"/>
        </w:rPr>
        <w:t xml:space="preserve"> обеспечивается от централизованных источников тепловой энергии.</w:t>
      </w:r>
    </w:p>
    <w:p w:rsidR="00415BAB" w:rsidRPr="00D96EA9"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Распределение многоквартирных домов на территории </w:t>
      </w:r>
      <w:proofErr w:type="spellStart"/>
      <w:r w:rsidR="00D96EA9">
        <w:rPr>
          <w:rFonts w:ascii="Times New Roman" w:eastAsia="Times New Roman" w:hAnsi="Times New Roman" w:cs="Times New Roman"/>
          <w:color w:val="000000" w:themeColor="text1"/>
          <w:sz w:val="24"/>
          <w:szCs w:val="24"/>
          <w:lang w:eastAsia="ru-RU"/>
        </w:rPr>
        <w:t>п.Усть</w:t>
      </w:r>
      <w:proofErr w:type="spellEnd"/>
      <w:r w:rsidR="00D96EA9">
        <w:rPr>
          <w:rFonts w:ascii="Times New Roman" w:eastAsia="Times New Roman" w:hAnsi="Times New Roman" w:cs="Times New Roman"/>
          <w:color w:val="000000" w:themeColor="text1"/>
          <w:sz w:val="24"/>
          <w:szCs w:val="24"/>
          <w:lang w:eastAsia="ru-RU"/>
        </w:rPr>
        <w:t xml:space="preserve">-Уда </w:t>
      </w:r>
      <w:r w:rsidRPr="00415BAB">
        <w:rPr>
          <w:rFonts w:ascii="Times New Roman" w:eastAsia="Times New Roman" w:hAnsi="Times New Roman" w:cs="Times New Roman"/>
          <w:color w:val="000000" w:themeColor="text1"/>
          <w:sz w:val="24"/>
          <w:szCs w:val="24"/>
          <w:lang w:eastAsia="ru-RU"/>
        </w:rPr>
        <w:t>Усть-Удинского муниципальног</w:t>
      </w:r>
      <w:r w:rsidR="00D96EA9">
        <w:rPr>
          <w:rFonts w:ascii="Times New Roman" w:eastAsia="Times New Roman" w:hAnsi="Times New Roman" w:cs="Times New Roman"/>
          <w:color w:val="000000" w:themeColor="text1"/>
          <w:sz w:val="24"/>
          <w:szCs w:val="24"/>
          <w:lang w:eastAsia="ru-RU"/>
        </w:rPr>
        <w:t>о округа</w:t>
      </w:r>
      <w:r w:rsidRPr="00415BAB">
        <w:rPr>
          <w:rFonts w:ascii="Times New Roman" w:eastAsia="Times New Roman" w:hAnsi="Times New Roman" w:cs="Times New Roman"/>
          <w:color w:val="000000" w:themeColor="text1"/>
          <w:sz w:val="24"/>
          <w:szCs w:val="24"/>
          <w:lang w:eastAsia="ru-RU"/>
        </w:rPr>
        <w:t xml:space="preserve"> по способам управления многоквартирными домами, </w:t>
      </w:r>
      <w:bookmarkStart w:id="14" w:name="_Ref190963234"/>
      <w:bookmarkStart w:id="15" w:name="_Toc191049789"/>
      <w:r w:rsidR="00D96EA9">
        <w:rPr>
          <w:rFonts w:ascii="Times New Roman" w:eastAsia="Times New Roman" w:hAnsi="Times New Roman" w:cs="Times New Roman"/>
          <w:color w:val="000000" w:themeColor="text1"/>
          <w:sz w:val="24"/>
          <w:szCs w:val="24"/>
          <w:lang w:eastAsia="ru-RU"/>
        </w:rPr>
        <w:t>представлено в таблице 6.</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b/>
          <w:bCs/>
          <w:color w:val="000000" w:themeColor="text1"/>
          <w:sz w:val="24"/>
          <w:szCs w:val="24"/>
          <w:lang w:eastAsia="ru-RU"/>
        </w:rPr>
        <w:t>Таблица</w:t>
      </w:r>
      <w:bookmarkEnd w:id="14"/>
      <w:r w:rsidRPr="00415BAB">
        <w:rPr>
          <w:rFonts w:ascii="Times New Roman" w:eastAsia="Times New Roman" w:hAnsi="Times New Roman" w:cs="Times New Roman"/>
          <w:b/>
          <w:bCs/>
          <w:color w:val="000000" w:themeColor="text1"/>
          <w:sz w:val="24"/>
          <w:szCs w:val="24"/>
          <w:lang w:eastAsia="ru-RU"/>
        </w:rPr>
        <w:t xml:space="preserve"> 6.</w:t>
      </w:r>
      <w:r w:rsidRPr="00415BAB">
        <w:rPr>
          <w:rFonts w:ascii="Times New Roman" w:eastAsia="Times New Roman" w:hAnsi="Times New Roman" w:cs="Times New Roman"/>
          <w:color w:val="000000" w:themeColor="text1"/>
          <w:sz w:val="24"/>
          <w:szCs w:val="24"/>
          <w:lang w:eastAsia="ru-RU"/>
        </w:rPr>
        <w:t xml:space="preserve"> - Распределение многоквартирных домов на территории </w:t>
      </w:r>
      <w:proofErr w:type="spellStart"/>
      <w:r w:rsidR="00D96EA9">
        <w:rPr>
          <w:rFonts w:ascii="Times New Roman" w:eastAsia="Times New Roman" w:hAnsi="Times New Roman" w:cs="Times New Roman"/>
          <w:color w:val="000000" w:themeColor="text1"/>
          <w:sz w:val="24"/>
          <w:szCs w:val="24"/>
          <w:lang w:eastAsia="ru-RU"/>
        </w:rPr>
        <w:t>п.Усть</w:t>
      </w:r>
      <w:proofErr w:type="spellEnd"/>
      <w:r w:rsidR="00D96EA9">
        <w:rPr>
          <w:rFonts w:ascii="Times New Roman" w:eastAsia="Times New Roman" w:hAnsi="Times New Roman" w:cs="Times New Roman"/>
          <w:color w:val="000000" w:themeColor="text1"/>
          <w:sz w:val="24"/>
          <w:szCs w:val="24"/>
          <w:lang w:eastAsia="ru-RU"/>
        </w:rPr>
        <w:t xml:space="preserve">-Уда </w:t>
      </w:r>
      <w:r w:rsidRPr="00415BAB">
        <w:rPr>
          <w:rFonts w:ascii="Times New Roman" w:eastAsia="Times New Roman" w:hAnsi="Times New Roman" w:cs="Times New Roman"/>
          <w:color w:val="000000" w:themeColor="text1"/>
          <w:sz w:val="24"/>
          <w:szCs w:val="24"/>
          <w:lang w:eastAsia="ru-RU"/>
        </w:rPr>
        <w:t>Усть-Удин</w:t>
      </w:r>
      <w:r w:rsidR="00D96EA9">
        <w:rPr>
          <w:rFonts w:ascii="Times New Roman" w:eastAsia="Times New Roman" w:hAnsi="Times New Roman" w:cs="Times New Roman"/>
          <w:color w:val="000000" w:themeColor="text1"/>
          <w:sz w:val="24"/>
          <w:szCs w:val="24"/>
          <w:lang w:eastAsia="ru-RU"/>
        </w:rPr>
        <w:t>ского муниципального округа</w:t>
      </w:r>
      <w:r w:rsidRPr="00415BAB">
        <w:rPr>
          <w:rFonts w:ascii="Times New Roman" w:eastAsia="Times New Roman" w:hAnsi="Times New Roman" w:cs="Times New Roman"/>
          <w:color w:val="000000" w:themeColor="text1"/>
          <w:sz w:val="24"/>
          <w:szCs w:val="24"/>
          <w:lang w:eastAsia="ru-RU"/>
        </w:rPr>
        <w:t xml:space="preserve"> по способам </w:t>
      </w:r>
      <w:proofErr w:type="gramStart"/>
      <w:r w:rsidRPr="00415BAB">
        <w:rPr>
          <w:rFonts w:ascii="Times New Roman" w:eastAsia="Times New Roman" w:hAnsi="Times New Roman" w:cs="Times New Roman"/>
          <w:color w:val="000000" w:themeColor="text1"/>
          <w:sz w:val="24"/>
          <w:szCs w:val="24"/>
          <w:lang w:eastAsia="ru-RU"/>
        </w:rPr>
        <w:t>управления  многоквартирными</w:t>
      </w:r>
      <w:proofErr w:type="gramEnd"/>
      <w:r w:rsidRPr="00415BAB">
        <w:rPr>
          <w:rFonts w:ascii="Times New Roman" w:eastAsia="Times New Roman" w:hAnsi="Times New Roman" w:cs="Times New Roman"/>
          <w:color w:val="000000" w:themeColor="text1"/>
          <w:sz w:val="24"/>
          <w:szCs w:val="24"/>
          <w:lang w:eastAsia="ru-RU"/>
        </w:rPr>
        <w:t xml:space="preserve"> домами</w:t>
      </w:r>
      <w:bookmarkEnd w:id="15"/>
    </w:p>
    <w:tbl>
      <w:tblPr>
        <w:tblStyle w:val="af3"/>
        <w:tblW w:w="0" w:type="auto"/>
        <w:tblInd w:w="108" w:type="dxa"/>
        <w:tblLook w:val="04A0" w:firstRow="1" w:lastRow="0" w:firstColumn="1" w:lastColumn="0" w:noHBand="0" w:noVBand="1"/>
      </w:tblPr>
      <w:tblGrid>
        <w:gridCol w:w="560"/>
        <w:gridCol w:w="8796"/>
      </w:tblGrid>
      <w:tr w:rsidR="00415BAB" w:rsidRPr="00415BAB" w:rsidTr="00415BAB">
        <w:trPr>
          <w:tblHeader/>
        </w:trPr>
        <w:tc>
          <w:tcPr>
            <w:tcW w:w="560" w:type="dxa"/>
            <w:vAlign w:val="center"/>
          </w:tcPr>
          <w:p w:rsidR="00415BAB" w:rsidRPr="00415BAB" w:rsidRDefault="00415BAB" w:rsidP="00415BAB">
            <w:pPr>
              <w:jc w:val="both"/>
              <w:textAlignment w:val="baseline"/>
              <w:rPr>
                <w:rFonts w:ascii="Times New Roman" w:eastAsia="Times New Roman" w:hAnsi="Times New Roman" w:cs="Times New Roman"/>
                <w:b/>
                <w:color w:val="000000" w:themeColor="text1"/>
                <w:sz w:val="24"/>
                <w:szCs w:val="24"/>
                <w:lang w:eastAsia="ru-RU"/>
              </w:rPr>
            </w:pPr>
            <w:r w:rsidRPr="00415BAB">
              <w:rPr>
                <w:rFonts w:ascii="Times New Roman" w:eastAsia="Times New Roman" w:hAnsi="Times New Roman" w:cs="Times New Roman"/>
                <w:b/>
                <w:color w:val="000000" w:themeColor="text1"/>
                <w:sz w:val="24"/>
                <w:szCs w:val="24"/>
                <w:lang w:eastAsia="ru-RU"/>
              </w:rPr>
              <w:t>№</w:t>
            </w:r>
          </w:p>
          <w:p w:rsidR="00415BAB" w:rsidRPr="00415BAB" w:rsidRDefault="00415BAB" w:rsidP="00415BAB">
            <w:pPr>
              <w:jc w:val="both"/>
              <w:textAlignment w:val="baseline"/>
              <w:rPr>
                <w:rFonts w:ascii="Times New Roman" w:eastAsia="Times New Roman" w:hAnsi="Times New Roman" w:cs="Times New Roman"/>
                <w:b/>
                <w:color w:val="000000" w:themeColor="text1"/>
                <w:sz w:val="24"/>
                <w:szCs w:val="24"/>
                <w:lang w:eastAsia="ru-RU"/>
              </w:rPr>
            </w:pPr>
            <w:r w:rsidRPr="00415BAB">
              <w:rPr>
                <w:rFonts w:ascii="Times New Roman" w:eastAsia="Times New Roman" w:hAnsi="Times New Roman" w:cs="Times New Roman"/>
                <w:b/>
                <w:color w:val="000000" w:themeColor="text1"/>
                <w:sz w:val="24"/>
                <w:szCs w:val="24"/>
                <w:lang w:eastAsia="ru-RU"/>
              </w:rPr>
              <w:t>п/п</w:t>
            </w:r>
          </w:p>
        </w:tc>
        <w:tc>
          <w:tcPr>
            <w:tcW w:w="8796" w:type="dxa"/>
            <w:vAlign w:val="center"/>
          </w:tcPr>
          <w:p w:rsidR="00415BAB" w:rsidRPr="00415BAB" w:rsidRDefault="00415BAB" w:rsidP="00415BAB">
            <w:pPr>
              <w:jc w:val="both"/>
              <w:textAlignment w:val="baseline"/>
              <w:rPr>
                <w:rFonts w:ascii="Times New Roman" w:eastAsia="Times New Roman" w:hAnsi="Times New Roman" w:cs="Times New Roman"/>
                <w:b/>
                <w:color w:val="000000" w:themeColor="text1"/>
                <w:sz w:val="24"/>
                <w:szCs w:val="24"/>
                <w:lang w:eastAsia="ru-RU"/>
              </w:rPr>
            </w:pPr>
            <w:r w:rsidRPr="00415BAB">
              <w:rPr>
                <w:rFonts w:ascii="Times New Roman" w:eastAsia="Times New Roman" w:hAnsi="Times New Roman" w:cs="Times New Roman"/>
                <w:b/>
                <w:color w:val="000000" w:themeColor="text1"/>
                <w:sz w:val="24"/>
                <w:szCs w:val="24"/>
                <w:lang w:eastAsia="ru-RU"/>
              </w:rPr>
              <w:t>Адрес многоквартирного дома, (населенный пункт, улица, номер дома)</w:t>
            </w:r>
          </w:p>
        </w:tc>
      </w:tr>
      <w:tr w:rsidR="00415BAB" w:rsidRPr="00415BAB" w:rsidTr="00415BAB">
        <w:tc>
          <w:tcPr>
            <w:tcW w:w="9356" w:type="dxa"/>
            <w:gridSpan w:val="2"/>
          </w:tcPr>
          <w:p w:rsidR="00415BAB" w:rsidRPr="00415BAB" w:rsidRDefault="00415BAB" w:rsidP="00415BAB">
            <w:pPr>
              <w:jc w:val="both"/>
              <w:textAlignment w:val="baseline"/>
              <w:rPr>
                <w:rFonts w:ascii="Times New Roman" w:eastAsia="Times New Roman" w:hAnsi="Times New Roman" w:cs="Times New Roman"/>
                <w:b/>
                <w:color w:val="000000" w:themeColor="text1"/>
                <w:sz w:val="24"/>
                <w:szCs w:val="24"/>
                <w:lang w:eastAsia="ru-RU"/>
              </w:rPr>
            </w:pPr>
            <w:r w:rsidRPr="00415BAB">
              <w:rPr>
                <w:rFonts w:ascii="Times New Roman" w:eastAsia="Times New Roman" w:hAnsi="Times New Roman" w:cs="Times New Roman"/>
                <w:b/>
                <w:color w:val="000000" w:themeColor="text1"/>
                <w:sz w:val="24"/>
                <w:szCs w:val="24"/>
                <w:lang w:eastAsia="ru-RU"/>
              </w:rPr>
              <w:t>Непосредственный способ управления многоквартирным домом</w:t>
            </w:r>
          </w:p>
        </w:tc>
      </w:tr>
      <w:tr w:rsidR="00415BAB" w:rsidRPr="00415BAB" w:rsidTr="00415BAB">
        <w:tc>
          <w:tcPr>
            <w:tcW w:w="560"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1</w:t>
            </w:r>
          </w:p>
        </w:tc>
        <w:tc>
          <w:tcPr>
            <w:tcW w:w="8796"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Иркутская </w:t>
            </w:r>
            <w:proofErr w:type="spellStart"/>
            <w:r w:rsidRPr="00415BAB">
              <w:rPr>
                <w:rFonts w:ascii="Times New Roman" w:eastAsia="Times New Roman" w:hAnsi="Times New Roman" w:cs="Times New Roman"/>
                <w:color w:val="000000" w:themeColor="text1"/>
                <w:sz w:val="24"/>
                <w:szCs w:val="24"/>
                <w:lang w:eastAsia="ru-RU"/>
              </w:rPr>
              <w:t>обл</w:t>
            </w:r>
            <w:proofErr w:type="spellEnd"/>
            <w:r w:rsidRPr="00415BAB">
              <w:rPr>
                <w:rFonts w:ascii="Times New Roman" w:eastAsia="Times New Roman" w:hAnsi="Times New Roman" w:cs="Times New Roman"/>
                <w:color w:val="000000" w:themeColor="text1"/>
                <w:sz w:val="24"/>
                <w:szCs w:val="24"/>
                <w:lang w:eastAsia="ru-RU"/>
              </w:rPr>
              <w:t>, п. Усть-Уда, ул.50 лет СССР, д.3</w:t>
            </w:r>
          </w:p>
        </w:tc>
      </w:tr>
      <w:tr w:rsidR="00415BAB" w:rsidRPr="00415BAB" w:rsidTr="00415BAB">
        <w:tc>
          <w:tcPr>
            <w:tcW w:w="560"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lastRenderedPageBreak/>
              <w:t>2</w:t>
            </w:r>
          </w:p>
        </w:tc>
        <w:tc>
          <w:tcPr>
            <w:tcW w:w="8796"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Иркутская </w:t>
            </w:r>
            <w:proofErr w:type="spellStart"/>
            <w:r w:rsidRPr="00415BAB">
              <w:rPr>
                <w:rFonts w:ascii="Times New Roman" w:eastAsia="Times New Roman" w:hAnsi="Times New Roman" w:cs="Times New Roman"/>
                <w:color w:val="000000" w:themeColor="text1"/>
                <w:sz w:val="24"/>
                <w:szCs w:val="24"/>
                <w:lang w:eastAsia="ru-RU"/>
              </w:rPr>
              <w:t>обл</w:t>
            </w:r>
            <w:proofErr w:type="spellEnd"/>
            <w:r w:rsidRPr="00415BAB">
              <w:rPr>
                <w:rFonts w:ascii="Times New Roman" w:eastAsia="Times New Roman" w:hAnsi="Times New Roman" w:cs="Times New Roman"/>
                <w:color w:val="000000" w:themeColor="text1"/>
                <w:sz w:val="24"/>
                <w:szCs w:val="24"/>
                <w:lang w:eastAsia="ru-RU"/>
              </w:rPr>
              <w:t xml:space="preserve">, п. Усть-Уда, </w:t>
            </w:r>
            <w:proofErr w:type="spellStart"/>
            <w:r w:rsidRPr="00415BAB">
              <w:rPr>
                <w:rFonts w:ascii="Times New Roman" w:eastAsia="Times New Roman" w:hAnsi="Times New Roman" w:cs="Times New Roman"/>
                <w:color w:val="000000" w:themeColor="text1"/>
                <w:sz w:val="24"/>
                <w:szCs w:val="24"/>
                <w:lang w:eastAsia="ru-RU"/>
              </w:rPr>
              <w:t>ул.Пушкина</w:t>
            </w:r>
            <w:proofErr w:type="spellEnd"/>
            <w:r w:rsidRPr="00415BAB">
              <w:rPr>
                <w:rFonts w:ascii="Times New Roman" w:eastAsia="Times New Roman" w:hAnsi="Times New Roman" w:cs="Times New Roman"/>
                <w:color w:val="000000" w:themeColor="text1"/>
                <w:sz w:val="24"/>
                <w:szCs w:val="24"/>
                <w:lang w:eastAsia="ru-RU"/>
              </w:rPr>
              <w:t>, д.1</w:t>
            </w:r>
          </w:p>
        </w:tc>
      </w:tr>
      <w:tr w:rsidR="00415BAB" w:rsidRPr="00415BAB" w:rsidTr="00415BAB">
        <w:tc>
          <w:tcPr>
            <w:tcW w:w="560"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3</w:t>
            </w:r>
          </w:p>
        </w:tc>
        <w:tc>
          <w:tcPr>
            <w:tcW w:w="8796"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Иркутская </w:t>
            </w:r>
            <w:proofErr w:type="spellStart"/>
            <w:r w:rsidRPr="00415BAB">
              <w:rPr>
                <w:rFonts w:ascii="Times New Roman" w:eastAsia="Times New Roman" w:hAnsi="Times New Roman" w:cs="Times New Roman"/>
                <w:color w:val="000000" w:themeColor="text1"/>
                <w:sz w:val="24"/>
                <w:szCs w:val="24"/>
                <w:lang w:eastAsia="ru-RU"/>
              </w:rPr>
              <w:t>обл</w:t>
            </w:r>
            <w:proofErr w:type="spellEnd"/>
            <w:r w:rsidRPr="00415BAB">
              <w:rPr>
                <w:rFonts w:ascii="Times New Roman" w:eastAsia="Times New Roman" w:hAnsi="Times New Roman" w:cs="Times New Roman"/>
                <w:color w:val="000000" w:themeColor="text1"/>
                <w:sz w:val="24"/>
                <w:szCs w:val="24"/>
                <w:lang w:eastAsia="ru-RU"/>
              </w:rPr>
              <w:t>, п. Усть-Уда, ул.50 лет Октября, д.34</w:t>
            </w:r>
          </w:p>
        </w:tc>
      </w:tr>
      <w:tr w:rsidR="00415BAB" w:rsidRPr="00415BAB" w:rsidTr="00415BAB">
        <w:tc>
          <w:tcPr>
            <w:tcW w:w="560"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4</w:t>
            </w:r>
          </w:p>
        </w:tc>
        <w:tc>
          <w:tcPr>
            <w:tcW w:w="8796"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Иркутская </w:t>
            </w:r>
            <w:proofErr w:type="spellStart"/>
            <w:r w:rsidRPr="00415BAB">
              <w:rPr>
                <w:rFonts w:ascii="Times New Roman" w:eastAsia="Times New Roman" w:hAnsi="Times New Roman" w:cs="Times New Roman"/>
                <w:color w:val="000000" w:themeColor="text1"/>
                <w:sz w:val="24"/>
                <w:szCs w:val="24"/>
                <w:lang w:eastAsia="ru-RU"/>
              </w:rPr>
              <w:t>обл</w:t>
            </w:r>
            <w:proofErr w:type="spellEnd"/>
            <w:r w:rsidRPr="00415BAB">
              <w:rPr>
                <w:rFonts w:ascii="Times New Roman" w:eastAsia="Times New Roman" w:hAnsi="Times New Roman" w:cs="Times New Roman"/>
                <w:color w:val="000000" w:themeColor="text1"/>
                <w:sz w:val="24"/>
                <w:szCs w:val="24"/>
                <w:lang w:eastAsia="ru-RU"/>
              </w:rPr>
              <w:t xml:space="preserve">, п. Усть-Уда, </w:t>
            </w:r>
            <w:proofErr w:type="spellStart"/>
            <w:r w:rsidRPr="00415BAB">
              <w:rPr>
                <w:rFonts w:ascii="Times New Roman" w:eastAsia="Times New Roman" w:hAnsi="Times New Roman" w:cs="Times New Roman"/>
                <w:color w:val="000000" w:themeColor="text1"/>
                <w:sz w:val="24"/>
                <w:szCs w:val="24"/>
                <w:lang w:eastAsia="ru-RU"/>
              </w:rPr>
              <w:t>ул.Горького</w:t>
            </w:r>
            <w:proofErr w:type="spellEnd"/>
            <w:r w:rsidRPr="00415BAB">
              <w:rPr>
                <w:rFonts w:ascii="Times New Roman" w:eastAsia="Times New Roman" w:hAnsi="Times New Roman" w:cs="Times New Roman"/>
                <w:color w:val="000000" w:themeColor="text1"/>
                <w:sz w:val="24"/>
                <w:szCs w:val="24"/>
                <w:lang w:eastAsia="ru-RU"/>
              </w:rPr>
              <w:t>, д.16</w:t>
            </w:r>
          </w:p>
        </w:tc>
      </w:tr>
      <w:tr w:rsidR="00415BAB" w:rsidRPr="00415BAB" w:rsidTr="00415BAB">
        <w:tc>
          <w:tcPr>
            <w:tcW w:w="560"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5</w:t>
            </w:r>
          </w:p>
        </w:tc>
        <w:tc>
          <w:tcPr>
            <w:tcW w:w="8796"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Иркутская </w:t>
            </w:r>
            <w:proofErr w:type="spellStart"/>
            <w:r w:rsidRPr="00415BAB">
              <w:rPr>
                <w:rFonts w:ascii="Times New Roman" w:eastAsia="Times New Roman" w:hAnsi="Times New Roman" w:cs="Times New Roman"/>
                <w:color w:val="000000" w:themeColor="text1"/>
                <w:sz w:val="24"/>
                <w:szCs w:val="24"/>
                <w:lang w:eastAsia="ru-RU"/>
              </w:rPr>
              <w:t>обл</w:t>
            </w:r>
            <w:proofErr w:type="spellEnd"/>
            <w:r w:rsidRPr="00415BAB">
              <w:rPr>
                <w:rFonts w:ascii="Times New Roman" w:eastAsia="Times New Roman" w:hAnsi="Times New Roman" w:cs="Times New Roman"/>
                <w:color w:val="000000" w:themeColor="text1"/>
                <w:sz w:val="24"/>
                <w:szCs w:val="24"/>
                <w:lang w:eastAsia="ru-RU"/>
              </w:rPr>
              <w:t xml:space="preserve">, п. Усть-Уда, </w:t>
            </w:r>
            <w:proofErr w:type="spellStart"/>
            <w:r w:rsidRPr="00415BAB">
              <w:rPr>
                <w:rFonts w:ascii="Times New Roman" w:eastAsia="Times New Roman" w:hAnsi="Times New Roman" w:cs="Times New Roman"/>
                <w:color w:val="000000" w:themeColor="text1"/>
                <w:sz w:val="24"/>
                <w:szCs w:val="24"/>
                <w:lang w:eastAsia="ru-RU"/>
              </w:rPr>
              <w:t>ул.Горького</w:t>
            </w:r>
            <w:proofErr w:type="spellEnd"/>
            <w:r w:rsidRPr="00415BAB">
              <w:rPr>
                <w:rFonts w:ascii="Times New Roman" w:eastAsia="Times New Roman" w:hAnsi="Times New Roman" w:cs="Times New Roman"/>
                <w:color w:val="000000" w:themeColor="text1"/>
                <w:sz w:val="24"/>
                <w:szCs w:val="24"/>
                <w:lang w:eastAsia="ru-RU"/>
              </w:rPr>
              <w:t>, д.18</w:t>
            </w:r>
          </w:p>
        </w:tc>
      </w:tr>
      <w:tr w:rsidR="00415BAB" w:rsidRPr="00415BAB" w:rsidTr="00415BAB">
        <w:tc>
          <w:tcPr>
            <w:tcW w:w="560"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6</w:t>
            </w:r>
          </w:p>
        </w:tc>
        <w:tc>
          <w:tcPr>
            <w:tcW w:w="8796"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Иркутская </w:t>
            </w:r>
            <w:proofErr w:type="spellStart"/>
            <w:r w:rsidRPr="00415BAB">
              <w:rPr>
                <w:rFonts w:ascii="Times New Roman" w:eastAsia="Times New Roman" w:hAnsi="Times New Roman" w:cs="Times New Roman"/>
                <w:color w:val="000000" w:themeColor="text1"/>
                <w:sz w:val="24"/>
                <w:szCs w:val="24"/>
                <w:lang w:eastAsia="ru-RU"/>
              </w:rPr>
              <w:t>обл</w:t>
            </w:r>
            <w:proofErr w:type="spellEnd"/>
            <w:r w:rsidRPr="00415BAB">
              <w:rPr>
                <w:rFonts w:ascii="Times New Roman" w:eastAsia="Times New Roman" w:hAnsi="Times New Roman" w:cs="Times New Roman"/>
                <w:color w:val="000000" w:themeColor="text1"/>
                <w:sz w:val="24"/>
                <w:szCs w:val="24"/>
                <w:lang w:eastAsia="ru-RU"/>
              </w:rPr>
              <w:t xml:space="preserve">, п. Усть-Уда, </w:t>
            </w:r>
            <w:proofErr w:type="spellStart"/>
            <w:r w:rsidRPr="00415BAB">
              <w:rPr>
                <w:rFonts w:ascii="Times New Roman" w:eastAsia="Times New Roman" w:hAnsi="Times New Roman" w:cs="Times New Roman"/>
                <w:color w:val="000000" w:themeColor="text1"/>
                <w:sz w:val="24"/>
                <w:szCs w:val="24"/>
                <w:lang w:eastAsia="ru-RU"/>
              </w:rPr>
              <w:t>ул.Мира</w:t>
            </w:r>
            <w:proofErr w:type="spellEnd"/>
            <w:r w:rsidRPr="00415BAB">
              <w:rPr>
                <w:rFonts w:ascii="Times New Roman" w:eastAsia="Times New Roman" w:hAnsi="Times New Roman" w:cs="Times New Roman"/>
                <w:color w:val="000000" w:themeColor="text1"/>
                <w:sz w:val="24"/>
                <w:szCs w:val="24"/>
                <w:lang w:eastAsia="ru-RU"/>
              </w:rPr>
              <w:t>, д.22</w:t>
            </w:r>
          </w:p>
        </w:tc>
      </w:tr>
      <w:tr w:rsidR="00415BAB" w:rsidRPr="00415BAB" w:rsidTr="00415BAB">
        <w:tc>
          <w:tcPr>
            <w:tcW w:w="560"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7</w:t>
            </w:r>
          </w:p>
        </w:tc>
        <w:tc>
          <w:tcPr>
            <w:tcW w:w="8796"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Иркутская </w:t>
            </w:r>
            <w:proofErr w:type="spellStart"/>
            <w:r w:rsidRPr="00415BAB">
              <w:rPr>
                <w:rFonts w:ascii="Times New Roman" w:eastAsia="Times New Roman" w:hAnsi="Times New Roman" w:cs="Times New Roman"/>
                <w:color w:val="000000" w:themeColor="text1"/>
                <w:sz w:val="24"/>
                <w:szCs w:val="24"/>
                <w:lang w:eastAsia="ru-RU"/>
              </w:rPr>
              <w:t>обл</w:t>
            </w:r>
            <w:proofErr w:type="spellEnd"/>
            <w:r w:rsidRPr="00415BAB">
              <w:rPr>
                <w:rFonts w:ascii="Times New Roman" w:eastAsia="Times New Roman" w:hAnsi="Times New Roman" w:cs="Times New Roman"/>
                <w:color w:val="000000" w:themeColor="text1"/>
                <w:sz w:val="24"/>
                <w:szCs w:val="24"/>
                <w:lang w:eastAsia="ru-RU"/>
              </w:rPr>
              <w:t xml:space="preserve">, п. Усть-Уда, </w:t>
            </w:r>
            <w:proofErr w:type="spellStart"/>
            <w:r w:rsidRPr="00415BAB">
              <w:rPr>
                <w:rFonts w:ascii="Times New Roman" w:eastAsia="Times New Roman" w:hAnsi="Times New Roman" w:cs="Times New Roman"/>
                <w:color w:val="000000" w:themeColor="text1"/>
                <w:sz w:val="24"/>
                <w:szCs w:val="24"/>
                <w:lang w:eastAsia="ru-RU"/>
              </w:rPr>
              <w:t>ул.Мира</w:t>
            </w:r>
            <w:proofErr w:type="spellEnd"/>
            <w:r w:rsidRPr="00415BAB">
              <w:rPr>
                <w:rFonts w:ascii="Times New Roman" w:eastAsia="Times New Roman" w:hAnsi="Times New Roman" w:cs="Times New Roman"/>
                <w:color w:val="000000" w:themeColor="text1"/>
                <w:sz w:val="24"/>
                <w:szCs w:val="24"/>
                <w:lang w:eastAsia="ru-RU"/>
              </w:rPr>
              <w:t>, д.22А</w:t>
            </w:r>
          </w:p>
        </w:tc>
      </w:tr>
      <w:tr w:rsidR="00415BAB" w:rsidRPr="00415BAB" w:rsidTr="00415BAB">
        <w:tc>
          <w:tcPr>
            <w:tcW w:w="560"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8</w:t>
            </w:r>
          </w:p>
        </w:tc>
        <w:tc>
          <w:tcPr>
            <w:tcW w:w="8796"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Иркутская </w:t>
            </w:r>
            <w:proofErr w:type="spellStart"/>
            <w:r w:rsidRPr="00415BAB">
              <w:rPr>
                <w:rFonts w:ascii="Times New Roman" w:eastAsia="Times New Roman" w:hAnsi="Times New Roman" w:cs="Times New Roman"/>
                <w:color w:val="000000" w:themeColor="text1"/>
                <w:sz w:val="24"/>
                <w:szCs w:val="24"/>
                <w:lang w:eastAsia="ru-RU"/>
              </w:rPr>
              <w:t>обл</w:t>
            </w:r>
            <w:proofErr w:type="spellEnd"/>
            <w:r w:rsidRPr="00415BAB">
              <w:rPr>
                <w:rFonts w:ascii="Times New Roman" w:eastAsia="Times New Roman" w:hAnsi="Times New Roman" w:cs="Times New Roman"/>
                <w:color w:val="000000" w:themeColor="text1"/>
                <w:sz w:val="24"/>
                <w:szCs w:val="24"/>
                <w:lang w:eastAsia="ru-RU"/>
              </w:rPr>
              <w:t xml:space="preserve">, п. Усть-Уда, </w:t>
            </w:r>
            <w:proofErr w:type="spellStart"/>
            <w:r w:rsidRPr="00415BAB">
              <w:rPr>
                <w:rFonts w:ascii="Times New Roman" w:eastAsia="Times New Roman" w:hAnsi="Times New Roman" w:cs="Times New Roman"/>
                <w:color w:val="000000" w:themeColor="text1"/>
                <w:sz w:val="24"/>
                <w:szCs w:val="24"/>
                <w:lang w:eastAsia="ru-RU"/>
              </w:rPr>
              <w:t>ул.Набережная</w:t>
            </w:r>
            <w:proofErr w:type="spellEnd"/>
            <w:r w:rsidRPr="00415BAB">
              <w:rPr>
                <w:rFonts w:ascii="Times New Roman" w:eastAsia="Times New Roman" w:hAnsi="Times New Roman" w:cs="Times New Roman"/>
                <w:color w:val="000000" w:themeColor="text1"/>
                <w:sz w:val="24"/>
                <w:szCs w:val="24"/>
                <w:lang w:eastAsia="ru-RU"/>
              </w:rPr>
              <w:t>, д.23</w:t>
            </w:r>
          </w:p>
        </w:tc>
      </w:tr>
      <w:tr w:rsidR="00415BAB" w:rsidRPr="00415BAB" w:rsidTr="00415BAB">
        <w:tc>
          <w:tcPr>
            <w:tcW w:w="560"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9</w:t>
            </w:r>
          </w:p>
        </w:tc>
        <w:tc>
          <w:tcPr>
            <w:tcW w:w="8796"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Иркутская </w:t>
            </w:r>
            <w:proofErr w:type="spellStart"/>
            <w:r w:rsidRPr="00415BAB">
              <w:rPr>
                <w:rFonts w:ascii="Times New Roman" w:eastAsia="Times New Roman" w:hAnsi="Times New Roman" w:cs="Times New Roman"/>
                <w:color w:val="000000" w:themeColor="text1"/>
                <w:sz w:val="24"/>
                <w:szCs w:val="24"/>
                <w:lang w:eastAsia="ru-RU"/>
              </w:rPr>
              <w:t>обл</w:t>
            </w:r>
            <w:proofErr w:type="spellEnd"/>
            <w:r w:rsidRPr="00415BAB">
              <w:rPr>
                <w:rFonts w:ascii="Times New Roman" w:eastAsia="Times New Roman" w:hAnsi="Times New Roman" w:cs="Times New Roman"/>
                <w:color w:val="000000" w:themeColor="text1"/>
                <w:sz w:val="24"/>
                <w:szCs w:val="24"/>
                <w:lang w:eastAsia="ru-RU"/>
              </w:rPr>
              <w:t xml:space="preserve">, </w:t>
            </w:r>
            <w:proofErr w:type="spellStart"/>
            <w:r w:rsidRPr="00415BAB">
              <w:rPr>
                <w:rFonts w:ascii="Times New Roman" w:eastAsia="Times New Roman" w:hAnsi="Times New Roman" w:cs="Times New Roman"/>
                <w:color w:val="000000" w:themeColor="text1"/>
                <w:sz w:val="24"/>
                <w:szCs w:val="24"/>
                <w:lang w:eastAsia="ru-RU"/>
              </w:rPr>
              <w:t>п.Усть</w:t>
            </w:r>
            <w:proofErr w:type="spellEnd"/>
            <w:r w:rsidRPr="00415BAB">
              <w:rPr>
                <w:rFonts w:ascii="Times New Roman" w:eastAsia="Times New Roman" w:hAnsi="Times New Roman" w:cs="Times New Roman"/>
                <w:color w:val="000000" w:themeColor="text1"/>
                <w:sz w:val="24"/>
                <w:szCs w:val="24"/>
                <w:lang w:eastAsia="ru-RU"/>
              </w:rPr>
              <w:t xml:space="preserve">-Уда, </w:t>
            </w:r>
            <w:proofErr w:type="spellStart"/>
            <w:r w:rsidRPr="00415BAB">
              <w:rPr>
                <w:rFonts w:ascii="Times New Roman" w:eastAsia="Times New Roman" w:hAnsi="Times New Roman" w:cs="Times New Roman"/>
                <w:color w:val="000000" w:themeColor="text1"/>
                <w:sz w:val="24"/>
                <w:szCs w:val="24"/>
                <w:lang w:eastAsia="ru-RU"/>
              </w:rPr>
              <w:t>ул.Набережная</w:t>
            </w:r>
            <w:proofErr w:type="spellEnd"/>
            <w:r w:rsidRPr="00415BAB">
              <w:rPr>
                <w:rFonts w:ascii="Times New Roman" w:eastAsia="Times New Roman" w:hAnsi="Times New Roman" w:cs="Times New Roman"/>
                <w:color w:val="000000" w:themeColor="text1"/>
                <w:sz w:val="24"/>
                <w:szCs w:val="24"/>
                <w:lang w:eastAsia="ru-RU"/>
              </w:rPr>
              <w:t>, д.23А</w:t>
            </w:r>
          </w:p>
        </w:tc>
      </w:tr>
      <w:tr w:rsidR="00415BAB" w:rsidRPr="00415BAB" w:rsidTr="00415BAB">
        <w:tc>
          <w:tcPr>
            <w:tcW w:w="560"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10</w:t>
            </w:r>
          </w:p>
        </w:tc>
        <w:tc>
          <w:tcPr>
            <w:tcW w:w="8796"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Иркутская </w:t>
            </w:r>
            <w:proofErr w:type="spellStart"/>
            <w:r w:rsidRPr="00415BAB">
              <w:rPr>
                <w:rFonts w:ascii="Times New Roman" w:eastAsia="Times New Roman" w:hAnsi="Times New Roman" w:cs="Times New Roman"/>
                <w:color w:val="000000" w:themeColor="text1"/>
                <w:sz w:val="24"/>
                <w:szCs w:val="24"/>
                <w:lang w:eastAsia="ru-RU"/>
              </w:rPr>
              <w:t>обл</w:t>
            </w:r>
            <w:proofErr w:type="spellEnd"/>
            <w:r w:rsidRPr="00415BAB">
              <w:rPr>
                <w:rFonts w:ascii="Times New Roman" w:eastAsia="Times New Roman" w:hAnsi="Times New Roman" w:cs="Times New Roman"/>
                <w:color w:val="000000" w:themeColor="text1"/>
                <w:sz w:val="24"/>
                <w:szCs w:val="24"/>
                <w:lang w:eastAsia="ru-RU"/>
              </w:rPr>
              <w:t xml:space="preserve">, </w:t>
            </w:r>
            <w:proofErr w:type="spellStart"/>
            <w:r w:rsidRPr="00415BAB">
              <w:rPr>
                <w:rFonts w:ascii="Times New Roman" w:eastAsia="Times New Roman" w:hAnsi="Times New Roman" w:cs="Times New Roman"/>
                <w:color w:val="000000" w:themeColor="text1"/>
                <w:sz w:val="24"/>
                <w:szCs w:val="24"/>
                <w:lang w:eastAsia="ru-RU"/>
              </w:rPr>
              <w:t>п.Усть</w:t>
            </w:r>
            <w:proofErr w:type="spellEnd"/>
            <w:r w:rsidRPr="00415BAB">
              <w:rPr>
                <w:rFonts w:ascii="Times New Roman" w:eastAsia="Times New Roman" w:hAnsi="Times New Roman" w:cs="Times New Roman"/>
                <w:color w:val="000000" w:themeColor="text1"/>
                <w:sz w:val="24"/>
                <w:szCs w:val="24"/>
                <w:lang w:eastAsia="ru-RU"/>
              </w:rPr>
              <w:t xml:space="preserve">-Уда, </w:t>
            </w:r>
            <w:proofErr w:type="spellStart"/>
            <w:r w:rsidRPr="00415BAB">
              <w:rPr>
                <w:rFonts w:ascii="Times New Roman" w:eastAsia="Times New Roman" w:hAnsi="Times New Roman" w:cs="Times New Roman"/>
                <w:color w:val="000000" w:themeColor="text1"/>
                <w:sz w:val="24"/>
                <w:szCs w:val="24"/>
                <w:lang w:eastAsia="ru-RU"/>
              </w:rPr>
              <w:t>ул.Пушкина</w:t>
            </w:r>
            <w:proofErr w:type="spellEnd"/>
            <w:r w:rsidRPr="00415BAB">
              <w:rPr>
                <w:rFonts w:ascii="Times New Roman" w:eastAsia="Times New Roman" w:hAnsi="Times New Roman" w:cs="Times New Roman"/>
                <w:color w:val="000000" w:themeColor="text1"/>
                <w:sz w:val="24"/>
                <w:szCs w:val="24"/>
                <w:lang w:eastAsia="ru-RU"/>
              </w:rPr>
              <w:t>, д.1А</w:t>
            </w:r>
          </w:p>
        </w:tc>
      </w:tr>
      <w:tr w:rsidR="00415BAB" w:rsidRPr="00415BAB" w:rsidTr="00415BAB">
        <w:tc>
          <w:tcPr>
            <w:tcW w:w="560"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11</w:t>
            </w:r>
          </w:p>
        </w:tc>
        <w:tc>
          <w:tcPr>
            <w:tcW w:w="8796"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Иркутская </w:t>
            </w:r>
            <w:proofErr w:type="spellStart"/>
            <w:r w:rsidRPr="00415BAB">
              <w:rPr>
                <w:rFonts w:ascii="Times New Roman" w:eastAsia="Times New Roman" w:hAnsi="Times New Roman" w:cs="Times New Roman"/>
                <w:color w:val="000000" w:themeColor="text1"/>
                <w:sz w:val="24"/>
                <w:szCs w:val="24"/>
                <w:lang w:eastAsia="ru-RU"/>
              </w:rPr>
              <w:t>обл</w:t>
            </w:r>
            <w:proofErr w:type="spellEnd"/>
            <w:r w:rsidRPr="00415BAB">
              <w:rPr>
                <w:rFonts w:ascii="Times New Roman" w:eastAsia="Times New Roman" w:hAnsi="Times New Roman" w:cs="Times New Roman"/>
                <w:color w:val="000000" w:themeColor="text1"/>
                <w:sz w:val="24"/>
                <w:szCs w:val="24"/>
                <w:lang w:eastAsia="ru-RU"/>
              </w:rPr>
              <w:t xml:space="preserve">, </w:t>
            </w:r>
            <w:proofErr w:type="spellStart"/>
            <w:r w:rsidRPr="00415BAB">
              <w:rPr>
                <w:rFonts w:ascii="Times New Roman" w:eastAsia="Times New Roman" w:hAnsi="Times New Roman" w:cs="Times New Roman"/>
                <w:color w:val="000000" w:themeColor="text1"/>
                <w:sz w:val="24"/>
                <w:szCs w:val="24"/>
                <w:lang w:eastAsia="ru-RU"/>
              </w:rPr>
              <w:t>ул.Свердлова</w:t>
            </w:r>
            <w:proofErr w:type="spellEnd"/>
            <w:r w:rsidRPr="00415BAB">
              <w:rPr>
                <w:rFonts w:ascii="Times New Roman" w:eastAsia="Times New Roman" w:hAnsi="Times New Roman" w:cs="Times New Roman"/>
                <w:color w:val="000000" w:themeColor="text1"/>
                <w:sz w:val="24"/>
                <w:szCs w:val="24"/>
                <w:lang w:eastAsia="ru-RU"/>
              </w:rPr>
              <w:t>, д.51</w:t>
            </w:r>
          </w:p>
        </w:tc>
      </w:tr>
    </w:tbl>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Распределение СЗО на территории </w:t>
      </w:r>
      <w:proofErr w:type="spellStart"/>
      <w:r w:rsidR="00E72B64">
        <w:rPr>
          <w:rFonts w:ascii="Times New Roman" w:eastAsia="Times New Roman" w:hAnsi="Times New Roman" w:cs="Times New Roman"/>
          <w:color w:val="000000" w:themeColor="text1"/>
          <w:sz w:val="24"/>
          <w:szCs w:val="24"/>
          <w:lang w:eastAsia="ru-RU"/>
        </w:rPr>
        <w:t>п.Усть</w:t>
      </w:r>
      <w:proofErr w:type="spellEnd"/>
      <w:r w:rsidR="00E72B64">
        <w:rPr>
          <w:rFonts w:ascii="Times New Roman" w:eastAsia="Times New Roman" w:hAnsi="Times New Roman" w:cs="Times New Roman"/>
          <w:color w:val="000000" w:themeColor="text1"/>
          <w:sz w:val="24"/>
          <w:szCs w:val="24"/>
          <w:lang w:eastAsia="ru-RU"/>
        </w:rPr>
        <w:t xml:space="preserve">-Уда </w:t>
      </w:r>
      <w:r w:rsidRPr="00415BAB">
        <w:rPr>
          <w:rFonts w:ascii="Times New Roman" w:eastAsia="Times New Roman" w:hAnsi="Times New Roman" w:cs="Times New Roman"/>
          <w:color w:val="000000" w:themeColor="text1"/>
          <w:sz w:val="24"/>
          <w:szCs w:val="24"/>
          <w:lang w:eastAsia="ru-RU"/>
        </w:rPr>
        <w:t xml:space="preserve">Усть-Удинского муниципального </w:t>
      </w:r>
      <w:r w:rsidR="00E72B64">
        <w:rPr>
          <w:rFonts w:ascii="Times New Roman" w:eastAsia="Times New Roman" w:hAnsi="Times New Roman" w:cs="Times New Roman"/>
          <w:color w:val="000000" w:themeColor="text1"/>
          <w:sz w:val="24"/>
          <w:szCs w:val="24"/>
          <w:lang w:eastAsia="ru-RU"/>
        </w:rPr>
        <w:t>округа</w:t>
      </w:r>
      <w:r w:rsidRPr="00415BAB">
        <w:rPr>
          <w:rFonts w:ascii="Times New Roman" w:eastAsia="Times New Roman" w:hAnsi="Times New Roman" w:cs="Times New Roman"/>
          <w:i/>
          <w:color w:val="000000" w:themeColor="text1"/>
          <w:sz w:val="24"/>
          <w:szCs w:val="24"/>
          <w:lang w:eastAsia="ru-RU"/>
        </w:rPr>
        <w:t xml:space="preserve"> </w:t>
      </w:r>
      <w:r w:rsidRPr="00415BAB">
        <w:rPr>
          <w:rFonts w:ascii="Times New Roman" w:eastAsia="Times New Roman" w:hAnsi="Times New Roman" w:cs="Times New Roman"/>
          <w:color w:val="000000" w:themeColor="text1"/>
          <w:sz w:val="24"/>
          <w:szCs w:val="24"/>
          <w:lang w:eastAsia="ru-RU"/>
        </w:rPr>
        <w:t>представлено в таблице 7.</w:t>
      </w:r>
    </w:p>
    <w:p w:rsidR="00415BAB" w:rsidRPr="00415BAB" w:rsidRDefault="00415BAB" w:rsidP="00415BAB">
      <w:pPr>
        <w:spacing w:after="0" w:line="240" w:lineRule="auto"/>
        <w:jc w:val="both"/>
        <w:textAlignment w:val="baseline"/>
        <w:rPr>
          <w:rFonts w:ascii="Times New Roman" w:eastAsia="Times New Roman" w:hAnsi="Times New Roman" w:cs="Times New Roman"/>
          <w:b/>
          <w:bCs/>
          <w:color w:val="000000" w:themeColor="text1"/>
          <w:sz w:val="24"/>
          <w:szCs w:val="24"/>
          <w:lang w:eastAsia="ru-RU"/>
        </w:rPr>
      </w:pPr>
      <w:bookmarkStart w:id="16" w:name="_Ref190963270"/>
      <w:bookmarkStart w:id="17" w:name="_Toc191049790"/>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b/>
          <w:bCs/>
          <w:color w:val="000000" w:themeColor="text1"/>
          <w:sz w:val="24"/>
          <w:szCs w:val="24"/>
          <w:lang w:eastAsia="ru-RU"/>
        </w:rPr>
        <w:t xml:space="preserve">Таблица </w:t>
      </w:r>
      <w:bookmarkEnd w:id="16"/>
      <w:r w:rsidRPr="00415BAB">
        <w:rPr>
          <w:rFonts w:ascii="Times New Roman" w:eastAsia="Times New Roman" w:hAnsi="Times New Roman" w:cs="Times New Roman"/>
          <w:b/>
          <w:bCs/>
          <w:color w:val="000000" w:themeColor="text1"/>
          <w:sz w:val="24"/>
          <w:szCs w:val="24"/>
          <w:lang w:eastAsia="ru-RU"/>
        </w:rPr>
        <w:t>7.</w:t>
      </w:r>
      <w:r w:rsidRPr="00415BAB">
        <w:rPr>
          <w:rFonts w:ascii="Times New Roman" w:eastAsia="Times New Roman" w:hAnsi="Times New Roman" w:cs="Times New Roman"/>
          <w:color w:val="000000" w:themeColor="text1"/>
          <w:sz w:val="24"/>
          <w:szCs w:val="24"/>
          <w:lang w:eastAsia="ru-RU"/>
        </w:rPr>
        <w:t xml:space="preserve"> - Распределение СЗО на территории</w:t>
      </w:r>
      <w:r w:rsidR="00D96EA9">
        <w:rPr>
          <w:rFonts w:ascii="Times New Roman" w:eastAsia="Times New Roman" w:hAnsi="Times New Roman" w:cs="Times New Roman"/>
          <w:color w:val="000000" w:themeColor="text1"/>
          <w:sz w:val="24"/>
          <w:szCs w:val="24"/>
          <w:lang w:eastAsia="ru-RU"/>
        </w:rPr>
        <w:t xml:space="preserve"> </w:t>
      </w:r>
      <w:proofErr w:type="spellStart"/>
      <w:r w:rsidR="00D96EA9">
        <w:rPr>
          <w:rFonts w:ascii="Times New Roman" w:eastAsia="Times New Roman" w:hAnsi="Times New Roman" w:cs="Times New Roman"/>
          <w:color w:val="000000" w:themeColor="text1"/>
          <w:sz w:val="24"/>
          <w:szCs w:val="24"/>
          <w:lang w:eastAsia="ru-RU"/>
        </w:rPr>
        <w:t>п.Усть</w:t>
      </w:r>
      <w:proofErr w:type="spellEnd"/>
      <w:r w:rsidR="00D96EA9">
        <w:rPr>
          <w:rFonts w:ascii="Times New Roman" w:eastAsia="Times New Roman" w:hAnsi="Times New Roman" w:cs="Times New Roman"/>
          <w:color w:val="000000" w:themeColor="text1"/>
          <w:sz w:val="24"/>
          <w:szCs w:val="24"/>
          <w:lang w:eastAsia="ru-RU"/>
        </w:rPr>
        <w:t>-Уда</w:t>
      </w:r>
      <w:r w:rsidRPr="00415BAB">
        <w:rPr>
          <w:rFonts w:ascii="Times New Roman" w:eastAsia="Times New Roman" w:hAnsi="Times New Roman" w:cs="Times New Roman"/>
          <w:color w:val="000000" w:themeColor="text1"/>
          <w:sz w:val="24"/>
          <w:szCs w:val="24"/>
          <w:lang w:eastAsia="ru-RU"/>
        </w:rPr>
        <w:t xml:space="preserve"> Усть-Удинского муниципального о</w:t>
      </w:r>
      <w:r w:rsidR="00D96EA9">
        <w:rPr>
          <w:rFonts w:ascii="Times New Roman" w:eastAsia="Times New Roman" w:hAnsi="Times New Roman" w:cs="Times New Roman"/>
          <w:color w:val="000000" w:themeColor="text1"/>
          <w:sz w:val="24"/>
          <w:szCs w:val="24"/>
          <w:lang w:eastAsia="ru-RU"/>
        </w:rPr>
        <w:t>круга</w:t>
      </w:r>
      <w:r w:rsidRPr="00415BAB">
        <w:rPr>
          <w:rFonts w:ascii="Times New Roman" w:eastAsia="Times New Roman" w:hAnsi="Times New Roman" w:cs="Times New Roman"/>
          <w:color w:val="000000" w:themeColor="text1"/>
          <w:sz w:val="24"/>
          <w:szCs w:val="24"/>
          <w:lang w:eastAsia="ru-RU"/>
        </w:rPr>
        <w:t xml:space="preserve"> </w:t>
      </w:r>
      <w:bookmarkEnd w:id="17"/>
    </w:p>
    <w:tbl>
      <w:tblPr>
        <w:tblStyle w:val="af3"/>
        <w:tblW w:w="9356" w:type="dxa"/>
        <w:tblInd w:w="108" w:type="dxa"/>
        <w:tblLook w:val="04A0" w:firstRow="1" w:lastRow="0" w:firstColumn="1" w:lastColumn="0" w:noHBand="0" w:noVBand="1"/>
      </w:tblPr>
      <w:tblGrid>
        <w:gridCol w:w="709"/>
        <w:gridCol w:w="8647"/>
      </w:tblGrid>
      <w:tr w:rsidR="00415BAB" w:rsidRPr="00415BAB" w:rsidTr="00415BAB">
        <w:tc>
          <w:tcPr>
            <w:tcW w:w="709" w:type="dxa"/>
            <w:vAlign w:val="center"/>
          </w:tcPr>
          <w:p w:rsidR="00415BAB" w:rsidRPr="00415BAB" w:rsidRDefault="00415BAB" w:rsidP="00415BAB">
            <w:pPr>
              <w:jc w:val="both"/>
              <w:textAlignment w:val="baseline"/>
              <w:rPr>
                <w:rFonts w:ascii="Times New Roman" w:eastAsia="Times New Roman" w:hAnsi="Times New Roman" w:cs="Times New Roman"/>
                <w:b/>
                <w:color w:val="000000" w:themeColor="text1"/>
                <w:sz w:val="24"/>
                <w:szCs w:val="24"/>
                <w:lang w:eastAsia="ru-RU"/>
              </w:rPr>
            </w:pPr>
            <w:r w:rsidRPr="00415BAB">
              <w:rPr>
                <w:rFonts w:ascii="Times New Roman" w:eastAsia="Times New Roman" w:hAnsi="Times New Roman" w:cs="Times New Roman"/>
                <w:b/>
                <w:color w:val="000000" w:themeColor="text1"/>
                <w:sz w:val="24"/>
                <w:szCs w:val="24"/>
                <w:lang w:eastAsia="ru-RU"/>
              </w:rPr>
              <w:t>№</w:t>
            </w:r>
          </w:p>
          <w:p w:rsidR="00415BAB" w:rsidRPr="00415BAB" w:rsidRDefault="00415BAB" w:rsidP="00415BAB">
            <w:pPr>
              <w:jc w:val="both"/>
              <w:textAlignment w:val="baseline"/>
              <w:rPr>
                <w:rFonts w:ascii="Times New Roman" w:eastAsia="Times New Roman" w:hAnsi="Times New Roman" w:cs="Times New Roman"/>
                <w:b/>
                <w:color w:val="000000" w:themeColor="text1"/>
                <w:sz w:val="24"/>
                <w:szCs w:val="24"/>
                <w:lang w:eastAsia="ru-RU"/>
              </w:rPr>
            </w:pPr>
            <w:r w:rsidRPr="00415BAB">
              <w:rPr>
                <w:rFonts w:ascii="Times New Roman" w:eastAsia="Times New Roman" w:hAnsi="Times New Roman" w:cs="Times New Roman"/>
                <w:b/>
                <w:color w:val="000000" w:themeColor="text1"/>
                <w:sz w:val="24"/>
                <w:szCs w:val="24"/>
                <w:lang w:eastAsia="ru-RU"/>
              </w:rPr>
              <w:t>п/п</w:t>
            </w:r>
          </w:p>
        </w:tc>
        <w:tc>
          <w:tcPr>
            <w:tcW w:w="8647" w:type="dxa"/>
            <w:vAlign w:val="center"/>
          </w:tcPr>
          <w:p w:rsidR="00415BAB" w:rsidRPr="00415BAB" w:rsidRDefault="00415BAB" w:rsidP="00415BAB">
            <w:pPr>
              <w:jc w:val="both"/>
              <w:textAlignment w:val="baseline"/>
              <w:rPr>
                <w:rFonts w:ascii="Times New Roman" w:eastAsia="Times New Roman" w:hAnsi="Times New Roman" w:cs="Times New Roman"/>
                <w:b/>
                <w:color w:val="000000" w:themeColor="text1"/>
                <w:sz w:val="24"/>
                <w:szCs w:val="24"/>
                <w:lang w:eastAsia="ru-RU"/>
              </w:rPr>
            </w:pPr>
            <w:r w:rsidRPr="00415BAB">
              <w:rPr>
                <w:rFonts w:ascii="Times New Roman" w:eastAsia="Times New Roman" w:hAnsi="Times New Roman" w:cs="Times New Roman"/>
                <w:b/>
                <w:color w:val="000000" w:themeColor="text1"/>
                <w:sz w:val="24"/>
                <w:szCs w:val="24"/>
                <w:lang w:eastAsia="ru-RU"/>
              </w:rPr>
              <w:t>Наименование, адрес СЗО (населенный пункт, улица, номер)</w:t>
            </w:r>
          </w:p>
        </w:tc>
      </w:tr>
      <w:tr w:rsidR="00415BAB" w:rsidRPr="00415BAB" w:rsidTr="00415BAB">
        <w:tc>
          <w:tcPr>
            <w:tcW w:w="709" w:type="dxa"/>
            <w:vAlign w:val="center"/>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1</w:t>
            </w:r>
          </w:p>
        </w:tc>
        <w:tc>
          <w:tcPr>
            <w:tcW w:w="8647"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iCs/>
                <w:color w:val="000000" w:themeColor="text1"/>
                <w:sz w:val="24"/>
                <w:szCs w:val="24"/>
                <w:lang w:eastAsia="ru-RU"/>
              </w:rPr>
              <w:t xml:space="preserve">МБДОУ Детский сад «Светлячок», </w:t>
            </w:r>
            <w:proofErr w:type="spellStart"/>
            <w:r w:rsidRPr="00415BAB">
              <w:rPr>
                <w:rFonts w:ascii="Times New Roman" w:eastAsia="Times New Roman" w:hAnsi="Times New Roman" w:cs="Times New Roman"/>
                <w:iCs/>
                <w:color w:val="000000" w:themeColor="text1"/>
                <w:sz w:val="24"/>
                <w:szCs w:val="24"/>
                <w:lang w:eastAsia="ru-RU"/>
              </w:rPr>
              <w:t>п.Усть</w:t>
            </w:r>
            <w:proofErr w:type="spellEnd"/>
            <w:r w:rsidRPr="00415BAB">
              <w:rPr>
                <w:rFonts w:ascii="Times New Roman" w:eastAsia="Times New Roman" w:hAnsi="Times New Roman" w:cs="Times New Roman"/>
                <w:iCs/>
                <w:color w:val="000000" w:themeColor="text1"/>
                <w:sz w:val="24"/>
                <w:szCs w:val="24"/>
                <w:lang w:eastAsia="ru-RU"/>
              </w:rPr>
              <w:t xml:space="preserve">-Уда, </w:t>
            </w:r>
            <w:proofErr w:type="spellStart"/>
            <w:r w:rsidRPr="00415BAB">
              <w:rPr>
                <w:rFonts w:ascii="Times New Roman" w:eastAsia="Times New Roman" w:hAnsi="Times New Roman" w:cs="Times New Roman"/>
                <w:iCs/>
                <w:color w:val="000000" w:themeColor="text1"/>
                <w:sz w:val="24"/>
                <w:szCs w:val="24"/>
                <w:lang w:eastAsia="ru-RU"/>
              </w:rPr>
              <w:t>ул.Горького</w:t>
            </w:r>
            <w:proofErr w:type="spellEnd"/>
            <w:r w:rsidRPr="00415BAB">
              <w:rPr>
                <w:rFonts w:ascii="Times New Roman" w:eastAsia="Times New Roman" w:hAnsi="Times New Roman" w:cs="Times New Roman"/>
                <w:iCs/>
                <w:color w:val="000000" w:themeColor="text1"/>
                <w:sz w:val="24"/>
                <w:szCs w:val="24"/>
                <w:lang w:eastAsia="ru-RU"/>
              </w:rPr>
              <w:t>, д.1</w:t>
            </w:r>
          </w:p>
        </w:tc>
      </w:tr>
      <w:tr w:rsidR="00415BAB" w:rsidRPr="00415BAB" w:rsidTr="00415BAB">
        <w:tc>
          <w:tcPr>
            <w:tcW w:w="709" w:type="dxa"/>
            <w:vAlign w:val="center"/>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2</w:t>
            </w:r>
          </w:p>
        </w:tc>
        <w:tc>
          <w:tcPr>
            <w:tcW w:w="8647"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iCs/>
                <w:color w:val="000000" w:themeColor="text1"/>
                <w:sz w:val="24"/>
                <w:szCs w:val="24"/>
                <w:lang w:eastAsia="ru-RU"/>
              </w:rPr>
              <w:t xml:space="preserve">МБДОУ Детский сад «Колокольчик», </w:t>
            </w:r>
            <w:proofErr w:type="spellStart"/>
            <w:r w:rsidRPr="00415BAB">
              <w:rPr>
                <w:rFonts w:ascii="Times New Roman" w:eastAsia="Times New Roman" w:hAnsi="Times New Roman" w:cs="Times New Roman"/>
                <w:iCs/>
                <w:color w:val="000000" w:themeColor="text1"/>
                <w:sz w:val="24"/>
                <w:szCs w:val="24"/>
                <w:lang w:eastAsia="ru-RU"/>
              </w:rPr>
              <w:t>п.Усть</w:t>
            </w:r>
            <w:proofErr w:type="spellEnd"/>
            <w:r w:rsidRPr="00415BAB">
              <w:rPr>
                <w:rFonts w:ascii="Times New Roman" w:eastAsia="Times New Roman" w:hAnsi="Times New Roman" w:cs="Times New Roman"/>
                <w:iCs/>
                <w:color w:val="000000" w:themeColor="text1"/>
                <w:sz w:val="24"/>
                <w:szCs w:val="24"/>
                <w:lang w:eastAsia="ru-RU"/>
              </w:rPr>
              <w:t>-Уда, ул.8 Марта, д.3</w:t>
            </w:r>
          </w:p>
        </w:tc>
      </w:tr>
      <w:tr w:rsidR="00415BAB" w:rsidRPr="00415BAB" w:rsidTr="00415BAB">
        <w:tc>
          <w:tcPr>
            <w:tcW w:w="709" w:type="dxa"/>
            <w:vAlign w:val="center"/>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3</w:t>
            </w:r>
          </w:p>
        </w:tc>
        <w:tc>
          <w:tcPr>
            <w:tcW w:w="8647" w:type="dxa"/>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iCs/>
                <w:color w:val="000000" w:themeColor="text1"/>
                <w:sz w:val="24"/>
                <w:szCs w:val="24"/>
                <w:lang w:eastAsia="ru-RU"/>
              </w:rPr>
              <w:t>МБОУ «Усть-</w:t>
            </w:r>
            <w:proofErr w:type="spellStart"/>
            <w:r w:rsidRPr="00415BAB">
              <w:rPr>
                <w:rFonts w:ascii="Times New Roman" w:eastAsia="Times New Roman" w:hAnsi="Times New Roman" w:cs="Times New Roman"/>
                <w:iCs/>
                <w:color w:val="000000" w:themeColor="text1"/>
                <w:sz w:val="24"/>
                <w:szCs w:val="24"/>
                <w:lang w:eastAsia="ru-RU"/>
              </w:rPr>
              <w:t>Удинская</w:t>
            </w:r>
            <w:proofErr w:type="spellEnd"/>
            <w:r w:rsidRPr="00415BAB">
              <w:rPr>
                <w:rFonts w:ascii="Times New Roman" w:eastAsia="Times New Roman" w:hAnsi="Times New Roman" w:cs="Times New Roman"/>
                <w:iCs/>
                <w:color w:val="000000" w:themeColor="text1"/>
                <w:sz w:val="24"/>
                <w:szCs w:val="24"/>
                <w:lang w:eastAsia="ru-RU"/>
              </w:rPr>
              <w:t xml:space="preserve"> СОШ № 2», </w:t>
            </w:r>
            <w:proofErr w:type="spellStart"/>
            <w:r w:rsidRPr="00415BAB">
              <w:rPr>
                <w:rFonts w:ascii="Times New Roman" w:eastAsia="Times New Roman" w:hAnsi="Times New Roman" w:cs="Times New Roman"/>
                <w:iCs/>
                <w:color w:val="000000" w:themeColor="text1"/>
                <w:sz w:val="24"/>
                <w:szCs w:val="24"/>
                <w:lang w:eastAsia="ru-RU"/>
              </w:rPr>
              <w:t>п.Усть</w:t>
            </w:r>
            <w:proofErr w:type="spellEnd"/>
            <w:r w:rsidRPr="00415BAB">
              <w:rPr>
                <w:rFonts w:ascii="Times New Roman" w:eastAsia="Times New Roman" w:hAnsi="Times New Roman" w:cs="Times New Roman"/>
                <w:iCs/>
                <w:color w:val="000000" w:themeColor="text1"/>
                <w:sz w:val="24"/>
                <w:szCs w:val="24"/>
                <w:lang w:eastAsia="ru-RU"/>
              </w:rPr>
              <w:t xml:space="preserve">-Уда, </w:t>
            </w:r>
            <w:proofErr w:type="spellStart"/>
            <w:r w:rsidRPr="00415BAB">
              <w:rPr>
                <w:rFonts w:ascii="Times New Roman" w:eastAsia="Times New Roman" w:hAnsi="Times New Roman" w:cs="Times New Roman"/>
                <w:iCs/>
                <w:color w:val="000000" w:themeColor="text1"/>
                <w:sz w:val="24"/>
                <w:szCs w:val="24"/>
                <w:lang w:eastAsia="ru-RU"/>
              </w:rPr>
              <w:t>ул.Пионерская</w:t>
            </w:r>
            <w:proofErr w:type="spellEnd"/>
            <w:r w:rsidRPr="00415BAB">
              <w:rPr>
                <w:rFonts w:ascii="Times New Roman" w:eastAsia="Times New Roman" w:hAnsi="Times New Roman" w:cs="Times New Roman"/>
                <w:iCs/>
                <w:color w:val="000000" w:themeColor="text1"/>
                <w:sz w:val="24"/>
                <w:szCs w:val="24"/>
                <w:lang w:eastAsia="ru-RU"/>
              </w:rPr>
              <w:t>, д.24</w:t>
            </w:r>
          </w:p>
        </w:tc>
      </w:tr>
      <w:tr w:rsidR="00415BAB" w:rsidRPr="00415BAB" w:rsidTr="00415BAB">
        <w:tc>
          <w:tcPr>
            <w:tcW w:w="709" w:type="dxa"/>
            <w:vAlign w:val="center"/>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4</w:t>
            </w:r>
          </w:p>
        </w:tc>
        <w:tc>
          <w:tcPr>
            <w:tcW w:w="8647" w:type="dxa"/>
          </w:tcPr>
          <w:p w:rsidR="00415BAB" w:rsidRPr="00415BAB" w:rsidRDefault="00415BAB" w:rsidP="00415BAB">
            <w:pPr>
              <w:jc w:val="both"/>
              <w:textAlignment w:val="baseline"/>
              <w:rPr>
                <w:rFonts w:ascii="Times New Roman" w:eastAsia="Times New Roman" w:hAnsi="Times New Roman" w:cs="Times New Roman"/>
                <w:iCs/>
                <w:color w:val="000000" w:themeColor="text1"/>
                <w:sz w:val="24"/>
                <w:szCs w:val="24"/>
                <w:lang w:eastAsia="ru-RU"/>
              </w:rPr>
            </w:pPr>
            <w:r w:rsidRPr="00415BAB">
              <w:rPr>
                <w:rFonts w:ascii="Times New Roman" w:eastAsia="Times New Roman" w:hAnsi="Times New Roman" w:cs="Times New Roman"/>
                <w:iCs/>
                <w:color w:val="000000" w:themeColor="text1"/>
                <w:sz w:val="24"/>
                <w:szCs w:val="24"/>
                <w:lang w:eastAsia="ru-RU"/>
              </w:rPr>
              <w:t xml:space="preserve">МБУ ДО «Спортивная школа Усть-Удинского района», </w:t>
            </w:r>
            <w:proofErr w:type="spellStart"/>
            <w:r w:rsidRPr="00415BAB">
              <w:rPr>
                <w:rFonts w:ascii="Times New Roman" w:eastAsia="Times New Roman" w:hAnsi="Times New Roman" w:cs="Times New Roman"/>
                <w:iCs/>
                <w:color w:val="000000" w:themeColor="text1"/>
                <w:sz w:val="24"/>
                <w:szCs w:val="24"/>
                <w:lang w:eastAsia="ru-RU"/>
              </w:rPr>
              <w:t>п.Усть</w:t>
            </w:r>
            <w:proofErr w:type="spellEnd"/>
            <w:r w:rsidRPr="00415BAB">
              <w:rPr>
                <w:rFonts w:ascii="Times New Roman" w:eastAsia="Times New Roman" w:hAnsi="Times New Roman" w:cs="Times New Roman"/>
                <w:iCs/>
                <w:color w:val="000000" w:themeColor="text1"/>
                <w:sz w:val="24"/>
                <w:szCs w:val="24"/>
                <w:lang w:eastAsia="ru-RU"/>
              </w:rPr>
              <w:t xml:space="preserve">-Уда, </w:t>
            </w:r>
            <w:proofErr w:type="spellStart"/>
            <w:r w:rsidRPr="00415BAB">
              <w:rPr>
                <w:rFonts w:ascii="Times New Roman" w:eastAsia="Times New Roman" w:hAnsi="Times New Roman" w:cs="Times New Roman"/>
                <w:iCs/>
                <w:color w:val="000000" w:themeColor="text1"/>
                <w:sz w:val="24"/>
                <w:szCs w:val="24"/>
                <w:lang w:eastAsia="ru-RU"/>
              </w:rPr>
              <w:t>ул.Горького</w:t>
            </w:r>
            <w:proofErr w:type="spellEnd"/>
            <w:r w:rsidRPr="00415BAB">
              <w:rPr>
                <w:rFonts w:ascii="Times New Roman" w:eastAsia="Times New Roman" w:hAnsi="Times New Roman" w:cs="Times New Roman"/>
                <w:iCs/>
                <w:color w:val="000000" w:themeColor="text1"/>
                <w:sz w:val="24"/>
                <w:szCs w:val="24"/>
                <w:lang w:eastAsia="ru-RU"/>
              </w:rPr>
              <w:t>, д.1Б</w:t>
            </w:r>
          </w:p>
        </w:tc>
      </w:tr>
      <w:tr w:rsidR="00415BAB" w:rsidRPr="00415BAB" w:rsidTr="00415BAB">
        <w:tc>
          <w:tcPr>
            <w:tcW w:w="709" w:type="dxa"/>
            <w:vAlign w:val="center"/>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5</w:t>
            </w:r>
          </w:p>
        </w:tc>
        <w:tc>
          <w:tcPr>
            <w:tcW w:w="8647" w:type="dxa"/>
          </w:tcPr>
          <w:p w:rsidR="00415BAB" w:rsidRPr="00415BAB" w:rsidRDefault="00415BAB" w:rsidP="00415BAB">
            <w:pPr>
              <w:jc w:val="both"/>
              <w:textAlignment w:val="baseline"/>
              <w:rPr>
                <w:rFonts w:ascii="Times New Roman" w:eastAsia="Times New Roman" w:hAnsi="Times New Roman" w:cs="Times New Roman"/>
                <w:iCs/>
                <w:color w:val="000000" w:themeColor="text1"/>
                <w:sz w:val="24"/>
                <w:szCs w:val="24"/>
                <w:lang w:eastAsia="ru-RU"/>
              </w:rPr>
            </w:pPr>
            <w:r w:rsidRPr="00415BAB">
              <w:rPr>
                <w:rFonts w:ascii="Times New Roman" w:eastAsia="Times New Roman" w:hAnsi="Times New Roman" w:cs="Times New Roman"/>
                <w:iCs/>
                <w:color w:val="000000" w:themeColor="text1"/>
                <w:sz w:val="24"/>
                <w:szCs w:val="24"/>
                <w:lang w:eastAsia="ru-RU"/>
              </w:rPr>
              <w:t xml:space="preserve">МБУ ДО «Усть-Удинский районный Дом детского </w:t>
            </w:r>
            <w:proofErr w:type="spellStart"/>
            <w:r w:rsidRPr="00415BAB">
              <w:rPr>
                <w:rFonts w:ascii="Times New Roman" w:eastAsia="Times New Roman" w:hAnsi="Times New Roman" w:cs="Times New Roman"/>
                <w:iCs/>
                <w:color w:val="000000" w:themeColor="text1"/>
                <w:sz w:val="24"/>
                <w:szCs w:val="24"/>
                <w:lang w:eastAsia="ru-RU"/>
              </w:rPr>
              <w:t>творчесва</w:t>
            </w:r>
            <w:proofErr w:type="spellEnd"/>
            <w:r w:rsidRPr="00415BAB">
              <w:rPr>
                <w:rFonts w:ascii="Times New Roman" w:eastAsia="Times New Roman" w:hAnsi="Times New Roman" w:cs="Times New Roman"/>
                <w:iCs/>
                <w:color w:val="000000" w:themeColor="text1"/>
                <w:sz w:val="24"/>
                <w:szCs w:val="24"/>
                <w:lang w:eastAsia="ru-RU"/>
              </w:rPr>
              <w:t xml:space="preserve">», </w:t>
            </w:r>
            <w:proofErr w:type="spellStart"/>
            <w:r w:rsidRPr="00415BAB">
              <w:rPr>
                <w:rFonts w:ascii="Times New Roman" w:eastAsia="Times New Roman" w:hAnsi="Times New Roman" w:cs="Times New Roman"/>
                <w:iCs/>
                <w:color w:val="000000" w:themeColor="text1"/>
                <w:sz w:val="24"/>
                <w:szCs w:val="24"/>
                <w:lang w:eastAsia="ru-RU"/>
              </w:rPr>
              <w:t>п.Усть</w:t>
            </w:r>
            <w:proofErr w:type="spellEnd"/>
            <w:r w:rsidRPr="00415BAB">
              <w:rPr>
                <w:rFonts w:ascii="Times New Roman" w:eastAsia="Times New Roman" w:hAnsi="Times New Roman" w:cs="Times New Roman"/>
                <w:iCs/>
                <w:color w:val="000000" w:themeColor="text1"/>
                <w:sz w:val="24"/>
                <w:szCs w:val="24"/>
                <w:lang w:eastAsia="ru-RU"/>
              </w:rPr>
              <w:t xml:space="preserve">-Уда, </w:t>
            </w:r>
            <w:proofErr w:type="spellStart"/>
            <w:r w:rsidRPr="00415BAB">
              <w:rPr>
                <w:rFonts w:ascii="Times New Roman" w:eastAsia="Times New Roman" w:hAnsi="Times New Roman" w:cs="Times New Roman"/>
                <w:iCs/>
                <w:color w:val="000000" w:themeColor="text1"/>
                <w:sz w:val="24"/>
                <w:szCs w:val="24"/>
                <w:lang w:eastAsia="ru-RU"/>
              </w:rPr>
              <w:t>ул.Спортивная</w:t>
            </w:r>
            <w:proofErr w:type="spellEnd"/>
            <w:r w:rsidRPr="00415BAB">
              <w:rPr>
                <w:rFonts w:ascii="Times New Roman" w:eastAsia="Times New Roman" w:hAnsi="Times New Roman" w:cs="Times New Roman"/>
                <w:iCs/>
                <w:color w:val="000000" w:themeColor="text1"/>
                <w:sz w:val="24"/>
                <w:szCs w:val="24"/>
                <w:lang w:eastAsia="ru-RU"/>
              </w:rPr>
              <w:t>, д.2Б</w:t>
            </w:r>
          </w:p>
        </w:tc>
      </w:tr>
      <w:tr w:rsidR="00415BAB" w:rsidRPr="00415BAB" w:rsidTr="00415BAB">
        <w:tc>
          <w:tcPr>
            <w:tcW w:w="709" w:type="dxa"/>
            <w:vAlign w:val="center"/>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6</w:t>
            </w:r>
          </w:p>
        </w:tc>
        <w:tc>
          <w:tcPr>
            <w:tcW w:w="8647" w:type="dxa"/>
          </w:tcPr>
          <w:p w:rsidR="00415BAB" w:rsidRPr="00415BAB" w:rsidRDefault="00415BAB" w:rsidP="00415BAB">
            <w:pPr>
              <w:jc w:val="both"/>
              <w:textAlignment w:val="baseline"/>
              <w:rPr>
                <w:rFonts w:ascii="Times New Roman" w:eastAsia="Times New Roman" w:hAnsi="Times New Roman" w:cs="Times New Roman"/>
                <w:iCs/>
                <w:color w:val="000000" w:themeColor="text1"/>
                <w:sz w:val="24"/>
                <w:szCs w:val="24"/>
                <w:lang w:eastAsia="ru-RU"/>
              </w:rPr>
            </w:pPr>
            <w:r w:rsidRPr="00415BAB">
              <w:rPr>
                <w:rFonts w:ascii="Times New Roman" w:eastAsia="Times New Roman" w:hAnsi="Times New Roman" w:cs="Times New Roman"/>
                <w:iCs/>
                <w:color w:val="000000" w:themeColor="text1"/>
                <w:sz w:val="24"/>
                <w:szCs w:val="24"/>
                <w:lang w:eastAsia="ru-RU"/>
              </w:rPr>
              <w:t xml:space="preserve">МБУК «МРДК Усть-Удинского района», </w:t>
            </w:r>
            <w:proofErr w:type="spellStart"/>
            <w:r w:rsidRPr="00415BAB">
              <w:rPr>
                <w:rFonts w:ascii="Times New Roman" w:eastAsia="Times New Roman" w:hAnsi="Times New Roman" w:cs="Times New Roman"/>
                <w:iCs/>
                <w:color w:val="000000" w:themeColor="text1"/>
                <w:sz w:val="24"/>
                <w:szCs w:val="24"/>
                <w:lang w:eastAsia="ru-RU"/>
              </w:rPr>
              <w:t>п.Усть</w:t>
            </w:r>
            <w:proofErr w:type="spellEnd"/>
            <w:r w:rsidRPr="00415BAB">
              <w:rPr>
                <w:rFonts w:ascii="Times New Roman" w:eastAsia="Times New Roman" w:hAnsi="Times New Roman" w:cs="Times New Roman"/>
                <w:iCs/>
                <w:color w:val="000000" w:themeColor="text1"/>
                <w:sz w:val="24"/>
                <w:szCs w:val="24"/>
                <w:lang w:eastAsia="ru-RU"/>
              </w:rPr>
              <w:t xml:space="preserve">-Уда, </w:t>
            </w:r>
            <w:proofErr w:type="spellStart"/>
            <w:r w:rsidRPr="00415BAB">
              <w:rPr>
                <w:rFonts w:ascii="Times New Roman" w:eastAsia="Times New Roman" w:hAnsi="Times New Roman" w:cs="Times New Roman"/>
                <w:iCs/>
                <w:color w:val="000000" w:themeColor="text1"/>
                <w:sz w:val="24"/>
                <w:szCs w:val="24"/>
                <w:lang w:eastAsia="ru-RU"/>
              </w:rPr>
              <w:t>ул.Горького</w:t>
            </w:r>
            <w:proofErr w:type="spellEnd"/>
            <w:r w:rsidRPr="00415BAB">
              <w:rPr>
                <w:rFonts w:ascii="Times New Roman" w:eastAsia="Times New Roman" w:hAnsi="Times New Roman" w:cs="Times New Roman"/>
                <w:iCs/>
                <w:color w:val="000000" w:themeColor="text1"/>
                <w:sz w:val="24"/>
                <w:szCs w:val="24"/>
                <w:lang w:eastAsia="ru-RU"/>
              </w:rPr>
              <w:t xml:space="preserve">, д.14 </w:t>
            </w:r>
          </w:p>
        </w:tc>
      </w:tr>
      <w:tr w:rsidR="00415BAB" w:rsidRPr="00415BAB" w:rsidTr="00415BAB">
        <w:tc>
          <w:tcPr>
            <w:tcW w:w="709" w:type="dxa"/>
            <w:vAlign w:val="center"/>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7</w:t>
            </w:r>
          </w:p>
        </w:tc>
        <w:tc>
          <w:tcPr>
            <w:tcW w:w="8647" w:type="dxa"/>
          </w:tcPr>
          <w:p w:rsidR="00415BAB" w:rsidRPr="00415BAB" w:rsidRDefault="00415BAB" w:rsidP="00415BAB">
            <w:pPr>
              <w:jc w:val="both"/>
              <w:textAlignment w:val="baseline"/>
              <w:rPr>
                <w:rFonts w:ascii="Times New Roman" w:eastAsia="Times New Roman" w:hAnsi="Times New Roman" w:cs="Times New Roman"/>
                <w:iCs/>
                <w:color w:val="000000" w:themeColor="text1"/>
                <w:sz w:val="24"/>
                <w:szCs w:val="24"/>
                <w:lang w:eastAsia="ru-RU"/>
              </w:rPr>
            </w:pPr>
            <w:r w:rsidRPr="00415BAB">
              <w:rPr>
                <w:rFonts w:ascii="Times New Roman" w:eastAsia="Times New Roman" w:hAnsi="Times New Roman" w:cs="Times New Roman"/>
                <w:iCs/>
                <w:color w:val="000000" w:themeColor="text1"/>
                <w:sz w:val="24"/>
                <w:szCs w:val="24"/>
                <w:lang w:eastAsia="ru-RU"/>
              </w:rPr>
              <w:t xml:space="preserve">Усть-Удинский районный суд Иркутской области, </w:t>
            </w:r>
            <w:proofErr w:type="spellStart"/>
            <w:r w:rsidRPr="00415BAB">
              <w:rPr>
                <w:rFonts w:ascii="Times New Roman" w:eastAsia="Times New Roman" w:hAnsi="Times New Roman" w:cs="Times New Roman"/>
                <w:iCs/>
                <w:color w:val="000000" w:themeColor="text1"/>
                <w:sz w:val="24"/>
                <w:szCs w:val="24"/>
                <w:lang w:eastAsia="ru-RU"/>
              </w:rPr>
              <w:t>п.Усть</w:t>
            </w:r>
            <w:proofErr w:type="spellEnd"/>
            <w:r w:rsidRPr="00415BAB">
              <w:rPr>
                <w:rFonts w:ascii="Times New Roman" w:eastAsia="Times New Roman" w:hAnsi="Times New Roman" w:cs="Times New Roman"/>
                <w:iCs/>
                <w:color w:val="000000" w:themeColor="text1"/>
                <w:sz w:val="24"/>
                <w:szCs w:val="24"/>
                <w:lang w:eastAsia="ru-RU"/>
              </w:rPr>
              <w:t xml:space="preserve">-Уда, </w:t>
            </w:r>
            <w:proofErr w:type="spellStart"/>
            <w:r w:rsidRPr="00415BAB">
              <w:rPr>
                <w:rFonts w:ascii="Times New Roman" w:eastAsia="Times New Roman" w:hAnsi="Times New Roman" w:cs="Times New Roman"/>
                <w:iCs/>
                <w:color w:val="000000" w:themeColor="text1"/>
                <w:sz w:val="24"/>
                <w:szCs w:val="24"/>
                <w:lang w:eastAsia="ru-RU"/>
              </w:rPr>
              <w:t>ул.Ленина</w:t>
            </w:r>
            <w:proofErr w:type="spellEnd"/>
            <w:r w:rsidRPr="00415BAB">
              <w:rPr>
                <w:rFonts w:ascii="Times New Roman" w:eastAsia="Times New Roman" w:hAnsi="Times New Roman" w:cs="Times New Roman"/>
                <w:iCs/>
                <w:color w:val="000000" w:themeColor="text1"/>
                <w:sz w:val="24"/>
                <w:szCs w:val="24"/>
                <w:lang w:eastAsia="ru-RU"/>
              </w:rPr>
              <w:t>, д.3</w:t>
            </w:r>
          </w:p>
        </w:tc>
      </w:tr>
      <w:tr w:rsidR="00415BAB" w:rsidRPr="00415BAB" w:rsidTr="00415BAB">
        <w:tc>
          <w:tcPr>
            <w:tcW w:w="709" w:type="dxa"/>
            <w:vAlign w:val="center"/>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8</w:t>
            </w:r>
          </w:p>
        </w:tc>
        <w:tc>
          <w:tcPr>
            <w:tcW w:w="8647" w:type="dxa"/>
          </w:tcPr>
          <w:p w:rsidR="00415BAB" w:rsidRPr="00415BAB" w:rsidRDefault="00415BAB" w:rsidP="00415BAB">
            <w:pPr>
              <w:jc w:val="both"/>
              <w:textAlignment w:val="baseline"/>
              <w:rPr>
                <w:rFonts w:ascii="Times New Roman" w:eastAsia="Times New Roman" w:hAnsi="Times New Roman" w:cs="Times New Roman"/>
                <w:iCs/>
                <w:color w:val="000000" w:themeColor="text1"/>
                <w:sz w:val="24"/>
                <w:szCs w:val="24"/>
                <w:lang w:eastAsia="ru-RU"/>
              </w:rPr>
            </w:pPr>
            <w:r w:rsidRPr="00415BAB">
              <w:rPr>
                <w:rFonts w:ascii="Times New Roman" w:eastAsia="Times New Roman" w:hAnsi="Times New Roman" w:cs="Times New Roman"/>
                <w:iCs/>
                <w:color w:val="000000" w:themeColor="text1"/>
                <w:sz w:val="24"/>
                <w:szCs w:val="24"/>
                <w:lang w:eastAsia="ru-RU"/>
              </w:rPr>
              <w:t>ОГБУ «Управление социальной защиты и социального обслуживания населения по Усть-</w:t>
            </w:r>
            <w:proofErr w:type="spellStart"/>
            <w:r w:rsidRPr="00415BAB">
              <w:rPr>
                <w:rFonts w:ascii="Times New Roman" w:eastAsia="Times New Roman" w:hAnsi="Times New Roman" w:cs="Times New Roman"/>
                <w:iCs/>
                <w:color w:val="000000" w:themeColor="text1"/>
                <w:sz w:val="24"/>
                <w:szCs w:val="24"/>
                <w:lang w:eastAsia="ru-RU"/>
              </w:rPr>
              <w:t>Удинскому</w:t>
            </w:r>
            <w:proofErr w:type="spellEnd"/>
            <w:r w:rsidRPr="00415BAB">
              <w:rPr>
                <w:rFonts w:ascii="Times New Roman" w:eastAsia="Times New Roman" w:hAnsi="Times New Roman" w:cs="Times New Roman"/>
                <w:iCs/>
                <w:color w:val="000000" w:themeColor="text1"/>
                <w:sz w:val="24"/>
                <w:szCs w:val="24"/>
                <w:lang w:eastAsia="ru-RU"/>
              </w:rPr>
              <w:t xml:space="preserve"> району», </w:t>
            </w:r>
            <w:proofErr w:type="spellStart"/>
            <w:r w:rsidRPr="00415BAB">
              <w:rPr>
                <w:rFonts w:ascii="Times New Roman" w:eastAsia="Times New Roman" w:hAnsi="Times New Roman" w:cs="Times New Roman"/>
                <w:iCs/>
                <w:color w:val="000000" w:themeColor="text1"/>
                <w:sz w:val="24"/>
                <w:szCs w:val="24"/>
                <w:lang w:eastAsia="ru-RU"/>
              </w:rPr>
              <w:t>п.Усть</w:t>
            </w:r>
            <w:proofErr w:type="spellEnd"/>
            <w:r w:rsidRPr="00415BAB">
              <w:rPr>
                <w:rFonts w:ascii="Times New Roman" w:eastAsia="Times New Roman" w:hAnsi="Times New Roman" w:cs="Times New Roman"/>
                <w:iCs/>
                <w:color w:val="000000" w:themeColor="text1"/>
                <w:sz w:val="24"/>
                <w:szCs w:val="24"/>
                <w:lang w:eastAsia="ru-RU"/>
              </w:rPr>
              <w:t xml:space="preserve">-Уда, </w:t>
            </w:r>
            <w:proofErr w:type="spellStart"/>
            <w:r w:rsidRPr="00415BAB">
              <w:rPr>
                <w:rFonts w:ascii="Times New Roman" w:eastAsia="Times New Roman" w:hAnsi="Times New Roman" w:cs="Times New Roman"/>
                <w:iCs/>
                <w:color w:val="000000" w:themeColor="text1"/>
                <w:sz w:val="24"/>
                <w:szCs w:val="24"/>
                <w:lang w:eastAsia="ru-RU"/>
              </w:rPr>
              <w:t>ул.Пушкина</w:t>
            </w:r>
            <w:proofErr w:type="spellEnd"/>
            <w:r w:rsidRPr="00415BAB">
              <w:rPr>
                <w:rFonts w:ascii="Times New Roman" w:eastAsia="Times New Roman" w:hAnsi="Times New Roman" w:cs="Times New Roman"/>
                <w:iCs/>
                <w:color w:val="000000" w:themeColor="text1"/>
                <w:sz w:val="24"/>
                <w:szCs w:val="24"/>
                <w:lang w:eastAsia="ru-RU"/>
              </w:rPr>
              <w:t>, д.9</w:t>
            </w:r>
          </w:p>
        </w:tc>
      </w:tr>
      <w:tr w:rsidR="00415BAB" w:rsidRPr="00415BAB" w:rsidTr="00415BAB">
        <w:tc>
          <w:tcPr>
            <w:tcW w:w="709" w:type="dxa"/>
            <w:vAlign w:val="center"/>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9</w:t>
            </w:r>
          </w:p>
        </w:tc>
        <w:tc>
          <w:tcPr>
            <w:tcW w:w="8647" w:type="dxa"/>
          </w:tcPr>
          <w:p w:rsidR="00415BAB" w:rsidRPr="00415BAB" w:rsidRDefault="00415BAB" w:rsidP="00415BAB">
            <w:pPr>
              <w:jc w:val="both"/>
              <w:textAlignment w:val="baseline"/>
              <w:rPr>
                <w:rFonts w:ascii="Times New Roman" w:eastAsia="Times New Roman" w:hAnsi="Times New Roman" w:cs="Times New Roman"/>
                <w:iCs/>
                <w:color w:val="000000" w:themeColor="text1"/>
                <w:sz w:val="24"/>
                <w:szCs w:val="24"/>
                <w:lang w:eastAsia="ru-RU"/>
              </w:rPr>
            </w:pPr>
            <w:r w:rsidRPr="00415BAB">
              <w:rPr>
                <w:rFonts w:ascii="Times New Roman" w:eastAsia="Times New Roman" w:hAnsi="Times New Roman" w:cs="Times New Roman"/>
                <w:iCs/>
                <w:color w:val="000000" w:themeColor="text1"/>
                <w:sz w:val="24"/>
                <w:szCs w:val="24"/>
                <w:lang w:eastAsia="ru-RU"/>
              </w:rPr>
              <w:t>ОГБУ «Управление социальной защиты и социального обслуживания населения по Усть-</w:t>
            </w:r>
            <w:proofErr w:type="spellStart"/>
            <w:r w:rsidRPr="00415BAB">
              <w:rPr>
                <w:rFonts w:ascii="Times New Roman" w:eastAsia="Times New Roman" w:hAnsi="Times New Roman" w:cs="Times New Roman"/>
                <w:iCs/>
                <w:color w:val="000000" w:themeColor="text1"/>
                <w:sz w:val="24"/>
                <w:szCs w:val="24"/>
                <w:lang w:eastAsia="ru-RU"/>
              </w:rPr>
              <w:t>Удинскому</w:t>
            </w:r>
            <w:proofErr w:type="spellEnd"/>
            <w:r w:rsidRPr="00415BAB">
              <w:rPr>
                <w:rFonts w:ascii="Times New Roman" w:eastAsia="Times New Roman" w:hAnsi="Times New Roman" w:cs="Times New Roman"/>
                <w:iCs/>
                <w:color w:val="000000" w:themeColor="text1"/>
                <w:sz w:val="24"/>
                <w:szCs w:val="24"/>
                <w:lang w:eastAsia="ru-RU"/>
              </w:rPr>
              <w:t xml:space="preserve"> району», </w:t>
            </w:r>
            <w:proofErr w:type="spellStart"/>
            <w:r w:rsidRPr="00415BAB">
              <w:rPr>
                <w:rFonts w:ascii="Times New Roman" w:eastAsia="Times New Roman" w:hAnsi="Times New Roman" w:cs="Times New Roman"/>
                <w:iCs/>
                <w:color w:val="000000" w:themeColor="text1"/>
                <w:sz w:val="24"/>
                <w:szCs w:val="24"/>
                <w:lang w:eastAsia="ru-RU"/>
              </w:rPr>
              <w:t>п.Усть</w:t>
            </w:r>
            <w:proofErr w:type="spellEnd"/>
            <w:r w:rsidRPr="00415BAB">
              <w:rPr>
                <w:rFonts w:ascii="Times New Roman" w:eastAsia="Times New Roman" w:hAnsi="Times New Roman" w:cs="Times New Roman"/>
                <w:iCs/>
                <w:color w:val="000000" w:themeColor="text1"/>
                <w:sz w:val="24"/>
                <w:szCs w:val="24"/>
                <w:lang w:eastAsia="ru-RU"/>
              </w:rPr>
              <w:t xml:space="preserve">-Уда, </w:t>
            </w:r>
            <w:proofErr w:type="spellStart"/>
            <w:r w:rsidRPr="00415BAB">
              <w:rPr>
                <w:rFonts w:ascii="Times New Roman" w:eastAsia="Times New Roman" w:hAnsi="Times New Roman" w:cs="Times New Roman"/>
                <w:iCs/>
                <w:color w:val="000000" w:themeColor="text1"/>
                <w:sz w:val="24"/>
                <w:szCs w:val="24"/>
                <w:lang w:eastAsia="ru-RU"/>
              </w:rPr>
              <w:t>ул.Комсомольская</w:t>
            </w:r>
            <w:proofErr w:type="spellEnd"/>
            <w:r w:rsidRPr="00415BAB">
              <w:rPr>
                <w:rFonts w:ascii="Times New Roman" w:eastAsia="Times New Roman" w:hAnsi="Times New Roman" w:cs="Times New Roman"/>
                <w:iCs/>
                <w:color w:val="000000" w:themeColor="text1"/>
                <w:sz w:val="24"/>
                <w:szCs w:val="24"/>
                <w:lang w:eastAsia="ru-RU"/>
              </w:rPr>
              <w:t>, д.18</w:t>
            </w:r>
          </w:p>
        </w:tc>
      </w:tr>
      <w:tr w:rsidR="00415BAB" w:rsidRPr="00415BAB" w:rsidTr="00415BAB">
        <w:tc>
          <w:tcPr>
            <w:tcW w:w="709" w:type="dxa"/>
            <w:vAlign w:val="center"/>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10</w:t>
            </w:r>
          </w:p>
        </w:tc>
        <w:tc>
          <w:tcPr>
            <w:tcW w:w="8647" w:type="dxa"/>
          </w:tcPr>
          <w:p w:rsidR="00415BAB" w:rsidRPr="00415BAB" w:rsidRDefault="00415BAB" w:rsidP="00415BAB">
            <w:pPr>
              <w:jc w:val="both"/>
              <w:textAlignment w:val="baseline"/>
              <w:rPr>
                <w:rFonts w:ascii="Times New Roman" w:eastAsia="Times New Roman" w:hAnsi="Times New Roman" w:cs="Times New Roman"/>
                <w:iCs/>
                <w:color w:val="000000" w:themeColor="text1"/>
                <w:sz w:val="24"/>
                <w:szCs w:val="24"/>
                <w:lang w:eastAsia="ru-RU"/>
              </w:rPr>
            </w:pPr>
            <w:r w:rsidRPr="00415BAB">
              <w:rPr>
                <w:rFonts w:ascii="Times New Roman" w:eastAsia="Times New Roman" w:hAnsi="Times New Roman" w:cs="Times New Roman"/>
                <w:iCs/>
                <w:color w:val="000000" w:themeColor="text1"/>
                <w:sz w:val="24"/>
                <w:szCs w:val="24"/>
                <w:lang w:eastAsia="ru-RU"/>
              </w:rPr>
              <w:t xml:space="preserve">МБОУ СОШ </w:t>
            </w:r>
            <w:proofErr w:type="spellStart"/>
            <w:r w:rsidRPr="00415BAB">
              <w:rPr>
                <w:rFonts w:ascii="Times New Roman" w:eastAsia="Times New Roman" w:hAnsi="Times New Roman" w:cs="Times New Roman"/>
                <w:iCs/>
                <w:color w:val="000000" w:themeColor="text1"/>
                <w:sz w:val="24"/>
                <w:szCs w:val="24"/>
                <w:lang w:eastAsia="ru-RU"/>
              </w:rPr>
              <w:t>п.Усть</w:t>
            </w:r>
            <w:proofErr w:type="spellEnd"/>
            <w:r w:rsidRPr="00415BAB">
              <w:rPr>
                <w:rFonts w:ascii="Times New Roman" w:eastAsia="Times New Roman" w:hAnsi="Times New Roman" w:cs="Times New Roman"/>
                <w:iCs/>
                <w:color w:val="000000" w:themeColor="text1"/>
                <w:sz w:val="24"/>
                <w:szCs w:val="24"/>
                <w:lang w:eastAsia="ru-RU"/>
              </w:rPr>
              <w:t xml:space="preserve">-Уда, </w:t>
            </w:r>
            <w:proofErr w:type="spellStart"/>
            <w:r w:rsidRPr="00415BAB">
              <w:rPr>
                <w:rFonts w:ascii="Times New Roman" w:eastAsia="Times New Roman" w:hAnsi="Times New Roman" w:cs="Times New Roman"/>
                <w:iCs/>
                <w:color w:val="000000" w:themeColor="text1"/>
                <w:sz w:val="24"/>
                <w:szCs w:val="24"/>
                <w:lang w:eastAsia="ru-RU"/>
              </w:rPr>
              <w:t>п.Усть</w:t>
            </w:r>
            <w:proofErr w:type="spellEnd"/>
            <w:r w:rsidRPr="00415BAB">
              <w:rPr>
                <w:rFonts w:ascii="Times New Roman" w:eastAsia="Times New Roman" w:hAnsi="Times New Roman" w:cs="Times New Roman"/>
                <w:iCs/>
                <w:color w:val="000000" w:themeColor="text1"/>
                <w:sz w:val="24"/>
                <w:szCs w:val="24"/>
                <w:lang w:eastAsia="ru-RU"/>
              </w:rPr>
              <w:t xml:space="preserve">-Уда, </w:t>
            </w:r>
            <w:proofErr w:type="spellStart"/>
            <w:r w:rsidRPr="00415BAB">
              <w:rPr>
                <w:rFonts w:ascii="Times New Roman" w:eastAsia="Times New Roman" w:hAnsi="Times New Roman" w:cs="Times New Roman"/>
                <w:iCs/>
                <w:color w:val="000000" w:themeColor="text1"/>
                <w:sz w:val="24"/>
                <w:szCs w:val="24"/>
                <w:lang w:eastAsia="ru-RU"/>
              </w:rPr>
              <w:t>ул.Первомайская</w:t>
            </w:r>
            <w:proofErr w:type="spellEnd"/>
            <w:r w:rsidRPr="00415BAB">
              <w:rPr>
                <w:rFonts w:ascii="Times New Roman" w:eastAsia="Times New Roman" w:hAnsi="Times New Roman" w:cs="Times New Roman"/>
                <w:iCs/>
                <w:color w:val="000000" w:themeColor="text1"/>
                <w:sz w:val="24"/>
                <w:szCs w:val="24"/>
                <w:lang w:eastAsia="ru-RU"/>
              </w:rPr>
              <w:t>, д.13</w:t>
            </w:r>
          </w:p>
        </w:tc>
      </w:tr>
      <w:tr w:rsidR="00415BAB" w:rsidRPr="00415BAB" w:rsidTr="00415BAB">
        <w:tc>
          <w:tcPr>
            <w:tcW w:w="709" w:type="dxa"/>
            <w:vAlign w:val="center"/>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11</w:t>
            </w:r>
          </w:p>
        </w:tc>
        <w:tc>
          <w:tcPr>
            <w:tcW w:w="8647" w:type="dxa"/>
          </w:tcPr>
          <w:p w:rsidR="00415BAB" w:rsidRPr="00415BAB" w:rsidRDefault="00415BAB" w:rsidP="00415BAB">
            <w:pPr>
              <w:jc w:val="both"/>
              <w:textAlignment w:val="baseline"/>
              <w:rPr>
                <w:rFonts w:ascii="Times New Roman" w:eastAsia="Times New Roman" w:hAnsi="Times New Roman" w:cs="Times New Roman"/>
                <w:iCs/>
                <w:color w:val="000000" w:themeColor="text1"/>
                <w:sz w:val="24"/>
                <w:szCs w:val="24"/>
                <w:lang w:eastAsia="ru-RU"/>
              </w:rPr>
            </w:pPr>
            <w:r w:rsidRPr="00415BAB">
              <w:rPr>
                <w:rFonts w:ascii="Times New Roman" w:eastAsia="Times New Roman" w:hAnsi="Times New Roman" w:cs="Times New Roman"/>
                <w:iCs/>
                <w:color w:val="000000" w:themeColor="text1"/>
                <w:sz w:val="24"/>
                <w:szCs w:val="24"/>
                <w:lang w:eastAsia="ru-RU"/>
              </w:rPr>
              <w:t>ГКУ Иркутской области «Усть-</w:t>
            </w:r>
            <w:proofErr w:type="spellStart"/>
            <w:r w:rsidRPr="00415BAB">
              <w:rPr>
                <w:rFonts w:ascii="Times New Roman" w:eastAsia="Times New Roman" w:hAnsi="Times New Roman" w:cs="Times New Roman"/>
                <w:iCs/>
                <w:color w:val="000000" w:themeColor="text1"/>
                <w:sz w:val="24"/>
                <w:szCs w:val="24"/>
                <w:lang w:eastAsia="ru-RU"/>
              </w:rPr>
              <w:t>Удинское</w:t>
            </w:r>
            <w:proofErr w:type="spellEnd"/>
            <w:r w:rsidRPr="00415BAB">
              <w:rPr>
                <w:rFonts w:ascii="Times New Roman" w:eastAsia="Times New Roman" w:hAnsi="Times New Roman" w:cs="Times New Roman"/>
                <w:iCs/>
                <w:color w:val="000000" w:themeColor="text1"/>
                <w:sz w:val="24"/>
                <w:szCs w:val="24"/>
                <w:lang w:eastAsia="ru-RU"/>
              </w:rPr>
              <w:t xml:space="preserve"> лесничество», </w:t>
            </w:r>
            <w:proofErr w:type="spellStart"/>
            <w:r w:rsidRPr="00415BAB">
              <w:rPr>
                <w:rFonts w:ascii="Times New Roman" w:eastAsia="Times New Roman" w:hAnsi="Times New Roman" w:cs="Times New Roman"/>
                <w:iCs/>
                <w:color w:val="000000" w:themeColor="text1"/>
                <w:sz w:val="24"/>
                <w:szCs w:val="24"/>
                <w:lang w:eastAsia="ru-RU"/>
              </w:rPr>
              <w:t>п.Усть</w:t>
            </w:r>
            <w:proofErr w:type="spellEnd"/>
            <w:r w:rsidRPr="00415BAB">
              <w:rPr>
                <w:rFonts w:ascii="Times New Roman" w:eastAsia="Times New Roman" w:hAnsi="Times New Roman" w:cs="Times New Roman"/>
                <w:iCs/>
                <w:color w:val="000000" w:themeColor="text1"/>
                <w:sz w:val="24"/>
                <w:szCs w:val="24"/>
                <w:lang w:eastAsia="ru-RU"/>
              </w:rPr>
              <w:t xml:space="preserve">-Уда, </w:t>
            </w:r>
            <w:proofErr w:type="spellStart"/>
            <w:r w:rsidRPr="00415BAB">
              <w:rPr>
                <w:rFonts w:ascii="Times New Roman" w:eastAsia="Times New Roman" w:hAnsi="Times New Roman" w:cs="Times New Roman"/>
                <w:iCs/>
                <w:color w:val="000000" w:themeColor="text1"/>
                <w:sz w:val="24"/>
                <w:szCs w:val="24"/>
                <w:lang w:eastAsia="ru-RU"/>
              </w:rPr>
              <w:t>ул.Постышева</w:t>
            </w:r>
            <w:proofErr w:type="spellEnd"/>
            <w:r w:rsidRPr="00415BAB">
              <w:rPr>
                <w:rFonts w:ascii="Times New Roman" w:eastAsia="Times New Roman" w:hAnsi="Times New Roman" w:cs="Times New Roman"/>
                <w:iCs/>
                <w:color w:val="000000" w:themeColor="text1"/>
                <w:sz w:val="24"/>
                <w:szCs w:val="24"/>
                <w:lang w:eastAsia="ru-RU"/>
              </w:rPr>
              <w:t>, д.18</w:t>
            </w:r>
          </w:p>
        </w:tc>
      </w:tr>
      <w:tr w:rsidR="00415BAB" w:rsidRPr="00415BAB" w:rsidTr="00415BAB">
        <w:tc>
          <w:tcPr>
            <w:tcW w:w="709" w:type="dxa"/>
            <w:vAlign w:val="center"/>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12</w:t>
            </w:r>
          </w:p>
        </w:tc>
        <w:tc>
          <w:tcPr>
            <w:tcW w:w="8647" w:type="dxa"/>
          </w:tcPr>
          <w:p w:rsidR="00415BAB" w:rsidRPr="00415BAB" w:rsidRDefault="00415BAB" w:rsidP="00415BAB">
            <w:pPr>
              <w:jc w:val="both"/>
              <w:textAlignment w:val="baseline"/>
              <w:rPr>
                <w:rFonts w:ascii="Times New Roman" w:eastAsia="Times New Roman" w:hAnsi="Times New Roman" w:cs="Times New Roman"/>
                <w:iCs/>
                <w:color w:val="000000" w:themeColor="text1"/>
                <w:sz w:val="24"/>
                <w:szCs w:val="24"/>
                <w:lang w:eastAsia="ru-RU"/>
              </w:rPr>
            </w:pPr>
            <w:r w:rsidRPr="00415BAB">
              <w:rPr>
                <w:rFonts w:ascii="Times New Roman" w:eastAsia="Times New Roman" w:hAnsi="Times New Roman" w:cs="Times New Roman"/>
                <w:iCs/>
                <w:color w:val="000000" w:themeColor="text1"/>
                <w:sz w:val="24"/>
                <w:szCs w:val="24"/>
                <w:lang w:eastAsia="ru-RU"/>
              </w:rPr>
              <w:t xml:space="preserve">ОГКУ «Кадровый центр Иркутской области», </w:t>
            </w:r>
            <w:proofErr w:type="spellStart"/>
            <w:r w:rsidRPr="00415BAB">
              <w:rPr>
                <w:rFonts w:ascii="Times New Roman" w:eastAsia="Times New Roman" w:hAnsi="Times New Roman" w:cs="Times New Roman"/>
                <w:iCs/>
                <w:color w:val="000000" w:themeColor="text1"/>
                <w:sz w:val="24"/>
                <w:szCs w:val="24"/>
                <w:lang w:eastAsia="ru-RU"/>
              </w:rPr>
              <w:t>п.Усть</w:t>
            </w:r>
            <w:proofErr w:type="spellEnd"/>
            <w:r w:rsidRPr="00415BAB">
              <w:rPr>
                <w:rFonts w:ascii="Times New Roman" w:eastAsia="Times New Roman" w:hAnsi="Times New Roman" w:cs="Times New Roman"/>
                <w:iCs/>
                <w:color w:val="000000" w:themeColor="text1"/>
                <w:sz w:val="24"/>
                <w:szCs w:val="24"/>
                <w:lang w:eastAsia="ru-RU"/>
              </w:rPr>
              <w:t xml:space="preserve">-Уда, </w:t>
            </w:r>
            <w:proofErr w:type="spellStart"/>
            <w:r w:rsidRPr="00415BAB">
              <w:rPr>
                <w:rFonts w:ascii="Times New Roman" w:eastAsia="Times New Roman" w:hAnsi="Times New Roman" w:cs="Times New Roman"/>
                <w:iCs/>
                <w:color w:val="000000" w:themeColor="text1"/>
                <w:sz w:val="24"/>
                <w:szCs w:val="24"/>
                <w:lang w:eastAsia="ru-RU"/>
              </w:rPr>
              <w:t>ул.Комсомольская</w:t>
            </w:r>
            <w:proofErr w:type="spellEnd"/>
            <w:r w:rsidRPr="00415BAB">
              <w:rPr>
                <w:rFonts w:ascii="Times New Roman" w:eastAsia="Times New Roman" w:hAnsi="Times New Roman" w:cs="Times New Roman"/>
                <w:iCs/>
                <w:color w:val="000000" w:themeColor="text1"/>
                <w:sz w:val="24"/>
                <w:szCs w:val="24"/>
                <w:lang w:eastAsia="ru-RU"/>
              </w:rPr>
              <w:t>, д.29</w:t>
            </w:r>
          </w:p>
        </w:tc>
      </w:tr>
      <w:tr w:rsidR="00415BAB" w:rsidRPr="00415BAB" w:rsidTr="00415BAB">
        <w:tc>
          <w:tcPr>
            <w:tcW w:w="709" w:type="dxa"/>
            <w:vAlign w:val="center"/>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13</w:t>
            </w:r>
          </w:p>
        </w:tc>
        <w:tc>
          <w:tcPr>
            <w:tcW w:w="8647" w:type="dxa"/>
          </w:tcPr>
          <w:p w:rsidR="00415BAB" w:rsidRPr="00415BAB" w:rsidRDefault="00415BAB" w:rsidP="00415BAB">
            <w:pPr>
              <w:jc w:val="both"/>
              <w:textAlignment w:val="baseline"/>
              <w:rPr>
                <w:rFonts w:ascii="Times New Roman" w:eastAsia="Times New Roman" w:hAnsi="Times New Roman" w:cs="Times New Roman"/>
                <w:iCs/>
                <w:color w:val="000000" w:themeColor="text1"/>
                <w:sz w:val="24"/>
                <w:szCs w:val="24"/>
                <w:lang w:eastAsia="ru-RU"/>
              </w:rPr>
            </w:pPr>
            <w:r w:rsidRPr="00415BAB">
              <w:rPr>
                <w:rFonts w:ascii="Times New Roman" w:eastAsia="Times New Roman" w:hAnsi="Times New Roman" w:cs="Times New Roman"/>
                <w:iCs/>
                <w:color w:val="000000" w:themeColor="text1"/>
                <w:sz w:val="24"/>
                <w:szCs w:val="24"/>
                <w:lang w:eastAsia="ru-RU"/>
              </w:rPr>
              <w:t>Комитет по управлению муниципальным имуществом Усть-Удинского района</w:t>
            </w:r>
          </w:p>
        </w:tc>
      </w:tr>
      <w:tr w:rsidR="00415BAB" w:rsidRPr="00415BAB" w:rsidTr="00415BAB">
        <w:tc>
          <w:tcPr>
            <w:tcW w:w="709" w:type="dxa"/>
            <w:vAlign w:val="center"/>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14</w:t>
            </w:r>
          </w:p>
        </w:tc>
        <w:tc>
          <w:tcPr>
            <w:tcW w:w="8647" w:type="dxa"/>
          </w:tcPr>
          <w:p w:rsidR="00415BAB" w:rsidRPr="00415BAB" w:rsidRDefault="00415BAB" w:rsidP="00415BAB">
            <w:pPr>
              <w:jc w:val="both"/>
              <w:textAlignment w:val="baseline"/>
              <w:rPr>
                <w:rFonts w:ascii="Times New Roman" w:eastAsia="Times New Roman" w:hAnsi="Times New Roman" w:cs="Times New Roman"/>
                <w:iCs/>
                <w:color w:val="000000" w:themeColor="text1"/>
                <w:sz w:val="24"/>
                <w:szCs w:val="24"/>
                <w:lang w:eastAsia="ru-RU"/>
              </w:rPr>
            </w:pPr>
            <w:r w:rsidRPr="00415BAB">
              <w:rPr>
                <w:rFonts w:ascii="Times New Roman" w:eastAsia="Times New Roman" w:hAnsi="Times New Roman" w:cs="Times New Roman"/>
                <w:iCs/>
                <w:color w:val="000000" w:themeColor="text1"/>
                <w:sz w:val="24"/>
                <w:szCs w:val="24"/>
                <w:lang w:eastAsia="ru-RU"/>
              </w:rPr>
              <w:t>МКУ ДО Усть-</w:t>
            </w:r>
            <w:proofErr w:type="spellStart"/>
            <w:r w:rsidRPr="00415BAB">
              <w:rPr>
                <w:rFonts w:ascii="Times New Roman" w:eastAsia="Times New Roman" w:hAnsi="Times New Roman" w:cs="Times New Roman"/>
                <w:iCs/>
                <w:color w:val="000000" w:themeColor="text1"/>
                <w:sz w:val="24"/>
                <w:szCs w:val="24"/>
                <w:lang w:eastAsia="ru-RU"/>
              </w:rPr>
              <w:t>Удинская</w:t>
            </w:r>
            <w:proofErr w:type="spellEnd"/>
            <w:r w:rsidRPr="00415BAB">
              <w:rPr>
                <w:rFonts w:ascii="Times New Roman" w:eastAsia="Times New Roman" w:hAnsi="Times New Roman" w:cs="Times New Roman"/>
                <w:iCs/>
                <w:color w:val="000000" w:themeColor="text1"/>
                <w:sz w:val="24"/>
                <w:szCs w:val="24"/>
                <w:lang w:eastAsia="ru-RU"/>
              </w:rPr>
              <w:t xml:space="preserve"> районная ДШИ, </w:t>
            </w:r>
            <w:proofErr w:type="spellStart"/>
            <w:r w:rsidRPr="00415BAB">
              <w:rPr>
                <w:rFonts w:ascii="Times New Roman" w:eastAsia="Times New Roman" w:hAnsi="Times New Roman" w:cs="Times New Roman"/>
                <w:iCs/>
                <w:color w:val="000000" w:themeColor="text1"/>
                <w:sz w:val="24"/>
                <w:szCs w:val="24"/>
                <w:lang w:eastAsia="ru-RU"/>
              </w:rPr>
              <w:t>п.Усть</w:t>
            </w:r>
            <w:proofErr w:type="spellEnd"/>
            <w:r w:rsidRPr="00415BAB">
              <w:rPr>
                <w:rFonts w:ascii="Times New Roman" w:eastAsia="Times New Roman" w:hAnsi="Times New Roman" w:cs="Times New Roman"/>
                <w:iCs/>
                <w:color w:val="000000" w:themeColor="text1"/>
                <w:sz w:val="24"/>
                <w:szCs w:val="24"/>
                <w:lang w:eastAsia="ru-RU"/>
              </w:rPr>
              <w:t xml:space="preserve">-Уда, </w:t>
            </w:r>
            <w:proofErr w:type="spellStart"/>
            <w:r w:rsidRPr="00415BAB">
              <w:rPr>
                <w:rFonts w:ascii="Times New Roman" w:eastAsia="Times New Roman" w:hAnsi="Times New Roman" w:cs="Times New Roman"/>
                <w:iCs/>
                <w:color w:val="000000" w:themeColor="text1"/>
                <w:sz w:val="24"/>
                <w:szCs w:val="24"/>
                <w:lang w:eastAsia="ru-RU"/>
              </w:rPr>
              <w:t>ул.Пушкина</w:t>
            </w:r>
            <w:proofErr w:type="spellEnd"/>
            <w:r w:rsidRPr="00415BAB">
              <w:rPr>
                <w:rFonts w:ascii="Times New Roman" w:eastAsia="Times New Roman" w:hAnsi="Times New Roman" w:cs="Times New Roman"/>
                <w:iCs/>
                <w:color w:val="000000" w:themeColor="text1"/>
                <w:sz w:val="24"/>
                <w:szCs w:val="24"/>
                <w:lang w:eastAsia="ru-RU"/>
              </w:rPr>
              <w:t>, д.2А</w:t>
            </w:r>
          </w:p>
        </w:tc>
      </w:tr>
      <w:tr w:rsidR="00415BAB" w:rsidRPr="00415BAB" w:rsidTr="00415BAB">
        <w:tc>
          <w:tcPr>
            <w:tcW w:w="709" w:type="dxa"/>
            <w:vAlign w:val="center"/>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15</w:t>
            </w:r>
          </w:p>
        </w:tc>
        <w:tc>
          <w:tcPr>
            <w:tcW w:w="8647" w:type="dxa"/>
          </w:tcPr>
          <w:p w:rsidR="00415BAB" w:rsidRPr="00415BAB" w:rsidRDefault="00415BAB" w:rsidP="00415BAB">
            <w:pPr>
              <w:jc w:val="both"/>
              <w:textAlignment w:val="baseline"/>
              <w:rPr>
                <w:rFonts w:ascii="Times New Roman" w:eastAsia="Times New Roman" w:hAnsi="Times New Roman" w:cs="Times New Roman"/>
                <w:iCs/>
                <w:color w:val="000000" w:themeColor="text1"/>
                <w:sz w:val="24"/>
                <w:szCs w:val="24"/>
                <w:lang w:eastAsia="ru-RU"/>
              </w:rPr>
            </w:pPr>
            <w:r w:rsidRPr="00415BAB">
              <w:rPr>
                <w:rFonts w:ascii="Times New Roman" w:eastAsia="Times New Roman" w:hAnsi="Times New Roman" w:cs="Times New Roman"/>
                <w:iCs/>
                <w:color w:val="000000" w:themeColor="text1"/>
                <w:sz w:val="24"/>
                <w:szCs w:val="24"/>
                <w:lang w:eastAsia="ru-RU"/>
              </w:rPr>
              <w:t>ОГБУЗ «Усть-</w:t>
            </w:r>
            <w:proofErr w:type="spellStart"/>
            <w:r w:rsidRPr="00415BAB">
              <w:rPr>
                <w:rFonts w:ascii="Times New Roman" w:eastAsia="Times New Roman" w:hAnsi="Times New Roman" w:cs="Times New Roman"/>
                <w:iCs/>
                <w:color w:val="000000" w:themeColor="text1"/>
                <w:sz w:val="24"/>
                <w:szCs w:val="24"/>
                <w:lang w:eastAsia="ru-RU"/>
              </w:rPr>
              <w:t>Удинская</w:t>
            </w:r>
            <w:proofErr w:type="spellEnd"/>
            <w:r w:rsidRPr="00415BAB">
              <w:rPr>
                <w:rFonts w:ascii="Times New Roman" w:eastAsia="Times New Roman" w:hAnsi="Times New Roman" w:cs="Times New Roman"/>
                <w:iCs/>
                <w:color w:val="000000" w:themeColor="text1"/>
                <w:sz w:val="24"/>
                <w:szCs w:val="24"/>
                <w:lang w:eastAsia="ru-RU"/>
              </w:rPr>
              <w:t xml:space="preserve"> районная больница», </w:t>
            </w:r>
            <w:proofErr w:type="spellStart"/>
            <w:r w:rsidRPr="00415BAB">
              <w:rPr>
                <w:rFonts w:ascii="Times New Roman" w:eastAsia="Times New Roman" w:hAnsi="Times New Roman" w:cs="Times New Roman"/>
                <w:iCs/>
                <w:color w:val="000000" w:themeColor="text1"/>
                <w:sz w:val="24"/>
                <w:szCs w:val="24"/>
                <w:lang w:eastAsia="ru-RU"/>
              </w:rPr>
              <w:t>п.Усть</w:t>
            </w:r>
            <w:proofErr w:type="spellEnd"/>
            <w:r w:rsidRPr="00415BAB">
              <w:rPr>
                <w:rFonts w:ascii="Times New Roman" w:eastAsia="Times New Roman" w:hAnsi="Times New Roman" w:cs="Times New Roman"/>
                <w:iCs/>
                <w:color w:val="000000" w:themeColor="text1"/>
                <w:sz w:val="24"/>
                <w:szCs w:val="24"/>
                <w:lang w:eastAsia="ru-RU"/>
              </w:rPr>
              <w:t xml:space="preserve">-Уда, </w:t>
            </w:r>
            <w:proofErr w:type="spellStart"/>
            <w:r w:rsidRPr="00415BAB">
              <w:rPr>
                <w:rFonts w:ascii="Times New Roman" w:eastAsia="Times New Roman" w:hAnsi="Times New Roman" w:cs="Times New Roman"/>
                <w:iCs/>
                <w:color w:val="000000" w:themeColor="text1"/>
                <w:sz w:val="24"/>
                <w:szCs w:val="24"/>
                <w:lang w:eastAsia="ru-RU"/>
              </w:rPr>
              <w:t>ул.Народная</w:t>
            </w:r>
            <w:proofErr w:type="spellEnd"/>
            <w:r w:rsidRPr="00415BAB">
              <w:rPr>
                <w:rFonts w:ascii="Times New Roman" w:eastAsia="Times New Roman" w:hAnsi="Times New Roman" w:cs="Times New Roman"/>
                <w:iCs/>
                <w:color w:val="000000" w:themeColor="text1"/>
                <w:sz w:val="24"/>
                <w:szCs w:val="24"/>
                <w:lang w:eastAsia="ru-RU"/>
              </w:rPr>
              <w:t>, д.1</w:t>
            </w:r>
          </w:p>
        </w:tc>
      </w:tr>
      <w:tr w:rsidR="00415BAB" w:rsidRPr="00415BAB" w:rsidTr="00415BAB">
        <w:tc>
          <w:tcPr>
            <w:tcW w:w="709" w:type="dxa"/>
            <w:vAlign w:val="center"/>
          </w:tcPr>
          <w:p w:rsidR="00415BAB" w:rsidRPr="00415BAB" w:rsidRDefault="00415BAB" w:rsidP="00415BAB">
            <w:pPr>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16</w:t>
            </w:r>
          </w:p>
        </w:tc>
        <w:tc>
          <w:tcPr>
            <w:tcW w:w="8647" w:type="dxa"/>
          </w:tcPr>
          <w:p w:rsidR="00415BAB" w:rsidRPr="00415BAB" w:rsidRDefault="00415BAB" w:rsidP="00415BAB">
            <w:pPr>
              <w:jc w:val="both"/>
              <w:textAlignment w:val="baseline"/>
              <w:rPr>
                <w:rFonts w:ascii="Times New Roman" w:eastAsia="Times New Roman" w:hAnsi="Times New Roman" w:cs="Times New Roman"/>
                <w:iCs/>
                <w:color w:val="000000" w:themeColor="text1"/>
                <w:sz w:val="24"/>
                <w:szCs w:val="24"/>
                <w:lang w:eastAsia="ru-RU"/>
              </w:rPr>
            </w:pPr>
            <w:r w:rsidRPr="00415BAB">
              <w:rPr>
                <w:rFonts w:ascii="Times New Roman" w:eastAsia="Times New Roman" w:hAnsi="Times New Roman" w:cs="Times New Roman"/>
                <w:iCs/>
                <w:color w:val="000000" w:themeColor="text1"/>
                <w:sz w:val="24"/>
                <w:szCs w:val="24"/>
                <w:lang w:eastAsia="ru-RU"/>
              </w:rPr>
              <w:t>МБУК «</w:t>
            </w:r>
            <w:proofErr w:type="spellStart"/>
            <w:r w:rsidRPr="00415BAB">
              <w:rPr>
                <w:rFonts w:ascii="Times New Roman" w:eastAsia="Times New Roman" w:hAnsi="Times New Roman" w:cs="Times New Roman"/>
                <w:iCs/>
                <w:color w:val="000000" w:themeColor="text1"/>
                <w:sz w:val="24"/>
                <w:szCs w:val="24"/>
                <w:lang w:eastAsia="ru-RU"/>
              </w:rPr>
              <w:t>УстьУдинский</w:t>
            </w:r>
            <w:proofErr w:type="spellEnd"/>
            <w:r w:rsidRPr="00415BAB">
              <w:rPr>
                <w:rFonts w:ascii="Times New Roman" w:eastAsia="Times New Roman" w:hAnsi="Times New Roman" w:cs="Times New Roman"/>
                <w:iCs/>
                <w:color w:val="000000" w:themeColor="text1"/>
                <w:sz w:val="24"/>
                <w:szCs w:val="24"/>
                <w:lang w:eastAsia="ru-RU"/>
              </w:rPr>
              <w:t xml:space="preserve"> краеведческий музей», </w:t>
            </w:r>
            <w:proofErr w:type="spellStart"/>
            <w:r w:rsidRPr="00415BAB">
              <w:rPr>
                <w:rFonts w:ascii="Times New Roman" w:eastAsia="Times New Roman" w:hAnsi="Times New Roman" w:cs="Times New Roman"/>
                <w:iCs/>
                <w:color w:val="000000" w:themeColor="text1"/>
                <w:sz w:val="24"/>
                <w:szCs w:val="24"/>
                <w:lang w:eastAsia="ru-RU"/>
              </w:rPr>
              <w:t>п.Усть</w:t>
            </w:r>
            <w:proofErr w:type="spellEnd"/>
            <w:r w:rsidRPr="00415BAB">
              <w:rPr>
                <w:rFonts w:ascii="Times New Roman" w:eastAsia="Times New Roman" w:hAnsi="Times New Roman" w:cs="Times New Roman"/>
                <w:iCs/>
                <w:color w:val="000000" w:themeColor="text1"/>
                <w:sz w:val="24"/>
                <w:szCs w:val="24"/>
                <w:lang w:eastAsia="ru-RU"/>
              </w:rPr>
              <w:t xml:space="preserve">-Уда, </w:t>
            </w:r>
            <w:proofErr w:type="spellStart"/>
            <w:r w:rsidRPr="00415BAB">
              <w:rPr>
                <w:rFonts w:ascii="Times New Roman" w:eastAsia="Times New Roman" w:hAnsi="Times New Roman" w:cs="Times New Roman"/>
                <w:iCs/>
                <w:color w:val="000000" w:themeColor="text1"/>
                <w:sz w:val="24"/>
                <w:szCs w:val="24"/>
                <w:lang w:eastAsia="ru-RU"/>
              </w:rPr>
              <w:t>ул.Советская</w:t>
            </w:r>
            <w:proofErr w:type="spellEnd"/>
            <w:r w:rsidRPr="00415BAB">
              <w:rPr>
                <w:rFonts w:ascii="Times New Roman" w:eastAsia="Times New Roman" w:hAnsi="Times New Roman" w:cs="Times New Roman"/>
                <w:iCs/>
                <w:color w:val="000000" w:themeColor="text1"/>
                <w:sz w:val="24"/>
                <w:szCs w:val="24"/>
                <w:lang w:eastAsia="ru-RU"/>
              </w:rPr>
              <w:t>, д.13</w:t>
            </w:r>
          </w:p>
        </w:tc>
      </w:tr>
    </w:tbl>
    <w:p w:rsidR="00415BAB" w:rsidRPr="00415BAB" w:rsidRDefault="00415BAB" w:rsidP="00415BAB">
      <w:pPr>
        <w:spacing w:after="0" w:line="240" w:lineRule="auto"/>
        <w:jc w:val="both"/>
        <w:textAlignment w:val="baseline"/>
        <w:rPr>
          <w:rFonts w:ascii="Times New Roman" w:eastAsia="Times New Roman" w:hAnsi="Times New Roman" w:cs="Times New Roman"/>
          <w:b/>
          <w:bCs/>
          <w:color w:val="000000" w:themeColor="text1"/>
          <w:sz w:val="24"/>
          <w:szCs w:val="24"/>
          <w:lang w:eastAsia="ru-RU"/>
        </w:rPr>
      </w:pPr>
    </w:p>
    <w:p w:rsidR="00415BAB" w:rsidRPr="00415BAB" w:rsidRDefault="00415BAB" w:rsidP="00415BAB">
      <w:pPr>
        <w:widowControl w:val="0"/>
        <w:tabs>
          <w:tab w:val="left" w:pos="567"/>
          <w:tab w:val="left" w:pos="993"/>
          <w:tab w:val="left" w:pos="4781"/>
        </w:tabs>
        <w:spacing w:after="0" w:line="240" w:lineRule="auto"/>
        <w:ind w:left="283"/>
        <w:jc w:val="center"/>
        <w:outlineLvl w:val="0"/>
        <w:rPr>
          <w:rFonts w:ascii="Times New Roman" w:eastAsia="Times New Roman" w:hAnsi="Times New Roman" w:cs="Times New Roman"/>
          <w:b/>
          <w:bCs/>
          <w:sz w:val="24"/>
          <w:szCs w:val="24"/>
        </w:rPr>
      </w:pPr>
      <w:r w:rsidRPr="00415BAB">
        <w:rPr>
          <w:rFonts w:ascii="Times New Roman" w:eastAsia="Times New Roman" w:hAnsi="Times New Roman" w:cs="Times New Roman"/>
          <w:b/>
          <w:bCs/>
          <w:sz w:val="24"/>
          <w:szCs w:val="24"/>
        </w:rPr>
        <w:t>1.7. Сведения о потребителях первой категории надежности в системах теплоснабжения на территории муниципального образования.</w:t>
      </w:r>
    </w:p>
    <w:p w:rsidR="00415BAB" w:rsidRPr="00415BAB" w:rsidRDefault="00415BAB" w:rsidP="00415BAB">
      <w:pPr>
        <w:widowControl w:val="0"/>
        <w:tabs>
          <w:tab w:val="left" w:pos="709"/>
          <w:tab w:val="left" w:pos="851"/>
          <w:tab w:val="left" w:pos="1134"/>
          <w:tab w:val="left" w:pos="1276"/>
        </w:tabs>
        <w:spacing w:after="0" w:line="240" w:lineRule="auto"/>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1.7.1. Согласно </w:t>
      </w:r>
      <w:proofErr w:type="spellStart"/>
      <w:r w:rsidRPr="00415BAB">
        <w:rPr>
          <w:rFonts w:ascii="Times New Roman" w:eastAsia="Times New Roman" w:hAnsi="Times New Roman" w:cs="Times New Roman"/>
          <w:sz w:val="24"/>
          <w:szCs w:val="24"/>
          <w:lang w:eastAsia="ru-RU"/>
        </w:rPr>
        <w:t>пп</w:t>
      </w:r>
      <w:proofErr w:type="spellEnd"/>
      <w:r w:rsidRPr="00415BAB">
        <w:rPr>
          <w:rFonts w:ascii="Times New Roman" w:eastAsia="Times New Roman" w:hAnsi="Times New Roman" w:cs="Times New Roman"/>
          <w:sz w:val="24"/>
          <w:szCs w:val="24"/>
          <w:lang w:eastAsia="ru-RU"/>
        </w:rPr>
        <w:t>. 4.2 Свода правил СП 124.13330.2012 «Тепловые сети. Актуализированная редакция СНиП 41-02-2003», потребители теплоты по надежности теплоснабжения подразделяются на три категории:</w:t>
      </w:r>
    </w:p>
    <w:p w:rsidR="00415BAB" w:rsidRPr="00415BAB" w:rsidRDefault="00415BAB" w:rsidP="00415BAB">
      <w:pPr>
        <w:widowControl w:val="0"/>
        <w:tabs>
          <w:tab w:val="left" w:pos="851"/>
          <w:tab w:val="left" w:pos="993"/>
        </w:tabs>
        <w:spacing w:after="0" w:line="240" w:lineRule="auto"/>
        <w:ind w:firstLine="567"/>
        <w:jc w:val="both"/>
        <w:rPr>
          <w:rFonts w:ascii="Times New Roman" w:eastAsia="Times New Roman" w:hAnsi="Times New Roman" w:cs="Times New Roman"/>
          <w:sz w:val="24"/>
          <w:szCs w:val="24"/>
        </w:rPr>
      </w:pPr>
      <w:r w:rsidRPr="00415BAB">
        <w:rPr>
          <w:rFonts w:ascii="Times New Roman" w:eastAsia="Times New Roman" w:hAnsi="Times New Roman" w:cs="Times New Roman"/>
          <w:sz w:val="24"/>
          <w:szCs w:val="24"/>
        </w:rPr>
        <w:t>- первая категория - потребители, не допускающие перерывов в подаче расчетного количества теплоты и снижения температуры воздуха в помещениях, ниже предусмотренных </w:t>
      </w:r>
      <w:hyperlink r:id="rId6" w:anchor="7D20K3" w:tooltip="https://docs.cntd.ru/document/1200095053#7D20K3" w:history="1">
        <w:r w:rsidRPr="00415BAB">
          <w:rPr>
            <w:rFonts w:ascii="Times New Roman" w:eastAsia="Times New Roman" w:hAnsi="Times New Roman" w:cs="Times New Roman"/>
            <w:sz w:val="24"/>
            <w:szCs w:val="24"/>
          </w:rPr>
          <w:t>ГОСТ 30494</w:t>
        </w:r>
      </w:hyperlink>
      <w:r w:rsidRPr="00415BAB">
        <w:rPr>
          <w:rFonts w:ascii="Times New Roman" w:eastAsia="Times New Roman" w:hAnsi="Times New Roman" w:cs="Times New Roman"/>
          <w:sz w:val="24"/>
          <w:szCs w:val="24"/>
        </w:rPr>
        <w:t xml:space="preserve"> «Здания жилые и общественные». </w:t>
      </w:r>
    </w:p>
    <w:p w:rsidR="00415BAB" w:rsidRPr="00415BAB" w:rsidRDefault="00415BAB" w:rsidP="00415BAB">
      <w:pPr>
        <w:widowControl w:val="0"/>
        <w:tabs>
          <w:tab w:val="left" w:pos="851"/>
          <w:tab w:val="left" w:pos="993"/>
        </w:tabs>
        <w:spacing w:after="0" w:line="240" w:lineRule="auto"/>
        <w:ind w:firstLine="567"/>
        <w:jc w:val="both"/>
        <w:rPr>
          <w:rFonts w:ascii="Times New Roman" w:eastAsia="Times New Roman" w:hAnsi="Times New Roman" w:cs="Times New Roman"/>
          <w:sz w:val="24"/>
          <w:szCs w:val="24"/>
        </w:rPr>
      </w:pPr>
      <w:r w:rsidRPr="00415BAB">
        <w:rPr>
          <w:rFonts w:ascii="Times New Roman" w:eastAsia="Times New Roman" w:hAnsi="Times New Roman" w:cs="Times New Roman"/>
          <w:sz w:val="24"/>
          <w:szCs w:val="24"/>
        </w:rPr>
        <w:lastRenderedPageBreak/>
        <w:t>Например, больницы, родильные дома, детские дошкольные учреждения с круглосуточным пребыванием детей, картинные галереи, химические и специальные производства, шахты и т.п.;</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rPr>
      </w:pPr>
      <w:r w:rsidRPr="00415BAB">
        <w:rPr>
          <w:rFonts w:ascii="Times New Roman" w:eastAsia="Times New Roman" w:hAnsi="Times New Roman" w:cs="Times New Roman"/>
          <w:sz w:val="24"/>
          <w:szCs w:val="24"/>
          <w:lang w:eastAsia="ru-RU"/>
        </w:rPr>
        <w:t xml:space="preserve">- вторая категория </w:t>
      </w:r>
      <w:r w:rsidRPr="00415BAB">
        <w:rPr>
          <w:rFonts w:ascii="Times New Roman" w:eastAsia="Times New Roman" w:hAnsi="Times New Roman" w:cs="Times New Roman"/>
          <w:sz w:val="24"/>
          <w:szCs w:val="24"/>
        </w:rPr>
        <w:t>потребители, допускающие снижение температуры в отапливаемых помещениях на период ликвидации аварии, но не более 54 ч: жилые и общественные здания до +12 °С; промышленные здания до + 8 °С;</w:t>
      </w:r>
    </w:p>
    <w:p w:rsidR="00415BAB" w:rsidRPr="00415BAB" w:rsidRDefault="00415BAB" w:rsidP="00415BAB">
      <w:pPr>
        <w:widowControl w:val="0"/>
        <w:tabs>
          <w:tab w:val="left" w:pos="851"/>
          <w:tab w:val="left" w:pos="993"/>
        </w:tabs>
        <w:spacing w:after="0" w:line="240" w:lineRule="auto"/>
        <w:ind w:firstLine="567"/>
        <w:jc w:val="both"/>
        <w:rPr>
          <w:rFonts w:ascii="Times New Roman" w:eastAsia="Times New Roman" w:hAnsi="Times New Roman" w:cs="Times New Roman"/>
          <w:sz w:val="24"/>
          <w:szCs w:val="24"/>
        </w:rPr>
      </w:pPr>
      <w:r w:rsidRPr="00415BAB">
        <w:rPr>
          <w:rFonts w:ascii="Times New Roman" w:eastAsia="Times New Roman" w:hAnsi="Times New Roman" w:cs="Times New Roman"/>
          <w:sz w:val="24"/>
          <w:szCs w:val="24"/>
        </w:rPr>
        <w:t>- третья категория - остальные потребители.</w:t>
      </w:r>
    </w:p>
    <w:p w:rsidR="00415BAB" w:rsidRPr="00415BAB" w:rsidRDefault="00415BAB" w:rsidP="00415BAB">
      <w:pPr>
        <w:widowControl w:val="0"/>
        <w:tabs>
          <w:tab w:val="left" w:pos="709"/>
          <w:tab w:val="left" w:pos="851"/>
          <w:tab w:val="left" w:pos="1134"/>
          <w:tab w:val="left" w:pos="1276"/>
        </w:tabs>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1.7.2. Категория надежности теплоснабжения зависит от типа здания и его назначения. К каждой категории предъявляются свои требования по качеству коммунальной услуги, а также возможности отключения отопления на определенный период времени.</w:t>
      </w:r>
    </w:p>
    <w:p w:rsidR="00415BAB" w:rsidRPr="00415BAB" w:rsidRDefault="00415BAB" w:rsidP="00415BAB">
      <w:pPr>
        <w:widowControl w:val="0"/>
        <w:tabs>
          <w:tab w:val="left" w:pos="709"/>
          <w:tab w:val="left" w:pos="851"/>
          <w:tab w:val="left" w:pos="1134"/>
          <w:tab w:val="left" w:pos="1276"/>
        </w:tabs>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1.7.3. При возникновении аварийных ситуаций на источнике тепловой энергии или в тепловых сетях в течение всего ремонтно-восстановительного периода должны обеспечиваться (если иное не установлено договором теплоснабжения) требуемые режимы, параметры и качество теплоснабжения (отопления, вентиляции и горячего водоснабжения, а также технологических потребностей предприятий в паре и горячей воде).</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Перечень потребителей первой категории надежности в системах теплоснабжения на территории </w:t>
      </w:r>
      <w:proofErr w:type="spellStart"/>
      <w:r w:rsidR="00D96EA9">
        <w:rPr>
          <w:rFonts w:ascii="Times New Roman" w:eastAsia="Times New Roman" w:hAnsi="Times New Roman" w:cs="Times New Roman"/>
          <w:sz w:val="24"/>
          <w:szCs w:val="24"/>
          <w:lang w:eastAsia="ru-RU"/>
        </w:rPr>
        <w:t>п.Усть</w:t>
      </w:r>
      <w:proofErr w:type="spellEnd"/>
      <w:r w:rsidR="00D96EA9">
        <w:rPr>
          <w:rFonts w:ascii="Times New Roman" w:eastAsia="Times New Roman" w:hAnsi="Times New Roman" w:cs="Times New Roman"/>
          <w:sz w:val="24"/>
          <w:szCs w:val="24"/>
          <w:lang w:eastAsia="ru-RU"/>
        </w:rPr>
        <w:t xml:space="preserve">-Уда </w:t>
      </w:r>
      <w:r w:rsidRPr="00415BAB">
        <w:rPr>
          <w:rFonts w:ascii="Times New Roman" w:eastAsia="Times New Roman" w:hAnsi="Times New Roman" w:cs="Times New Roman"/>
          <w:sz w:val="24"/>
          <w:szCs w:val="24"/>
          <w:lang w:eastAsia="ru-RU"/>
        </w:rPr>
        <w:t>Усть-Удин</w:t>
      </w:r>
      <w:r w:rsidR="00D96EA9">
        <w:rPr>
          <w:rFonts w:ascii="Times New Roman" w:eastAsia="Times New Roman" w:hAnsi="Times New Roman" w:cs="Times New Roman"/>
          <w:sz w:val="24"/>
          <w:szCs w:val="24"/>
          <w:lang w:eastAsia="ru-RU"/>
        </w:rPr>
        <w:t>ского муниципального округа</w:t>
      </w:r>
      <w:r w:rsidRPr="00415BAB">
        <w:rPr>
          <w:rFonts w:ascii="Times New Roman" w:eastAsia="Times New Roman" w:hAnsi="Times New Roman" w:cs="Times New Roman"/>
          <w:sz w:val="24"/>
          <w:szCs w:val="24"/>
          <w:lang w:eastAsia="ru-RU"/>
        </w:rPr>
        <w:t xml:space="preserve"> </w:t>
      </w:r>
      <w:r w:rsidRPr="00415BAB">
        <w:rPr>
          <w:rFonts w:ascii="Times New Roman" w:eastAsia="Calibri" w:hAnsi="Times New Roman" w:cs="Times New Roman"/>
          <w:sz w:val="24"/>
          <w:szCs w:val="24"/>
        </w:rPr>
        <w:t>представлен в таблице 8.</w:t>
      </w:r>
    </w:p>
    <w:p w:rsidR="00415BAB" w:rsidRPr="00415BAB" w:rsidRDefault="00415BAB" w:rsidP="00415BAB">
      <w:pPr>
        <w:keepNext/>
        <w:widowControl w:val="0"/>
        <w:spacing w:after="0" w:line="240" w:lineRule="auto"/>
        <w:ind w:firstLine="567"/>
        <w:jc w:val="both"/>
        <w:rPr>
          <w:rFonts w:ascii="Times New Roman" w:eastAsia="Times New Roman" w:hAnsi="Times New Roman" w:cs="Times New Roman"/>
          <w:b/>
          <w:bCs/>
          <w:spacing w:val="8"/>
          <w:sz w:val="24"/>
          <w:szCs w:val="24"/>
          <w:lang w:eastAsia="ru-RU"/>
        </w:rPr>
      </w:pPr>
      <w:bookmarkStart w:id="18" w:name="_Ref190963330"/>
      <w:bookmarkStart w:id="19" w:name="_Toc191049791"/>
    </w:p>
    <w:p w:rsidR="00415BAB" w:rsidRPr="00415BAB" w:rsidRDefault="00415BAB" w:rsidP="00D96EA9">
      <w:pPr>
        <w:pStyle w:val="af2"/>
      </w:pPr>
      <w:r w:rsidRPr="00415BAB">
        <w:rPr>
          <w:b/>
          <w:bCs/>
        </w:rPr>
        <w:t xml:space="preserve">Таблица </w:t>
      </w:r>
      <w:bookmarkEnd w:id="18"/>
      <w:r w:rsidRPr="00415BAB">
        <w:rPr>
          <w:b/>
          <w:bCs/>
        </w:rPr>
        <w:t>8.</w:t>
      </w:r>
      <w:r w:rsidRPr="00415BAB">
        <w:t xml:space="preserve"> - Перечень потребителей первой категории надежности в системах теплоснабжения на территории </w:t>
      </w:r>
      <w:proofErr w:type="spellStart"/>
      <w:r w:rsidR="00D96EA9">
        <w:t>п.Усть</w:t>
      </w:r>
      <w:proofErr w:type="spellEnd"/>
      <w:r w:rsidR="00D96EA9">
        <w:t xml:space="preserve">-Уда </w:t>
      </w:r>
      <w:r w:rsidRPr="00415BAB">
        <w:t xml:space="preserve">Усть-Удинского муниципального </w:t>
      </w:r>
      <w:r w:rsidR="00D96EA9">
        <w:t>округа</w:t>
      </w:r>
      <w:r w:rsidRPr="00415BAB">
        <w:t xml:space="preserve"> </w:t>
      </w:r>
      <w:bookmarkEnd w:id="19"/>
    </w:p>
    <w:tbl>
      <w:tblPr>
        <w:tblStyle w:val="af3"/>
        <w:tblW w:w="9356" w:type="dxa"/>
        <w:tblInd w:w="108" w:type="dxa"/>
        <w:tblLook w:val="04A0" w:firstRow="1" w:lastRow="0" w:firstColumn="1" w:lastColumn="0" w:noHBand="0" w:noVBand="1"/>
      </w:tblPr>
      <w:tblGrid>
        <w:gridCol w:w="560"/>
        <w:gridCol w:w="8796"/>
      </w:tblGrid>
      <w:tr w:rsidR="00415BAB" w:rsidRPr="00415BAB" w:rsidTr="00415BAB">
        <w:trPr>
          <w:tblHeader/>
        </w:trPr>
        <w:tc>
          <w:tcPr>
            <w:tcW w:w="560" w:type="dxa"/>
            <w:vAlign w:val="center"/>
          </w:tcPr>
          <w:p w:rsidR="00415BAB" w:rsidRPr="00415BAB" w:rsidRDefault="00415BAB" w:rsidP="00415BAB">
            <w:pPr>
              <w:widowControl w:val="0"/>
              <w:tabs>
                <w:tab w:val="left" w:pos="423"/>
                <w:tab w:val="left" w:pos="742"/>
                <w:tab w:val="left" w:pos="888"/>
              </w:tabs>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w:t>
            </w:r>
          </w:p>
          <w:p w:rsidR="00415BAB" w:rsidRPr="00415BAB" w:rsidRDefault="00415BAB" w:rsidP="00415BAB">
            <w:pPr>
              <w:widowControl w:val="0"/>
              <w:tabs>
                <w:tab w:val="left" w:pos="423"/>
                <w:tab w:val="left" w:pos="742"/>
                <w:tab w:val="left" w:pos="888"/>
              </w:tabs>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п/п</w:t>
            </w:r>
          </w:p>
        </w:tc>
        <w:tc>
          <w:tcPr>
            <w:tcW w:w="8796" w:type="dxa"/>
            <w:vAlign w:val="center"/>
          </w:tcPr>
          <w:p w:rsidR="00415BAB" w:rsidRPr="00415BAB" w:rsidRDefault="00415BAB" w:rsidP="00415BAB">
            <w:pPr>
              <w:widowControl w:val="0"/>
              <w:tabs>
                <w:tab w:val="left" w:pos="423"/>
                <w:tab w:val="left" w:pos="742"/>
                <w:tab w:val="left" w:pos="888"/>
              </w:tabs>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Наименование, адрес потребителя (населенный пункт, улица, номер)</w:t>
            </w:r>
          </w:p>
        </w:tc>
      </w:tr>
      <w:tr w:rsidR="00415BAB" w:rsidRPr="00415BAB" w:rsidTr="00415BAB">
        <w:tc>
          <w:tcPr>
            <w:tcW w:w="560" w:type="dxa"/>
            <w:vAlign w:val="center"/>
          </w:tcPr>
          <w:p w:rsidR="00415BAB" w:rsidRPr="00415BAB" w:rsidRDefault="00415BAB" w:rsidP="00415BAB">
            <w:pPr>
              <w:widowControl w:val="0"/>
              <w:tabs>
                <w:tab w:val="left" w:pos="423"/>
                <w:tab w:val="left" w:pos="742"/>
                <w:tab w:val="left" w:pos="888"/>
              </w:tabs>
              <w:jc w:val="center"/>
              <w:rPr>
                <w:rFonts w:ascii="Times New Roman" w:eastAsia="Times New Roman" w:hAnsi="Times New Roman" w:cs="Times New Roman"/>
                <w:sz w:val="24"/>
                <w:szCs w:val="24"/>
                <w:lang w:eastAsia="ru-RU"/>
              </w:rPr>
            </w:pPr>
            <w:r w:rsidRPr="00415BAB">
              <w:rPr>
                <w:rFonts w:ascii="Times New Roman" w:eastAsia="Calibri" w:hAnsi="Times New Roman" w:cs="Times New Roman"/>
                <w:sz w:val="24"/>
                <w:szCs w:val="24"/>
                <w:lang w:eastAsia="ru-RU"/>
              </w:rPr>
              <w:t>1</w:t>
            </w:r>
          </w:p>
        </w:tc>
        <w:tc>
          <w:tcPr>
            <w:tcW w:w="8796" w:type="dxa"/>
          </w:tcPr>
          <w:p w:rsidR="00415BAB" w:rsidRPr="00415BAB" w:rsidRDefault="00415BAB" w:rsidP="00415BAB">
            <w:pPr>
              <w:widowControl w:val="0"/>
              <w:tabs>
                <w:tab w:val="left" w:pos="423"/>
                <w:tab w:val="left" w:pos="742"/>
                <w:tab w:val="left" w:pos="888"/>
              </w:tabs>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iCs/>
                <w:sz w:val="24"/>
                <w:szCs w:val="24"/>
                <w:lang w:eastAsia="ru-RU"/>
              </w:rPr>
              <w:t xml:space="preserve">МБДОУ Детский сад «Светлячок», </w:t>
            </w:r>
            <w:proofErr w:type="spellStart"/>
            <w:r w:rsidRPr="00415BAB">
              <w:rPr>
                <w:rFonts w:ascii="Times New Roman" w:eastAsia="Times New Roman" w:hAnsi="Times New Roman" w:cs="Times New Roman"/>
                <w:iCs/>
                <w:sz w:val="24"/>
                <w:szCs w:val="24"/>
                <w:lang w:eastAsia="ru-RU"/>
              </w:rPr>
              <w:t>п.Усть</w:t>
            </w:r>
            <w:proofErr w:type="spellEnd"/>
            <w:r w:rsidRPr="00415BAB">
              <w:rPr>
                <w:rFonts w:ascii="Times New Roman" w:eastAsia="Times New Roman" w:hAnsi="Times New Roman" w:cs="Times New Roman"/>
                <w:iCs/>
                <w:sz w:val="24"/>
                <w:szCs w:val="24"/>
                <w:lang w:eastAsia="ru-RU"/>
              </w:rPr>
              <w:t xml:space="preserve">-Уда, </w:t>
            </w:r>
            <w:proofErr w:type="spellStart"/>
            <w:r w:rsidRPr="00415BAB">
              <w:rPr>
                <w:rFonts w:ascii="Times New Roman" w:eastAsia="Times New Roman" w:hAnsi="Times New Roman" w:cs="Times New Roman"/>
                <w:iCs/>
                <w:sz w:val="24"/>
                <w:szCs w:val="24"/>
                <w:lang w:eastAsia="ru-RU"/>
              </w:rPr>
              <w:t>ул.Горького</w:t>
            </w:r>
            <w:proofErr w:type="spellEnd"/>
            <w:r w:rsidRPr="00415BAB">
              <w:rPr>
                <w:rFonts w:ascii="Times New Roman" w:eastAsia="Times New Roman" w:hAnsi="Times New Roman" w:cs="Times New Roman"/>
                <w:iCs/>
                <w:sz w:val="24"/>
                <w:szCs w:val="24"/>
                <w:lang w:eastAsia="ru-RU"/>
              </w:rPr>
              <w:t>, д.1</w:t>
            </w:r>
          </w:p>
        </w:tc>
      </w:tr>
      <w:tr w:rsidR="00415BAB" w:rsidRPr="00415BAB" w:rsidTr="00415BAB">
        <w:tc>
          <w:tcPr>
            <w:tcW w:w="560" w:type="dxa"/>
            <w:vAlign w:val="center"/>
          </w:tcPr>
          <w:p w:rsidR="00415BAB" w:rsidRPr="00415BAB" w:rsidRDefault="00415BAB" w:rsidP="00415BAB">
            <w:pPr>
              <w:widowControl w:val="0"/>
              <w:tabs>
                <w:tab w:val="left" w:pos="423"/>
                <w:tab w:val="left" w:pos="742"/>
                <w:tab w:val="left" w:pos="888"/>
              </w:tabs>
              <w:jc w:val="center"/>
              <w:rPr>
                <w:rFonts w:ascii="Times New Roman" w:eastAsia="Calibri" w:hAnsi="Times New Roman" w:cs="Times New Roman"/>
                <w:sz w:val="24"/>
                <w:szCs w:val="24"/>
                <w:lang w:eastAsia="ru-RU"/>
              </w:rPr>
            </w:pPr>
            <w:r w:rsidRPr="00415BAB">
              <w:rPr>
                <w:rFonts w:ascii="Times New Roman" w:eastAsia="Calibri" w:hAnsi="Times New Roman" w:cs="Times New Roman"/>
                <w:sz w:val="24"/>
                <w:szCs w:val="24"/>
                <w:lang w:eastAsia="ru-RU"/>
              </w:rPr>
              <w:t>2</w:t>
            </w:r>
          </w:p>
        </w:tc>
        <w:tc>
          <w:tcPr>
            <w:tcW w:w="8796" w:type="dxa"/>
          </w:tcPr>
          <w:p w:rsidR="00415BAB" w:rsidRPr="00415BAB" w:rsidRDefault="00415BAB" w:rsidP="00415BAB">
            <w:pPr>
              <w:widowControl w:val="0"/>
              <w:tabs>
                <w:tab w:val="left" w:pos="423"/>
                <w:tab w:val="left" w:pos="742"/>
                <w:tab w:val="left" w:pos="888"/>
              </w:tabs>
              <w:jc w:val="both"/>
              <w:rPr>
                <w:rFonts w:ascii="Times New Roman" w:eastAsia="Times New Roman" w:hAnsi="Times New Roman" w:cs="Times New Roman"/>
                <w:iCs/>
                <w:sz w:val="24"/>
                <w:szCs w:val="24"/>
                <w:lang w:eastAsia="ru-RU"/>
              </w:rPr>
            </w:pPr>
            <w:r w:rsidRPr="00415BAB">
              <w:rPr>
                <w:rFonts w:ascii="Times New Roman" w:eastAsia="Times New Roman" w:hAnsi="Times New Roman" w:cs="Times New Roman"/>
                <w:iCs/>
                <w:sz w:val="24"/>
                <w:szCs w:val="24"/>
                <w:lang w:eastAsia="ru-RU"/>
              </w:rPr>
              <w:t xml:space="preserve">МБДОУ Детский сад «Колокольчик», </w:t>
            </w:r>
            <w:proofErr w:type="spellStart"/>
            <w:r w:rsidRPr="00415BAB">
              <w:rPr>
                <w:rFonts w:ascii="Times New Roman" w:eastAsia="Times New Roman" w:hAnsi="Times New Roman" w:cs="Times New Roman"/>
                <w:iCs/>
                <w:sz w:val="24"/>
                <w:szCs w:val="24"/>
                <w:lang w:eastAsia="ru-RU"/>
              </w:rPr>
              <w:t>п.Усть</w:t>
            </w:r>
            <w:proofErr w:type="spellEnd"/>
            <w:r w:rsidRPr="00415BAB">
              <w:rPr>
                <w:rFonts w:ascii="Times New Roman" w:eastAsia="Times New Roman" w:hAnsi="Times New Roman" w:cs="Times New Roman"/>
                <w:iCs/>
                <w:sz w:val="24"/>
                <w:szCs w:val="24"/>
                <w:lang w:eastAsia="ru-RU"/>
              </w:rPr>
              <w:t>-Уда, ул.8 Марта, д.3</w:t>
            </w:r>
          </w:p>
        </w:tc>
      </w:tr>
      <w:tr w:rsidR="00415BAB" w:rsidRPr="00415BAB" w:rsidTr="00415BAB">
        <w:tc>
          <w:tcPr>
            <w:tcW w:w="560" w:type="dxa"/>
            <w:vAlign w:val="center"/>
          </w:tcPr>
          <w:p w:rsidR="00415BAB" w:rsidRPr="00415BAB" w:rsidRDefault="00415BAB" w:rsidP="00415BAB">
            <w:pPr>
              <w:widowControl w:val="0"/>
              <w:tabs>
                <w:tab w:val="left" w:pos="423"/>
                <w:tab w:val="left" w:pos="742"/>
                <w:tab w:val="left" w:pos="888"/>
              </w:tabs>
              <w:jc w:val="center"/>
              <w:rPr>
                <w:rFonts w:ascii="Times New Roman" w:eastAsia="Calibri" w:hAnsi="Times New Roman" w:cs="Times New Roman"/>
                <w:sz w:val="24"/>
                <w:szCs w:val="24"/>
                <w:lang w:eastAsia="ru-RU"/>
              </w:rPr>
            </w:pPr>
            <w:r w:rsidRPr="00415BAB">
              <w:rPr>
                <w:rFonts w:ascii="Times New Roman" w:eastAsia="Calibri" w:hAnsi="Times New Roman" w:cs="Times New Roman"/>
                <w:sz w:val="24"/>
                <w:szCs w:val="24"/>
                <w:lang w:eastAsia="ru-RU"/>
              </w:rPr>
              <w:t>3</w:t>
            </w:r>
          </w:p>
        </w:tc>
        <w:tc>
          <w:tcPr>
            <w:tcW w:w="8796" w:type="dxa"/>
          </w:tcPr>
          <w:p w:rsidR="00415BAB" w:rsidRPr="00415BAB" w:rsidRDefault="00415BAB" w:rsidP="00415BAB">
            <w:pPr>
              <w:widowControl w:val="0"/>
              <w:tabs>
                <w:tab w:val="left" w:pos="423"/>
                <w:tab w:val="left" w:pos="742"/>
                <w:tab w:val="left" w:pos="888"/>
              </w:tabs>
              <w:jc w:val="both"/>
              <w:rPr>
                <w:rFonts w:ascii="Times New Roman" w:eastAsia="Times New Roman" w:hAnsi="Times New Roman" w:cs="Times New Roman"/>
                <w:iCs/>
                <w:sz w:val="24"/>
                <w:szCs w:val="24"/>
                <w:lang w:eastAsia="ru-RU"/>
              </w:rPr>
            </w:pPr>
            <w:r w:rsidRPr="00415BAB">
              <w:rPr>
                <w:rFonts w:ascii="Times New Roman" w:eastAsia="Times New Roman" w:hAnsi="Times New Roman" w:cs="Times New Roman"/>
                <w:iCs/>
                <w:sz w:val="24"/>
                <w:szCs w:val="24"/>
                <w:lang w:eastAsia="ru-RU"/>
              </w:rPr>
              <w:t>МБОУ «Усть-</w:t>
            </w:r>
            <w:proofErr w:type="spellStart"/>
            <w:r w:rsidRPr="00415BAB">
              <w:rPr>
                <w:rFonts w:ascii="Times New Roman" w:eastAsia="Times New Roman" w:hAnsi="Times New Roman" w:cs="Times New Roman"/>
                <w:iCs/>
                <w:sz w:val="24"/>
                <w:szCs w:val="24"/>
                <w:lang w:eastAsia="ru-RU"/>
              </w:rPr>
              <w:t>Удинская</w:t>
            </w:r>
            <w:proofErr w:type="spellEnd"/>
            <w:r w:rsidRPr="00415BAB">
              <w:rPr>
                <w:rFonts w:ascii="Times New Roman" w:eastAsia="Times New Roman" w:hAnsi="Times New Roman" w:cs="Times New Roman"/>
                <w:iCs/>
                <w:sz w:val="24"/>
                <w:szCs w:val="24"/>
                <w:lang w:eastAsia="ru-RU"/>
              </w:rPr>
              <w:t xml:space="preserve"> СОШ № 2», </w:t>
            </w:r>
            <w:proofErr w:type="spellStart"/>
            <w:r w:rsidRPr="00415BAB">
              <w:rPr>
                <w:rFonts w:ascii="Times New Roman" w:eastAsia="Times New Roman" w:hAnsi="Times New Roman" w:cs="Times New Roman"/>
                <w:iCs/>
                <w:sz w:val="24"/>
                <w:szCs w:val="24"/>
                <w:lang w:eastAsia="ru-RU"/>
              </w:rPr>
              <w:t>п.Усть</w:t>
            </w:r>
            <w:proofErr w:type="spellEnd"/>
            <w:r w:rsidRPr="00415BAB">
              <w:rPr>
                <w:rFonts w:ascii="Times New Roman" w:eastAsia="Times New Roman" w:hAnsi="Times New Roman" w:cs="Times New Roman"/>
                <w:iCs/>
                <w:sz w:val="24"/>
                <w:szCs w:val="24"/>
                <w:lang w:eastAsia="ru-RU"/>
              </w:rPr>
              <w:t xml:space="preserve">-Уда, </w:t>
            </w:r>
            <w:proofErr w:type="spellStart"/>
            <w:r w:rsidRPr="00415BAB">
              <w:rPr>
                <w:rFonts w:ascii="Times New Roman" w:eastAsia="Times New Roman" w:hAnsi="Times New Roman" w:cs="Times New Roman"/>
                <w:iCs/>
                <w:sz w:val="24"/>
                <w:szCs w:val="24"/>
                <w:lang w:eastAsia="ru-RU"/>
              </w:rPr>
              <w:t>ул.Пионерская</w:t>
            </w:r>
            <w:proofErr w:type="spellEnd"/>
            <w:r w:rsidRPr="00415BAB">
              <w:rPr>
                <w:rFonts w:ascii="Times New Roman" w:eastAsia="Times New Roman" w:hAnsi="Times New Roman" w:cs="Times New Roman"/>
                <w:iCs/>
                <w:sz w:val="24"/>
                <w:szCs w:val="24"/>
                <w:lang w:eastAsia="ru-RU"/>
              </w:rPr>
              <w:t>, д.24</w:t>
            </w:r>
          </w:p>
        </w:tc>
      </w:tr>
      <w:tr w:rsidR="00415BAB" w:rsidRPr="00415BAB" w:rsidTr="00415BAB">
        <w:tc>
          <w:tcPr>
            <w:tcW w:w="560" w:type="dxa"/>
            <w:vAlign w:val="center"/>
          </w:tcPr>
          <w:p w:rsidR="00415BAB" w:rsidRPr="00415BAB" w:rsidRDefault="00415BAB" w:rsidP="00415BAB">
            <w:pPr>
              <w:widowControl w:val="0"/>
              <w:tabs>
                <w:tab w:val="left" w:pos="423"/>
                <w:tab w:val="left" w:pos="742"/>
                <w:tab w:val="left" w:pos="888"/>
              </w:tabs>
              <w:jc w:val="center"/>
              <w:rPr>
                <w:rFonts w:ascii="Times New Roman" w:eastAsia="Calibri" w:hAnsi="Times New Roman" w:cs="Times New Roman"/>
                <w:sz w:val="24"/>
                <w:szCs w:val="24"/>
                <w:lang w:eastAsia="ru-RU"/>
              </w:rPr>
            </w:pPr>
            <w:r w:rsidRPr="00415BAB">
              <w:rPr>
                <w:rFonts w:ascii="Times New Roman" w:eastAsia="Calibri" w:hAnsi="Times New Roman" w:cs="Times New Roman"/>
                <w:sz w:val="24"/>
                <w:szCs w:val="24"/>
                <w:lang w:eastAsia="ru-RU"/>
              </w:rPr>
              <w:t>4</w:t>
            </w:r>
          </w:p>
        </w:tc>
        <w:tc>
          <w:tcPr>
            <w:tcW w:w="8796" w:type="dxa"/>
          </w:tcPr>
          <w:p w:rsidR="00415BAB" w:rsidRPr="00415BAB" w:rsidRDefault="00415BAB" w:rsidP="00415BAB">
            <w:pPr>
              <w:widowControl w:val="0"/>
              <w:tabs>
                <w:tab w:val="left" w:pos="423"/>
                <w:tab w:val="left" w:pos="742"/>
                <w:tab w:val="left" w:pos="888"/>
              </w:tabs>
              <w:jc w:val="both"/>
              <w:rPr>
                <w:rFonts w:ascii="Times New Roman" w:eastAsia="Times New Roman" w:hAnsi="Times New Roman" w:cs="Times New Roman"/>
                <w:iCs/>
                <w:sz w:val="24"/>
                <w:szCs w:val="24"/>
                <w:lang w:eastAsia="ru-RU"/>
              </w:rPr>
            </w:pPr>
            <w:r w:rsidRPr="00415BAB">
              <w:rPr>
                <w:rFonts w:ascii="Times New Roman" w:eastAsia="Times New Roman" w:hAnsi="Times New Roman" w:cs="Times New Roman"/>
                <w:iCs/>
                <w:sz w:val="24"/>
                <w:szCs w:val="24"/>
                <w:lang w:eastAsia="ru-RU"/>
              </w:rPr>
              <w:t xml:space="preserve">МБОУ СОШ </w:t>
            </w:r>
            <w:proofErr w:type="spellStart"/>
            <w:r w:rsidRPr="00415BAB">
              <w:rPr>
                <w:rFonts w:ascii="Times New Roman" w:eastAsia="Times New Roman" w:hAnsi="Times New Roman" w:cs="Times New Roman"/>
                <w:iCs/>
                <w:sz w:val="24"/>
                <w:szCs w:val="24"/>
                <w:lang w:eastAsia="ru-RU"/>
              </w:rPr>
              <w:t>п.Усть</w:t>
            </w:r>
            <w:proofErr w:type="spellEnd"/>
            <w:r w:rsidRPr="00415BAB">
              <w:rPr>
                <w:rFonts w:ascii="Times New Roman" w:eastAsia="Times New Roman" w:hAnsi="Times New Roman" w:cs="Times New Roman"/>
                <w:iCs/>
                <w:sz w:val="24"/>
                <w:szCs w:val="24"/>
                <w:lang w:eastAsia="ru-RU"/>
              </w:rPr>
              <w:t xml:space="preserve">-Уда, </w:t>
            </w:r>
            <w:proofErr w:type="spellStart"/>
            <w:r w:rsidRPr="00415BAB">
              <w:rPr>
                <w:rFonts w:ascii="Times New Roman" w:eastAsia="Times New Roman" w:hAnsi="Times New Roman" w:cs="Times New Roman"/>
                <w:iCs/>
                <w:sz w:val="24"/>
                <w:szCs w:val="24"/>
                <w:lang w:eastAsia="ru-RU"/>
              </w:rPr>
              <w:t>п.Усть</w:t>
            </w:r>
            <w:proofErr w:type="spellEnd"/>
            <w:r w:rsidRPr="00415BAB">
              <w:rPr>
                <w:rFonts w:ascii="Times New Roman" w:eastAsia="Times New Roman" w:hAnsi="Times New Roman" w:cs="Times New Roman"/>
                <w:iCs/>
                <w:sz w:val="24"/>
                <w:szCs w:val="24"/>
                <w:lang w:eastAsia="ru-RU"/>
              </w:rPr>
              <w:t xml:space="preserve">-Уда, </w:t>
            </w:r>
            <w:proofErr w:type="spellStart"/>
            <w:r w:rsidRPr="00415BAB">
              <w:rPr>
                <w:rFonts w:ascii="Times New Roman" w:eastAsia="Times New Roman" w:hAnsi="Times New Roman" w:cs="Times New Roman"/>
                <w:iCs/>
                <w:sz w:val="24"/>
                <w:szCs w:val="24"/>
                <w:lang w:eastAsia="ru-RU"/>
              </w:rPr>
              <w:t>ул.Первомайская</w:t>
            </w:r>
            <w:proofErr w:type="spellEnd"/>
            <w:r w:rsidRPr="00415BAB">
              <w:rPr>
                <w:rFonts w:ascii="Times New Roman" w:eastAsia="Times New Roman" w:hAnsi="Times New Roman" w:cs="Times New Roman"/>
                <w:iCs/>
                <w:sz w:val="24"/>
                <w:szCs w:val="24"/>
                <w:lang w:eastAsia="ru-RU"/>
              </w:rPr>
              <w:t>, д.13</w:t>
            </w:r>
          </w:p>
        </w:tc>
      </w:tr>
      <w:tr w:rsidR="00415BAB" w:rsidRPr="00415BAB" w:rsidTr="00415BAB">
        <w:tc>
          <w:tcPr>
            <w:tcW w:w="560" w:type="dxa"/>
            <w:vAlign w:val="center"/>
          </w:tcPr>
          <w:p w:rsidR="00415BAB" w:rsidRPr="00415BAB" w:rsidRDefault="00415BAB" w:rsidP="00415BAB">
            <w:pPr>
              <w:widowControl w:val="0"/>
              <w:tabs>
                <w:tab w:val="left" w:pos="423"/>
                <w:tab w:val="left" w:pos="742"/>
                <w:tab w:val="left" w:pos="888"/>
              </w:tabs>
              <w:jc w:val="center"/>
              <w:rPr>
                <w:rFonts w:ascii="Times New Roman" w:eastAsia="Calibri" w:hAnsi="Times New Roman" w:cs="Times New Roman"/>
                <w:sz w:val="24"/>
                <w:szCs w:val="24"/>
                <w:lang w:eastAsia="ru-RU"/>
              </w:rPr>
            </w:pPr>
            <w:r w:rsidRPr="00415BAB">
              <w:rPr>
                <w:rFonts w:ascii="Times New Roman" w:eastAsia="Calibri" w:hAnsi="Times New Roman" w:cs="Times New Roman"/>
                <w:sz w:val="24"/>
                <w:szCs w:val="24"/>
                <w:lang w:eastAsia="ru-RU"/>
              </w:rPr>
              <w:t>5</w:t>
            </w:r>
          </w:p>
        </w:tc>
        <w:tc>
          <w:tcPr>
            <w:tcW w:w="8796" w:type="dxa"/>
          </w:tcPr>
          <w:p w:rsidR="00415BAB" w:rsidRPr="00415BAB" w:rsidRDefault="00415BAB" w:rsidP="00415BAB">
            <w:pPr>
              <w:widowControl w:val="0"/>
              <w:tabs>
                <w:tab w:val="left" w:pos="423"/>
                <w:tab w:val="left" w:pos="742"/>
                <w:tab w:val="left" w:pos="888"/>
              </w:tabs>
              <w:jc w:val="both"/>
              <w:rPr>
                <w:rFonts w:ascii="Times New Roman" w:eastAsia="Times New Roman" w:hAnsi="Times New Roman" w:cs="Times New Roman"/>
                <w:iCs/>
                <w:sz w:val="24"/>
                <w:szCs w:val="24"/>
                <w:lang w:eastAsia="ru-RU"/>
              </w:rPr>
            </w:pPr>
            <w:r w:rsidRPr="00415BAB">
              <w:rPr>
                <w:rFonts w:ascii="Times New Roman" w:eastAsia="Times New Roman" w:hAnsi="Times New Roman" w:cs="Times New Roman"/>
                <w:iCs/>
                <w:sz w:val="24"/>
                <w:szCs w:val="24"/>
                <w:lang w:eastAsia="ru-RU"/>
              </w:rPr>
              <w:t>ОГБУЗ «Усть-</w:t>
            </w:r>
            <w:proofErr w:type="spellStart"/>
            <w:r w:rsidRPr="00415BAB">
              <w:rPr>
                <w:rFonts w:ascii="Times New Roman" w:eastAsia="Times New Roman" w:hAnsi="Times New Roman" w:cs="Times New Roman"/>
                <w:iCs/>
                <w:sz w:val="24"/>
                <w:szCs w:val="24"/>
                <w:lang w:eastAsia="ru-RU"/>
              </w:rPr>
              <w:t>Удинская</w:t>
            </w:r>
            <w:proofErr w:type="spellEnd"/>
            <w:r w:rsidRPr="00415BAB">
              <w:rPr>
                <w:rFonts w:ascii="Times New Roman" w:eastAsia="Times New Roman" w:hAnsi="Times New Roman" w:cs="Times New Roman"/>
                <w:iCs/>
                <w:sz w:val="24"/>
                <w:szCs w:val="24"/>
                <w:lang w:eastAsia="ru-RU"/>
              </w:rPr>
              <w:t xml:space="preserve"> районная больница», </w:t>
            </w:r>
            <w:proofErr w:type="spellStart"/>
            <w:r w:rsidRPr="00415BAB">
              <w:rPr>
                <w:rFonts w:ascii="Times New Roman" w:eastAsia="Times New Roman" w:hAnsi="Times New Roman" w:cs="Times New Roman"/>
                <w:iCs/>
                <w:sz w:val="24"/>
                <w:szCs w:val="24"/>
                <w:lang w:eastAsia="ru-RU"/>
              </w:rPr>
              <w:t>п.Усть</w:t>
            </w:r>
            <w:proofErr w:type="spellEnd"/>
            <w:r w:rsidRPr="00415BAB">
              <w:rPr>
                <w:rFonts w:ascii="Times New Roman" w:eastAsia="Times New Roman" w:hAnsi="Times New Roman" w:cs="Times New Roman"/>
                <w:iCs/>
                <w:sz w:val="24"/>
                <w:szCs w:val="24"/>
                <w:lang w:eastAsia="ru-RU"/>
              </w:rPr>
              <w:t xml:space="preserve">-Уда, </w:t>
            </w:r>
            <w:proofErr w:type="spellStart"/>
            <w:r w:rsidRPr="00415BAB">
              <w:rPr>
                <w:rFonts w:ascii="Times New Roman" w:eastAsia="Times New Roman" w:hAnsi="Times New Roman" w:cs="Times New Roman"/>
                <w:iCs/>
                <w:sz w:val="24"/>
                <w:szCs w:val="24"/>
                <w:lang w:eastAsia="ru-RU"/>
              </w:rPr>
              <w:t>ул.Народная</w:t>
            </w:r>
            <w:proofErr w:type="spellEnd"/>
            <w:r w:rsidRPr="00415BAB">
              <w:rPr>
                <w:rFonts w:ascii="Times New Roman" w:eastAsia="Times New Roman" w:hAnsi="Times New Roman" w:cs="Times New Roman"/>
                <w:iCs/>
                <w:sz w:val="24"/>
                <w:szCs w:val="24"/>
                <w:lang w:eastAsia="ru-RU"/>
              </w:rPr>
              <w:t>, д.1</w:t>
            </w:r>
          </w:p>
        </w:tc>
      </w:tr>
    </w:tbl>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right="-1"/>
        <w:jc w:val="both"/>
        <w:outlineLvl w:val="0"/>
        <w:rPr>
          <w:rFonts w:ascii="Times New Roman" w:eastAsia="Times New Roman" w:hAnsi="Times New Roman" w:cs="Times New Roman"/>
          <w:b/>
          <w:bCs/>
          <w:sz w:val="24"/>
          <w:szCs w:val="24"/>
        </w:rPr>
      </w:pPr>
      <w:bookmarkStart w:id="20" w:name="_Toc191054536"/>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right="-1"/>
        <w:jc w:val="center"/>
        <w:outlineLvl w:val="0"/>
        <w:rPr>
          <w:rFonts w:ascii="Times New Roman" w:eastAsia="Times New Roman" w:hAnsi="Times New Roman" w:cs="Times New Roman"/>
          <w:b/>
          <w:bCs/>
          <w:sz w:val="24"/>
          <w:szCs w:val="24"/>
        </w:rPr>
      </w:pPr>
      <w:r w:rsidRPr="00415BAB">
        <w:rPr>
          <w:rFonts w:ascii="Times New Roman" w:eastAsia="Times New Roman" w:hAnsi="Times New Roman" w:cs="Times New Roman"/>
          <w:b/>
          <w:bCs/>
          <w:sz w:val="24"/>
          <w:szCs w:val="24"/>
        </w:rPr>
        <w:t xml:space="preserve">Раздел </w:t>
      </w:r>
      <w:hyperlink w:anchor="_Toc119080708" w:tooltip="#_Toc119080708" w:history="1">
        <w:r w:rsidRPr="00415BAB">
          <w:rPr>
            <w:rFonts w:ascii="Times New Roman" w:eastAsia="Times New Roman" w:hAnsi="Times New Roman" w:cs="Times New Roman"/>
            <w:b/>
            <w:bCs/>
            <w:sz w:val="24"/>
            <w:szCs w:val="24"/>
          </w:rPr>
          <w:t>2.</w:t>
        </w:r>
        <w:r w:rsidRPr="00415BAB">
          <w:rPr>
            <w:rFonts w:ascii="Times New Roman" w:eastAsia="Times New Roman" w:hAnsi="Times New Roman" w:cs="Times New Roman"/>
            <w:b/>
            <w:bCs/>
            <w:sz w:val="24"/>
            <w:szCs w:val="24"/>
          </w:rPr>
          <w:tab/>
        </w:r>
      </w:hyperlink>
      <w:r w:rsidRPr="00415BAB">
        <w:rPr>
          <w:rFonts w:ascii="Times New Roman" w:eastAsia="Times New Roman" w:hAnsi="Times New Roman" w:cs="Times New Roman"/>
          <w:b/>
          <w:bCs/>
          <w:sz w:val="24"/>
          <w:szCs w:val="24"/>
        </w:rPr>
        <w:t xml:space="preserve"> Сценарии наиболее вероятных и наиболее опасных по последствиям аварий, а также источники (места) их возникновения</w:t>
      </w:r>
      <w:bookmarkEnd w:id="20"/>
    </w:p>
    <w:p w:rsidR="00415BAB" w:rsidRPr="00415BAB" w:rsidRDefault="00415BAB" w:rsidP="00415BAB">
      <w:pPr>
        <w:widowControl w:val="0"/>
        <w:tabs>
          <w:tab w:val="left" w:pos="567"/>
          <w:tab w:val="left" w:pos="709"/>
          <w:tab w:val="left" w:pos="993"/>
          <w:tab w:val="left" w:pos="4781"/>
        </w:tabs>
        <w:spacing w:before="61" w:after="0" w:line="240" w:lineRule="auto"/>
        <w:ind w:right="-1"/>
        <w:jc w:val="both"/>
        <w:outlineLvl w:val="0"/>
        <w:rPr>
          <w:rFonts w:ascii="Times New Roman" w:eastAsia="Times New Roman" w:hAnsi="Times New Roman" w:cs="Times New Roman"/>
          <w:b/>
          <w:bCs/>
          <w:sz w:val="24"/>
          <w:szCs w:val="24"/>
        </w:rPr>
      </w:pPr>
      <w:bookmarkStart w:id="21" w:name="_Toc191054537"/>
      <w:r w:rsidRPr="00415BAB">
        <w:rPr>
          <w:rFonts w:ascii="Times New Roman" w:eastAsia="Times New Roman" w:hAnsi="Times New Roman" w:cs="Times New Roman"/>
          <w:b/>
          <w:bCs/>
          <w:sz w:val="24"/>
          <w:szCs w:val="24"/>
        </w:rPr>
        <w:t>2.1 Определение, наиболее вероятные и наиболее опасные по последствиям аварии, источники (места) их возникновения</w:t>
      </w:r>
      <w:bookmarkEnd w:id="21"/>
      <w:r w:rsidRPr="00415BAB">
        <w:rPr>
          <w:rFonts w:ascii="Times New Roman" w:eastAsia="Times New Roman" w:hAnsi="Times New Roman" w:cs="Times New Roman"/>
          <w:b/>
          <w:bCs/>
          <w:sz w:val="24"/>
          <w:szCs w:val="24"/>
        </w:rPr>
        <w:t xml:space="preserve">. </w:t>
      </w:r>
    </w:p>
    <w:p w:rsidR="00415BAB" w:rsidRPr="00415BAB" w:rsidRDefault="00415BAB" w:rsidP="00415BAB">
      <w:pPr>
        <w:widowControl w:val="0"/>
        <w:tabs>
          <w:tab w:val="left" w:pos="567"/>
          <w:tab w:val="left" w:pos="709"/>
          <w:tab w:val="left" w:pos="993"/>
          <w:tab w:val="left" w:pos="4781"/>
        </w:tabs>
        <w:spacing w:before="61" w:after="0" w:line="240" w:lineRule="auto"/>
        <w:ind w:right="-1"/>
        <w:jc w:val="both"/>
        <w:outlineLvl w:val="0"/>
        <w:rPr>
          <w:rFonts w:ascii="Times New Roman" w:eastAsia="Times New Roman" w:hAnsi="Times New Roman" w:cs="Times New Roman"/>
          <w:bCs/>
          <w:sz w:val="24"/>
          <w:szCs w:val="24"/>
        </w:rPr>
      </w:pPr>
      <w:r w:rsidRPr="00415BAB">
        <w:rPr>
          <w:rFonts w:ascii="Times New Roman" w:eastAsia="Times New Roman" w:hAnsi="Times New Roman" w:cs="Times New Roman"/>
          <w:b/>
          <w:bCs/>
          <w:sz w:val="24"/>
          <w:szCs w:val="24"/>
        </w:rPr>
        <w:tab/>
      </w:r>
      <w:r w:rsidRPr="00415BAB">
        <w:rPr>
          <w:rFonts w:ascii="Times New Roman" w:eastAsia="Times New Roman" w:hAnsi="Times New Roman" w:cs="Times New Roman"/>
          <w:bCs/>
          <w:sz w:val="24"/>
          <w:szCs w:val="24"/>
        </w:rPr>
        <w:t xml:space="preserve">2.1.1. Аварий в системе теплоснабжения за период 2022-2024 гг. на территории </w:t>
      </w:r>
      <w:proofErr w:type="spellStart"/>
      <w:r w:rsidRPr="00415BAB">
        <w:rPr>
          <w:rFonts w:ascii="Times New Roman" w:eastAsia="Times New Roman" w:hAnsi="Times New Roman" w:cs="Times New Roman"/>
          <w:bCs/>
          <w:sz w:val="24"/>
          <w:szCs w:val="24"/>
        </w:rPr>
        <w:t>Усть-удинского</w:t>
      </w:r>
      <w:proofErr w:type="spellEnd"/>
      <w:r w:rsidRPr="00415BAB">
        <w:rPr>
          <w:rFonts w:ascii="Times New Roman" w:eastAsia="Times New Roman" w:hAnsi="Times New Roman" w:cs="Times New Roman"/>
          <w:bCs/>
          <w:sz w:val="24"/>
          <w:szCs w:val="24"/>
        </w:rPr>
        <w:t xml:space="preserve"> муниципального образования не было.</w:t>
      </w:r>
    </w:p>
    <w:p w:rsidR="00415BAB" w:rsidRPr="00415BAB" w:rsidRDefault="00415BAB" w:rsidP="00415BAB">
      <w:pPr>
        <w:widowControl w:val="0"/>
        <w:tabs>
          <w:tab w:val="left" w:pos="993"/>
          <w:tab w:val="left" w:pos="1134"/>
        </w:tabs>
        <w:spacing w:after="0" w:line="240" w:lineRule="auto"/>
        <w:ind w:right="-1"/>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       2.1.2. Аварийная ситуация – технологическое нарушение, приведшее к разрушению или повреждению сооружений, или оборудования, полному или частичному ограничению режима потребления тепловой энергии.</w:t>
      </w:r>
    </w:p>
    <w:p w:rsidR="00415BAB" w:rsidRPr="00415BAB" w:rsidRDefault="00415BAB" w:rsidP="00415BAB">
      <w:pPr>
        <w:widowControl w:val="0"/>
        <w:spacing w:after="0" w:line="240" w:lineRule="auto"/>
        <w:ind w:right="-1"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2.1.3. Аварийные ситуации подразделяются на четыре группы в зависимости от последствий:</w:t>
      </w:r>
    </w:p>
    <w:p w:rsidR="00415BAB" w:rsidRPr="00415BAB" w:rsidRDefault="00415BAB" w:rsidP="00415BAB">
      <w:pPr>
        <w:spacing w:after="0"/>
        <w:ind w:right="-1" w:firstLine="567"/>
        <w:contextualSpacing/>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приводящие к прекращению теплоснабжения потребителей в отопительный период</w:t>
      </w:r>
      <w:r w:rsidRPr="00415BAB">
        <w:rPr>
          <w:rFonts w:ascii="Times New Roman" w:eastAsia="Times New Roman" w:hAnsi="Times New Roman" w:cs="Times New Roman"/>
          <w:sz w:val="24"/>
          <w:szCs w:val="24"/>
        </w:rPr>
        <w:t xml:space="preserve"> </w:t>
      </w:r>
      <w:r w:rsidRPr="00415BAB">
        <w:rPr>
          <w:rFonts w:ascii="Times New Roman" w:eastAsia="Times New Roman" w:hAnsi="Times New Roman" w:cs="Times New Roman"/>
          <w:sz w:val="24"/>
          <w:szCs w:val="24"/>
          <w:lang w:eastAsia="ru-RU"/>
        </w:rPr>
        <w:t>на срок более 24 часов;</w:t>
      </w:r>
    </w:p>
    <w:p w:rsidR="00415BAB" w:rsidRPr="00415BAB" w:rsidRDefault="00415BAB" w:rsidP="00415BAB">
      <w:pPr>
        <w:spacing w:after="0"/>
        <w:ind w:right="-1" w:firstLine="567"/>
        <w:contextualSpacing/>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приводящие к разрушению или повреждению оборудования объектов, которое привело к выходу из строя источников тепловой энергии или тепловых сетей</w:t>
      </w:r>
      <w:r w:rsidRPr="00415BAB">
        <w:rPr>
          <w:rFonts w:ascii="Times New Roman" w:eastAsia="Times New Roman" w:hAnsi="Times New Roman" w:cs="Times New Roman"/>
          <w:sz w:val="24"/>
          <w:szCs w:val="24"/>
        </w:rPr>
        <w:t xml:space="preserve"> </w:t>
      </w:r>
      <w:r w:rsidRPr="00415BAB">
        <w:rPr>
          <w:rFonts w:ascii="Times New Roman" w:eastAsia="Times New Roman" w:hAnsi="Times New Roman" w:cs="Times New Roman"/>
          <w:sz w:val="24"/>
          <w:szCs w:val="24"/>
          <w:lang w:eastAsia="ru-RU"/>
        </w:rPr>
        <w:t>на срок 3 суток и более;</w:t>
      </w:r>
    </w:p>
    <w:p w:rsidR="00415BAB" w:rsidRPr="00415BAB" w:rsidRDefault="00415BAB" w:rsidP="00415BAB">
      <w:pPr>
        <w:spacing w:after="0"/>
        <w:ind w:right="-1" w:firstLine="567"/>
        <w:contextualSpacing/>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приводящие к разрушению или повреждению сооружений, в которых находятся объекты и которое привело к прекращению теплоснабжения потребителей;</w:t>
      </w:r>
    </w:p>
    <w:p w:rsidR="00415BAB" w:rsidRPr="00415BAB" w:rsidRDefault="00415BAB" w:rsidP="00415BAB">
      <w:pPr>
        <w:spacing w:after="0"/>
        <w:ind w:right="-1" w:firstLine="567"/>
        <w:contextualSpacing/>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 не повлекшие последствия, перечисленные выше, но вызвавшие перерыв теплоснабжения потребителей на срок более 6 часов или приведшие к снижению температуры теплоносителя в подающем трубопроводе тепловой сети в отопительный </w:t>
      </w:r>
      <w:r w:rsidRPr="00415BAB">
        <w:rPr>
          <w:rFonts w:ascii="Times New Roman" w:eastAsia="Times New Roman" w:hAnsi="Times New Roman" w:cs="Times New Roman"/>
          <w:sz w:val="24"/>
          <w:szCs w:val="24"/>
          <w:lang w:eastAsia="ru-RU"/>
        </w:rPr>
        <w:lastRenderedPageBreak/>
        <w:t>период на 30 процентов и более по сравнению с температурным графиком системы теплоснабжения.</w:t>
      </w:r>
    </w:p>
    <w:p w:rsidR="00415BAB" w:rsidRPr="00415BAB" w:rsidRDefault="00415BAB" w:rsidP="00415BAB">
      <w:pPr>
        <w:spacing w:after="0"/>
        <w:ind w:right="-1"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2.1.4. Наиболее вероятными причинами возникновения аварийных ситуаций в работе систем теплоснабжения </w:t>
      </w:r>
      <w:proofErr w:type="spellStart"/>
      <w:r w:rsidR="00D96EA9">
        <w:rPr>
          <w:rFonts w:ascii="Times New Roman" w:eastAsia="Times New Roman" w:hAnsi="Times New Roman" w:cs="Times New Roman"/>
          <w:sz w:val="24"/>
          <w:szCs w:val="24"/>
          <w:lang w:eastAsia="ru-RU"/>
        </w:rPr>
        <w:t>п.Усть</w:t>
      </w:r>
      <w:proofErr w:type="spellEnd"/>
      <w:r w:rsidR="00D96EA9">
        <w:rPr>
          <w:rFonts w:ascii="Times New Roman" w:eastAsia="Times New Roman" w:hAnsi="Times New Roman" w:cs="Times New Roman"/>
          <w:sz w:val="24"/>
          <w:szCs w:val="24"/>
          <w:lang w:eastAsia="ru-RU"/>
        </w:rPr>
        <w:t xml:space="preserve">-Уда </w:t>
      </w:r>
      <w:r w:rsidRPr="00415BAB">
        <w:rPr>
          <w:rFonts w:ascii="Times New Roman" w:eastAsia="Times New Roman" w:hAnsi="Times New Roman" w:cs="Times New Roman"/>
          <w:sz w:val="24"/>
          <w:szCs w:val="24"/>
          <w:lang w:eastAsia="ru-RU"/>
        </w:rPr>
        <w:t xml:space="preserve">Усть-Удинского </w:t>
      </w:r>
      <w:r w:rsidRPr="00415BAB">
        <w:rPr>
          <w:rFonts w:ascii="Times New Roman" w:eastAsia="Calibri" w:hAnsi="Times New Roman" w:cs="Times New Roman"/>
          <w:sz w:val="24"/>
          <w:szCs w:val="24"/>
        </w:rPr>
        <w:t xml:space="preserve">муниципального </w:t>
      </w:r>
      <w:r w:rsidR="00D96EA9">
        <w:rPr>
          <w:rFonts w:ascii="Times New Roman" w:eastAsia="Calibri" w:hAnsi="Times New Roman" w:cs="Times New Roman"/>
          <w:sz w:val="24"/>
          <w:szCs w:val="24"/>
        </w:rPr>
        <w:t>округа</w:t>
      </w:r>
      <w:r w:rsidRPr="00415BAB">
        <w:rPr>
          <w:rFonts w:ascii="Times New Roman" w:eastAsia="Calibri" w:hAnsi="Times New Roman" w:cs="Times New Roman"/>
          <w:sz w:val="24"/>
          <w:szCs w:val="24"/>
        </w:rPr>
        <w:t xml:space="preserve"> </w:t>
      </w:r>
      <w:r w:rsidRPr="00415BAB">
        <w:rPr>
          <w:rFonts w:ascii="Times New Roman" w:eastAsia="Times New Roman" w:hAnsi="Times New Roman" w:cs="Times New Roman"/>
          <w:sz w:val="24"/>
          <w:szCs w:val="24"/>
          <w:lang w:eastAsia="ru-RU"/>
        </w:rPr>
        <w:t>могут послужить:</w:t>
      </w:r>
    </w:p>
    <w:p w:rsidR="00415BAB" w:rsidRPr="00415BAB" w:rsidRDefault="00415BAB" w:rsidP="00415BAB">
      <w:pPr>
        <w:spacing w:after="0"/>
        <w:ind w:right="-1"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 неблагоприятные </w:t>
      </w:r>
      <w:proofErr w:type="spellStart"/>
      <w:r w:rsidRPr="00415BAB">
        <w:rPr>
          <w:rFonts w:ascii="Times New Roman" w:eastAsia="Times New Roman" w:hAnsi="Times New Roman" w:cs="Times New Roman"/>
          <w:sz w:val="24"/>
          <w:szCs w:val="24"/>
          <w:lang w:eastAsia="ru-RU"/>
        </w:rPr>
        <w:t>погодно</w:t>
      </w:r>
      <w:proofErr w:type="spellEnd"/>
      <w:r w:rsidRPr="00415BAB">
        <w:rPr>
          <w:rFonts w:ascii="Times New Roman" w:eastAsia="Times New Roman" w:hAnsi="Times New Roman" w:cs="Times New Roman"/>
          <w:sz w:val="24"/>
          <w:szCs w:val="24"/>
          <w:lang w:eastAsia="ru-RU"/>
        </w:rPr>
        <w:t>-климатические явления (ураганы, смерчи, бури, сильные ветры, сильные морозы, снегопады и метели, обледенение и гололед);</w:t>
      </w:r>
    </w:p>
    <w:p w:rsidR="00415BAB" w:rsidRPr="00415BAB" w:rsidRDefault="00415BAB" w:rsidP="00415BAB">
      <w:pPr>
        <w:spacing w:after="0"/>
        <w:ind w:right="-1"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человеческий фактор (неправильные действия персонала);</w:t>
      </w:r>
    </w:p>
    <w:p w:rsidR="00415BAB" w:rsidRPr="00415BAB" w:rsidRDefault="00415BAB" w:rsidP="00415BAB">
      <w:pPr>
        <w:spacing w:after="0"/>
        <w:ind w:right="-1"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прекращение подачи электрической энергии, холодной воды, топлива на источник тепловой энергии;</w:t>
      </w:r>
    </w:p>
    <w:p w:rsidR="00415BAB" w:rsidRPr="00415BAB" w:rsidRDefault="00415BAB" w:rsidP="00415BAB">
      <w:pPr>
        <w:spacing w:after="0"/>
        <w:ind w:right="141"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внеплановый (аварийный) останов (выход из строя) оборудования и участков тепловых сетей на объектах систем теплоснабжения.</w:t>
      </w:r>
    </w:p>
    <w:p w:rsidR="00415BAB" w:rsidRPr="00415BAB" w:rsidRDefault="00415BAB" w:rsidP="00415BAB">
      <w:pPr>
        <w:widowControl w:val="0"/>
        <w:tabs>
          <w:tab w:val="left" w:pos="709"/>
          <w:tab w:val="left" w:pos="993"/>
          <w:tab w:val="left" w:pos="1134"/>
        </w:tabs>
        <w:spacing w:after="0"/>
        <w:ind w:right="-1"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2.1.5. Источниками (местами) возникновения аварийных ситуаций в системах теплоснабжения </w:t>
      </w:r>
      <w:proofErr w:type="spellStart"/>
      <w:r w:rsidR="00D96EA9">
        <w:rPr>
          <w:rFonts w:ascii="Times New Roman" w:eastAsia="Times New Roman" w:hAnsi="Times New Roman" w:cs="Times New Roman"/>
          <w:sz w:val="24"/>
          <w:szCs w:val="24"/>
          <w:lang w:eastAsia="ru-RU"/>
        </w:rPr>
        <w:t>п.Усть</w:t>
      </w:r>
      <w:proofErr w:type="spellEnd"/>
      <w:r w:rsidR="00D96EA9">
        <w:rPr>
          <w:rFonts w:ascii="Times New Roman" w:eastAsia="Times New Roman" w:hAnsi="Times New Roman" w:cs="Times New Roman"/>
          <w:sz w:val="24"/>
          <w:szCs w:val="24"/>
          <w:lang w:eastAsia="ru-RU"/>
        </w:rPr>
        <w:t xml:space="preserve">-Уда </w:t>
      </w:r>
      <w:r w:rsidRPr="00415BAB">
        <w:rPr>
          <w:rFonts w:ascii="Times New Roman" w:eastAsia="Times New Roman" w:hAnsi="Times New Roman" w:cs="Times New Roman"/>
          <w:sz w:val="24"/>
          <w:szCs w:val="24"/>
          <w:lang w:eastAsia="ru-RU"/>
        </w:rPr>
        <w:t xml:space="preserve">Усть-Удинского </w:t>
      </w:r>
      <w:r w:rsidRPr="00415BAB">
        <w:rPr>
          <w:rFonts w:ascii="Times New Roman" w:eastAsia="Times New Roman" w:hAnsi="Times New Roman" w:cs="Times New Roman"/>
          <w:sz w:val="24"/>
          <w:szCs w:val="24"/>
        </w:rPr>
        <w:t xml:space="preserve">муниципального </w:t>
      </w:r>
      <w:r w:rsidR="00D96EA9">
        <w:rPr>
          <w:rFonts w:ascii="Times New Roman" w:eastAsia="Times New Roman" w:hAnsi="Times New Roman" w:cs="Times New Roman"/>
          <w:sz w:val="24"/>
          <w:szCs w:val="24"/>
        </w:rPr>
        <w:t>округа</w:t>
      </w:r>
      <w:r w:rsidRPr="00415BAB">
        <w:rPr>
          <w:rFonts w:ascii="Times New Roman" w:eastAsia="Times New Roman" w:hAnsi="Times New Roman" w:cs="Times New Roman"/>
          <w:sz w:val="24"/>
          <w:szCs w:val="24"/>
        </w:rPr>
        <w:t xml:space="preserve"> </w:t>
      </w:r>
      <w:r w:rsidRPr="00415BAB">
        <w:rPr>
          <w:rFonts w:ascii="Times New Roman" w:eastAsia="Times New Roman" w:hAnsi="Times New Roman" w:cs="Times New Roman"/>
          <w:sz w:val="24"/>
          <w:szCs w:val="24"/>
          <w:lang w:eastAsia="ru-RU"/>
        </w:rPr>
        <w:t>могут быть:</w:t>
      </w:r>
    </w:p>
    <w:p w:rsidR="00415BAB" w:rsidRPr="00415BAB" w:rsidRDefault="00415BAB" w:rsidP="00415BAB">
      <w:pPr>
        <w:widowControl w:val="0"/>
        <w:tabs>
          <w:tab w:val="left" w:pos="709"/>
          <w:tab w:val="left" w:pos="993"/>
        </w:tabs>
        <w:spacing w:after="0"/>
        <w:ind w:right="-1"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системы, по которым осуществляется поставка энергетических ресурсов и холодной воды на источники тепловой энергии;</w:t>
      </w:r>
    </w:p>
    <w:p w:rsidR="00415BAB" w:rsidRPr="00415BAB" w:rsidRDefault="00415BAB" w:rsidP="00415BAB">
      <w:pPr>
        <w:widowControl w:val="0"/>
        <w:tabs>
          <w:tab w:val="left" w:pos="709"/>
          <w:tab w:val="left" w:pos="993"/>
        </w:tabs>
        <w:spacing w:after="0"/>
        <w:ind w:right="-1"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источники тепловой энергии;</w:t>
      </w:r>
    </w:p>
    <w:p w:rsidR="00415BAB" w:rsidRPr="00415BAB" w:rsidRDefault="00415BAB" w:rsidP="00415BAB">
      <w:pPr>
        <w:widowControl w:val="0"/>
        <w:tabs>
          <w:tab w:val="left" w:pos="709"/>
          <w:tab w:val="left" w:pos="993"/>
        </w:tabs>
        <w:spacing w:after="0"/>
        <w:ind w:right="-1"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тепловые сети и сооружения на них.</w:t>
      </w:r>
    </w:p>
    <w:p w:rsidR="00415BAB" w:rsidRPr="00415BAB" w:rsidRDefault="00415BAB" w:rsidP="00415BAB">
      <w:pPr>
        <w:spacing w:after="0"/>
        <w:ind w:right="-1"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Основные причины возникновения и описание аварийных ситуаций, возможных их масштабов и уровней реагирования, типовые действия персонала по ликвидации последствий аварийной ситуации в работе систем теплоснабжения </w:t>
      </w:r>
      <w:proofErr w:type="spellStart"/>
      <w:r w:rsidR="00D96EA9">
        <w:rPr>
          <w:rFonts w:ascii="Times New Roman" w:eastAsia="Times New Roman" w:hAnsi="Times New Roman" w:cs="Times New Roman"/>
          <w:sz w:val="24"/>
          <w:szCs w:val="24"/>
          <w:lang w:eastAsia="ru-RU"/>
        </w:rPr>
        <w:t>п.Усть</w:t>
      </w:r>
      <w:proofErr w:type="spellEnd"/>
      <w:r w:rsidR="00D96EA9">
        <w:rPr>
          <w:rFonts w:ascii="Times New Roman" w:eastAsia="Times New Roman" w:hAnsi="Times New Roman" w:cs="Times New Roman"/>
          <w:sz w:val="24"/>
          <w:szCs w:val="24"/>
          <w:lang w:eastAsia="ru-RU"/>
        </w:rPr>
        <w:t xml:space="preserve">-Уда </w:t>
      </w:r>
      <w:r w:rsidRPr="00415BAB">
        <w:rPr>
          <w:rFonts w:ascii="Times New Roman" w:eastAsia="Times New Roman" w:hAnsi="Times New Roman" w:cs="Times New Roman"/>
          <w:sz w:val="24"/>
          <w:szCs w:val="24"/>
          <w:lang w:eastAsia="ru-RU"/>
        </w:rPr>
        <w:t xml:space="preserve">Усть-Удинского </w:t>
      </w:r>
      <w:r w:rsidRPr="00415BAB">
        <w:rPr>
          <w:rFonts w:ascii="Times New Roman" w:eastAsia="Calibri" w:hAnsi="Times New Roman" w:cs="Times New Roman"/>
          <w:sz w:val="24"/>
          <w:szCs w:val="24"/>
        </w:rPr>
        <w:t xml:space="preserve">муниципального </w:t>
      </w:r>
      <w:r w:rsidR="00D96EA9">
        <w:rPr>
          <w:rFonts w:ascii="Times New Roman" w:eastAsia="Calibri" w:hAnsi="Times New Roman" w:cs="Times New Roman"/>
          <w:sz w:val="24"/>
          <w:szCs w:val="24"/>
        </w:rPr>
        <w:t>округа</w:t>
      </w:r>
      <w:r w:rsidRPr="00415BAB">
        <w:rPr>
          <w:rFonts w:ascii="Times New Roman" w:eastAsia="Calibri" w:hAnsi="Times New Roman" w:cs="Times New Roman"/>
          <w:i/>
          <w:sz w:val="24"/>
          <w:szCs w:val="24"/>
        </w:rPr>
        <w:t xml:space="preserve"> </w:t>
      </w:r>
      <w:r w:rsidRPr="00415BAB">
        <w:rPr>
          <w:rFonts w:ascii="Times New Roman" w:eastAsia="Times New Roman" w:hAnsi="Times New Roman" w:cs="Times New Roman"/>
          <w:sz w:val="24"/>
          <w:szCs w:val="24"/>
          <w:lang w:eastAsia="ru-RU"/>
        </w:rPr>
        <w:t>представлены в таблице 9.</w:t>
      </w:r>
    </w:p>
    <w:p w:rsidR="00415BAB" w:rsidRPr="00415BAB" w:rsidRDefault="00415BAB" w:rsidP="00415BAB">
      <w:pPr>
        <w:spacing w:after="0"/>
        <w:ind w:right="-1" w:firstLine="567"/>
        <w:jc w:val="both"/>
        <w:rPr>
          <w:rFonts w:ascii="Times New Roman" w:eastAsia="Times New Roman" w:hAnsi="Times New Roman" w:cs="Times New Roman"/>
          <w:sz w:val="24"/>
          <w:szCs w:val="24"/>
          <w:lang w:eastAsia="ru-RU"/>
        </w:rPr>
      </w:pPr>
    </w:p>
    <w:p w:rsidR="00415BAB" w:rsidRPr="00415BAB" w:rsidRDefault="00415BAB" w:rsidP="00415BAB">
      <w:pPr>
        <w:widowControl w:val="0"/>
        <w:spacing w:after="0" w:line="240" w:lineRule="auto"/>
        <w:jc w:val="both"/>
        <w:rPr>
          <w:rFonts w:ascii="Times New Roman" w:eastAsia="Times New Roman" w:hAnsi="Times New Roman" w:cs="Times New Roman"/>
          <w:b/>
          <w:bCs/>
          <w:sz w:val="24"/>
          <w:szCs w:val="24"/>
        </w:rPr>
      </w:pPr>
    </w:p>
    <w:p w:rsidR="00415BAB" w:rsidRPr="00415BAB" w:rsidRDefault="00415BAB" w:rsidP="00415BAB">
      <w:pPr>
        <w:widowControl w:val="0"/>
        <w:spacing w:after="0" w:line="240" w:lineRule="auto"/>
        <w:ind w:firstLine="567"/>
        <w:jc w:val="both"/>
        <w:rPr>
          <w:rFonts w:ascii="Times New Roman" w:eastAsia="Times New Roman" w:hAnsi="Times New Roman" w:cs="Times New Roman"/>
          <w:b/>
          <w:bCs/>
          <w:sz w:val="24"/>
          <w:szCs w:val="24"/>
        </w:rPr>
      </w:pPr>
    </w:p>
    <w:p w:rsidR="00415BAB" w:rsidRPr="00415BAB" w:rsidRDefault="00415BAB" w:rsidP="00415BAB">
      <w:pPr>
        <w:widowControl w:val="0"/>
        <w:spacing w:after="0" w:line="240" w:lineRule="auto"/>
        <w:ind w:firstLine="567"/>
        <w:jc w:val="both"/>
        <w:rPr>
          <w:rFonts w:ascii="Times New Roman" w:eastAsia="Times New Roman" w:hAnsi="Times New Roman" w:cs="Times New Roman"/>
          <w:b/>
          <w:bCs/>
          <w:sz w:val="24"/>
          <w:szCs w:val="24"/>
        </w:rPr>
      </w:pPr>
    </w:p>
    <w:p w:rsidR="00415BAB" w:rsidRPr="00415BAB" w:rsidRDefault="00415BAB" w:rsidP="00415BAB">
      <w:pPr>
        <w:widowControl w:val="0"/>
        <w:spacing w:after="0" w:line="240" w:lineRule="auto"/>
        <w:ind w:firstLine="567"/>
        <w:jc w:val="both"/>
        <w:rPr>
          <w:rFonts w:ascii="Times New Roman" w:eastAsia="Times New Roman" w:hAnsi="Times New Roman" w:cs="Times New Roman"/>
          <w:b/>
          <w:bCs/>
          <w:sz w:val="24"/>
          <w:szCs w:val="24"/>
        </w:rPr>
      </w:pPr>
    </w:p>
    <w:p w:rsidR="00415BAB" w:rsidRPr="00415BAB" w:rsidRDefault="00415BAB" w:rsidP="00415BAB">
      <w:pPr>
        <w:widowControl w:val="0"/>
        <w:spacing w:after="0" w:line="240" w:lineRule="auto"/>
        <w:ind w:firstLine="567"/>
        <w:jc w:val="both"/>
        <w:rPr>
          <w:rFonts w:ascii="Times New Roman" w:eastAsia="Times New Roman" w:hAnsi="Times New Roman" w:cs="Times New Roman"/>
          <w:b/>
          <w:bCs/>
          <w:sz w:val="24"/>
          <w:szCs w:val="24"/>
        </w:rPr>
      </w:pPr>
    </w:p>
    <w:p w:rsidR="00415BAB" w:rsidRPr="00415BAB" w:rsidRDefault="00415BAB" w:rsidP="00415BAB">
      <w:pPr>
        <w:widowControl w:val="0"/>
        <w:spacing w:after="0" w:line="240" w:lineRule="auto"/>
        <w:ind w:firstLine="567"/>
        <w:jc w:val="both"/>
        <w:rPr>
          <w:rFonts w:ascii="Times New Roman" w:eastAsia="Times New Roman" w:hAnsi="Times New Roman" w:cs="Times New Roman"/>
          <w:b/>
          <w:bCs/>
          <w:sz w:val="24"/>
          <w:szCs w:val="24"/>
        </w:rPr>
      </w:pPr>
    </w:p>
    <w:p w:rsidR="00415BAB" w:rsidRPr="00415BAB" w:rsidRDefault="00415BAB" w:rsidP="00415BAB">
      <w:pPr>
        <w:widowControl w:val="0"/>
        <w:spacing w:after="0" w:line="240" w:lineRule="auto"/>
        <w:ind w:firstLine="567"/>
        <w:jc w:val="both"/>
        <w:rPr>
          <w:rFonts w:ascii="Times New Roman" w:eastAsia="Times New Roman" w:hAnsi="Times New Roman" w:cs="Times New Roman"/>
          <w:b/>
          <w:bCs/>
          <w:sz w:val="24"/>
          <w:szCs w:val="24"/>
        </w:rPr>
      </w:pPr>
    </w:p>
    <w:p w:rsidR="00415BAB" w:rsidRPr="00415BAB" w:rsidRDefault="00415BAB" w:rsidP="00415BAB">
      <w:pPr>
        <w:widowControl w:val="0"/>
        <w:spacing w:after="0" w:line="240" w:lineRule="auto"/>
        <w:ind w:firstLine="567"/>
        <w:jc w:val="both"/>
        <w:rPr>
          <w:rFonts w:ascii="Times New Roman" w:eastAsia="Times New Roman" w:hAnsi="Times New Roman" w:cs="Times New Roman"/>
          <w:b/>
          <w:bCs/>
          <w:sz w:val="24"/>
          <w:szCs w:val="24"/>
        </w:rPr>
      </w:pPr>
    </w:p>
    <w:p w:rsidR="00415BAB" w:rsidRPr="00415BAB" w:rsidRDefault="00415BAB" w:rsidP="00415BAB">
      <w:pPr>
        <w:widowControl w:val="0"/>
        <w:spacing w:after="0" w:line="240" w:lineRule="auto"/>
        <w:ind w:firstLine="567"/>
        <w:jc w:val="both"/>
        <w:rPr>
          <w:rFonts w:ascii="Times New Roman" w:eastAsia="Times New Roman" w:hAnsi="Times New Roman" w:cs="Times New Roman"/>
          <w:b/>
          <w:bCs/>
          <w:sz w:val="24"/>
          <w:szCs w:val="24"/>
        </w:rPr>
      </w:pPr>
    </w:p>
    <w:p w:rsidR="00415BAB" w:rsidRPr="00415BAB" w:rsidRDefault="00415BAB" w:rsidP="00415BAB">
      <w:pPr>
        <w:widowControl w:val="0"/>
        <w:spacing w:after="0" w:line="240" w:lineRule="auto"/>
        <w:ind w:firstLine="567"/>
        <w:jc w:val="both"/>
        <w:rPr>
          <w:rFonts w:ascii="Times New Roman" w:eastAsia="Times New Roman" w:hAnsi="Times New Roman" w:cs="Times New Roman"/>
          <w:b/>
          <w:bCs/>
          <w:sz w:val="24"/>
          <w:szCs w:val="24"/>
        </w:rPr>
      </w:pPr>
    </w:p>
    <w:p w:rsidR="00415BAB" w:rsidRPr="00415BAB" w:rsidRDefault="00415BAB" w:rsidP="00415BAB">
      <w:pPr>
        <w:widowControl w:val="0"/>
        <w:spacing w:after="0" w:line="240" w:lineRule="auto"/>
        <w:ind w:firstLine="567"/>
        <w:jc w:val="both"/>
        <w:rPr>
          <w:rFonts w:ascii="Times New Roman" w:eastAsia="Times New Roman" w:hAnsi="Times New Roman" w:cs="Times New Roman"/>
          <w:b/>
          <w:bCs/>
          <w:sz w:val="24"/>
          <w:szCs w:val="24"/>
        </w:rPr>
      </w:pPr>
    </w:p>
    <w:p w:rsidR="00415BAB" w:rsidRPr="00415BAB" w:rsidRDefault="00415BAB" w:rsidP="00415BAB">
      <w:pPr>
        <w:widowControl w:val="0"/>
        <w:spacing w:after="0" w:line="240" w:lineRule="auto"/>
        <w:ind w:firstLine="567"/>
        <w:jc w:val="both"/>
        <w:rPr>
          <w:rFonts w:ascii="Times New Roman" w:eastAsia="Times New Roman" w:hAnsi="Times New Roman" w:cs="Times New Roman"/>
          <w:b/>
          <w:bCs/>
          <w:sz w:val="24"/>
          <w:szCs w:val="24"/>
        </w:rPr>
        <w:sectPr w:rsidR="00415BAB" w:rsidRPr="00415BAB">
          <w:pgSz w:w="11906" w:h="16838"/>
          <w:pgMar w:top="1134" w:right="850" w:bottom="1134" w:left="1701" w:header="708" w:footer="708" w:gutter="0"/>
          <w:cols w:space="708"/>
          <w:docGrid w:linePitch="360"/>
        </w:sectPr>
      </w:pPr>
    </w:p>
    <w:p w:rsidR="00415BAB" w:rsidRPr="00415BAB" w:rsidRDefault="00415BAB" w:rsidP="00D96EA9">
      <w:pPr>
        <w:pStyle w:val="af2"/>
        <w:rPr>
          <w:lang w:eastAsia="en-US"/>
        </w:rPr>
      </w:pPr>
      <w:bookmarkStart w:id="22" w:name="_Ref190963536"/>
      <w:bookmarkStart w:id="23" w:name="_Toc136270218"/>
      <w:bookmarkStart w:id="24" w:name="_Toc426063897"/>
      <w:bookmarkStart w:id="25" w:name="_Toc191049794"/>
      <w:r w:rsidRPr="00415BAB">
        <w:rPr>
          <w:b/>
          <w:bCs/>
        </w:rPr>
        <w:lastRenderedPageBreak/>
        <w:t xml:space="preserve">Таблица </w:t>
      </w:r>
      <w:bookmarkEnd w:id="22"/>
      <w:r w:rsidRPr="00415BAB">
        <w:rPr>
          <w:b/>
          <w:bCs/>
        </w:rPr>
        <w:t>9.</w:t>
      </w:r>
      <w:r w:rsidRPr="00415BAB">
        <w:t xml:space="preserve"> - Перечень возможных аварийных ситуаций, их описание, масштабы и уровень реагирования, типовые действия персонала</w:t>
      </w:r>
      <w:bookmarkEnd w:id="23"/>
      <w:r w:rsidRPr="00415BAB">
        <w:t xml:space="preserve"> </w:t>
      </w:r>
      <w:bookmarkEnd w:id="24"/>
      <w:r w:rsidRPr="00415BAB">
        <w:t xml:space="preserve">в работе систем теплоснабжения </w:t>
      </w:r>
      <w:proofErr w:type="spellStart"/>
      <w:r w:rsidR="008B1496">
        <w:t>п.Усть</w:t>
      </w:r>
      <w:proofErr w:type="spellEnd"/>
      <w:r w:rsidR="008B1496">
        <w:t xml:space="preserve">-Уда </w:t>
      </w:r>
      <w:r w:rsidRPr="00415BAB">
        <w:t>Усть-Удин</w:t>
      </w:r>
      <w:r w:rsidR="008B1496">
        <w:t>ского муниципального округа</w:t>
      </w:r>
      <w:r w:rsidRPr="00415BAB">
        <w:t xml:space="preserve"> </w:t>
      </w:r>
      <w:bookmarkEnd w:id="25"/>
    </w:p>
    <w:p w:rsidR="00415BAB" w:rsidRPr="00415BAB" w:rsidRDefault="00415BAB" w:rsidP="00415BAB">
      <w:pPr>
        <w:rPr>
          <w:rFonts w:ascii="Times New Roman" w:hAnsi="Times New Roman" w:cs="Times New Roman"/>
          <w:sz w:val="24"/>
          <w:szCs w:val="24"/>
        </w:rPr>
      </w:pPr>
    </w:p>
    <w:tbl>
      <w:tblPr>
        <w:tblW w:w="494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2297"/>
        <w:gridCol w:w="3540"/>
        <w:gridCol w:w="1733"/>
        <w:gridCol w:w="4819"/>
      </w:tblGrid>
      <w:tr w:rsidR="00415BAB" w:rsidRPr="00415BAB" w:rsidTr="00415BAB">
        <w:trPr>
          <w:trHeight w:val="578"/>
          <w:tblHeader/>
        </w:trPr>
        <w:tc>
          <w:tcPr>
            <w:tcW w:w="766" w:type="pct"/>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b/>
                <w:bCs/>
                <w:sz w:val="24"/>
                <w:szCs w:val="24"/>
                <w:lang w:eastAsia="ru-RU"/>
              </w:rPr>
            </w:pPr>
            <w:r w:rsidRPr="00415BAB">
              <w:rPr>
                <w:rFonts w:ascii="Times New Roman" w:eastAsia="Times New Roman" w:hAnsi="Times New Roman" w:cs="Times New Roman"/>
                <w:b/>
                <w:bCs/>
                <w:sz w:val="24"/>
                <w:szCs w:val="24"/>
                <w:lang w:eastAsia="ru-RU"/>
              </w:rPr>
              <w:t>Причина возникновения аварийной ситуации</w:t>
            </w:r>
          </w:p>
        </w:tc>
        <w:tc>
          <w:tcPr>
            <w:tcW w:w="785" w:type="pct"/>
          </w:tcPr>
          <w:p w:rsidR="00415BAB" w:rsidRPr="00415BAB" w:rsidRDefault="00415BAB" w:rsidP="00415BAB">
            <w:pPr>
              <w:spacing w:after="0" w:line="240" w:lineRule="auto"/>
              <w:jc w:val="center"/>
              <w:rPr>
                <w:rFonts w:ascii="Times New Roman" w:eastAsia="Times New Roman" w:hAnsi="Times New Roman" w:cs="Times New Roman"/>
                <w:b/>
                <w:bCs/>
                <w:sz w:val="24"/>
                <w:szCs w:val="24"/>
                <w:lang w:eastAsia="ru-RU"/>
              </w:rPr>
            </w:pPr>
            <w:r w:rsidRPr="00415BAB">
              <w:rPr>
                <w:rFonts w:ascii="Times New Roman" w:eastAsia="Times New Roman" w:hAnsi="Times New Roman" w:cs="Times New Roman"/>
                <w:b/>
                <w:bCs/>
                <w:sz w:val="24"/>
                <w:szCs w:val="24"/>
                <w:lang w:eastAsia="ru-RU"/>
              </w:rPr>
              <w:t>Описание аварийной ситуации</w:t>
            </w:r>
          </w:p>
        </w:tc>
        <w:tc>
          <w:tcPr>
            <w:tcW w:w="1210" w:type="pct"/>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b/>
                <w:bCs/>
                <w:sz w:val="24"/>
                <w:szCs w:val="24"/>
                <w:lang w:eastAsia="ru-RU"/>
              </w:rPr>
            </w:pPr>
            <w:r w:rsidRPr="00415BAB">
              <w:rPr>
                <w:rFonts w:ascii="Times New Roman" w:eastAsia="Times New Roman" w:hAnsi="Times New Roman" w:cs="Times New Roman"/>
                <w:b/>
                <w:bCs/>
                <w:sz w:val="24"/>
                <w:szCs w:val="24"/>
                <w:lang w:eastAsia="ru-RU"/>
              </w:rPr>
              <w:t>Возможные масштабы аварийной ситуации и последствия</w:t>
            </w:r>
          </w:p>
        </w:tc>
        <w:tc>
          <w:tcPr>
            <w:tcW w:w="592" w:type="pct"/>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b/>
                <w:bCs/>
                <w:sz w:val="24"/>
                <w:szCs w:val="24"/>
                <w:lang w:eastAsia="ru-RU"/>
              </w:rPr>
            </w:pPr>
            <w:r w:rsidRPr="00415BAB">
              <w:rPr>
                <w:rFonts w:ascii="Times New Roman" w:eastAsia="Times New Roman" w:hAnsi="Times New Roman" w:cs="Times New Roman"/>
                <w:b/>
                <w:bCs/>
                <w:sz w:val="24"/>
                <w:szCs w:val="24"/>
                <w:lang w:eastAsia="ru-RU"/>
              </w:rPr>
              <w:t xml:space="preserve">Уровень реагирования </w:t>
            </w:r>
          </w:p>
        </w:tc>
        <w:tc>
          <w:tcPr>
            <w:tcW w:w="1647" w:type="pct"/>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b/>
                <w:bCs/>
                <w:sz w:val="24"/>
                <w:szCs w:val="24"/>
                <w:lang w:eastAsia="ru-RU"/>
              </w:rPr>
            </w:pPr>
            <w:r w:rsidRPr="00415BAB">
              <w:rPr>
                <w:rFonts w:ascii="Times New Roman" w:eastAsia="Times New Roman" w:hAnsi="Times New Roman" w:cs="Times New Roman"/>
                <w:b/>
                <w:bCs/>
                <w:sz w:val="24"/>
                <w:szCs w:val="24"/>
                <w:lang w:eastAsia="ru-RU"/>
              </w:rPr>
              <w:t xml:space="preserve">Действия персонала организации, </w:t>
            </w:r>
            <w:r w:rsidRPr="00415BAB">
              <w:rPr>
                <w:rFonts w:ascii="Times New Roman" w:hAnsi="Times New Roman" w:cs="Times New Roman"/>
                <w:b/>
                <w:sz w:val="24"/>
                <w:szCs w:val="24"/>
              </w:rPr>
              <w:t>функционирующей в системах теплоснабжения</w:t>
            </w:r>
          </w:p>
        </w:tc>
      </w:tr>
      <w:tr w:rsidR="00415BAB" w:rsidRPr="00415BAB" w:rsidTr="00415BAB">
        <w:trPr>
          <w:trHeight w:val="1156"/>
        </w:trPr>
        <w:tc>
          <w:tcPr>
            <w:tcW w:w="766" w:type="pct"/>
            <w:shd w:val="clear" w:color="auto" w:fill="auto"/>
            <w:vAlign w:val="center"/>
          </w:tcPr>
          <w:p w:rsidR="00415BAB" w:rsidRPr="00415BAB" w:rsidRDefault="00415BAB" w:rsidP="00415BAB">
            <w:pPr>
              <w:widowControl w:val="0"/>
              <w:suppressAutoHyphens/>
              <w:jc w:val="center"/>
              <w:rPr>
                <w:rFonts w:ascii="Times New Roman" w:hAnsi="Times New Roman" w:cs="Times New Roman"/>
                <w:color w:val="000000" w:themeColor="text1"/>
                <w:sz w:val="24"/>
                <w:szCs w:val="24"/>
              </w:rPr>
            </w:pPr>
            <w:r w:rsidRPr="00415BAB">
              <w:rPr>
                <w:rFonts w:ascii="Times New Roman" w:hAnsi="Times New Roman" w:cs="Times New Roman"/>
                <w:color w:val="000000" w:themeColor="text1"/>
                <w:sz w:val="24"/>
                <w:szCs w:val="24"/>
              </w:rPr>
              <w:t>Прекращение подачи холодной воды на источник тепловой энергии</w:t>
            </w:r>
          </w:p>
        </w:tc>
        <w:tc>
          <w:tcPr>
            <w:tcW w:w="785" w:type="pct"/>
            <w:vAlign w:val="center"/>
          </w:tcPr>
          <w:p w:rsidR="00415BAB" w:rsidRPr="00415BAB" w:rsidRDefault="00415BAB" w:rsidP="00415BAB">
            <w:pPr>
              <w:widowControl w:val="0"/>
              <w:suppressAutoHyphens/>
              <w:jc w:val="center"/>
              <w:rPr>
                <w:rFonts w:ascii="Times New Roman" w:hAnsi="Times New Roman" w:cs="Times New Roman"/>
                <w:color w:val="000000" w:themeColor="text1"/>
                <w:sz w:val="24"/>
                <w:szCs w:val="24"/>
              </w:rPr>
            </w:pPr>
            <w:r w:rsidRPr="00415BAB">
              <w:rPr>
                <w:rFonts w:ascii="Times New Roman" w:hAnsi="Times New Roman" w:cs="Times New Roman"/>
                <w:color w:val="000000" w:themeColor="text1"/>
                <w:sz w:val="24"/>
                <w:szCs w:val="24"/>
              </w:rPr>
              <w:t>Ограничение работы источника тепловой энергии</w:t>
            </w:r>
          </w:p>
        </w:tc>
        <w:tc>
          <w:tcPr>
            <w:tcW w:w="1210" w:type="pct"/>
            <w:shd w:val="clear" w:color="auto" w:fill="auto"/>
            <w:vAlign w:val="center"/>
          </w:tcPr>
          <w:p w:rsidR="00415BAB" w:rsidRPr="00415BAB" w:rsidRDefault="00415BAB" w:rsidP="00415BAB">
            <w:pPr>
              <w:widowControl w:val="0"/>
              <w:suppressAutoHyphens/>
              <w:jc w:val="center"/>
              <w:rPr>
                <w:rFonts w:ascii="Times New Roman" w:hAnsi="Times New Roman" w:cs="Times New Roman"/>
                <w:color w:val="000000" w:themeColor="text1"/>
                <w:sz w:val="24"/>
                <w:szCs w:val="24"/>
              </w:rPr>
            </w:pPr>
            <w:r w:rsidRPr="00415BAB">
              <w:rPr>
                <w:rFonts w:ascii="Times New Roman" w:hAnsi="Times New Roman" w:cs="Times New Roman"/>
                <w:color w:val="000000" w:themeColor="text1"/>
                <w:sz w:val="24"/>
                <w:szCs w:val="24"/>
              </w:rPr>
              <w:t>Ограничение циркуляции теплоносителя в системе теплоснабжения всех потребителей, понижение температуры в зданиях</w:t>
            </w:r>
          </w:p>
        </w:tc>
        <w:tc>
          <w:tcPr>
            <w:tcW w:w="592" w:type="pct"/>
            <w:shd w:val="clear" w:color="auto" w:fill="auto"/>
            <w:vAlign w:val="center"/>
          </w:tcPr>
          <w:p w:rsidR="00415BAB" w:rsidRPr="00415BAB" w:rsidRDefault="00415BAB" w:rsidP="00415BAB">
            <w:pPr>
              <w:widowControl w:val="0"/>
              <w:suppressAutoHyphens/>
              <w:jc w:val="center"/>
              <w:rPr>
                <w:rFonts w:ascii="Times New Roman" w:hAnsi="Times New Roman" w:cs="Times New Roman"/>
                <w:color w:val="000000" w:themeColor="text1"/>
                <w:sz w:val="24"/>
                <w:szCs w:val="24"/>
              </w:rPr>
            </w:pPr>
            <w:r w:rsidRPr="00415BAB">
              <w:rPr>
                <w:rFonts w:ascii="Times New Roman" w:hAnsi="Times New Roman" w:cs="Times New Roman"/>
                <w:color w:val="000000" w:themeColor="text1"/>
                <w:sz w:val="24"/>
                <w:szCs w:val="24"/>
              </w:rPr>
              <w:t>Местный</w:t>
            </w:r>
          </w:p>
        </w:tc>
        <w:tc>
          <w:tcPr>
            <w:tcW w:w="1647" w:type="pct"/>
            <w:vMerge w:val="restart"/>
            <w:shd w:val="clear" w:color="auto" w:fill="auto"/>
            <w:vAlign w:val="center"/>
          </w:tcPr>
          <w:p w:rsidR="00415BAB" w:rsidRPr="00415BAB" w:rsidRDefault="00415BAB" w:rsidP="00415BAB">
            <w:pPr>
              <w:numPr>
                <w:ilvl w:val="0"/>
                <w:numId w:val="9"/>
              </w:numPr>
              <w:spacing w:after="0" w:line="240" w:lineRule="auto"/>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принимаются неотложные меры по проведению локализации аварийной ситуации, ремонтно-восстановительных и других работ, исключающих повторение происшествия, направленных на недопущение размораживания систем теплоснабжения и скорейшую подачу тепла в жилые дома и СЗО, в рамках заключенных соглашений об осуществлении информационного обмена и взаимодействия при решении задач предупреждения и ликвидации чрезвычайных ситуаций и положения о ЕДДС</w:t>
            </w:r>
          </w:p>
        </w:tc>
      </w:tr>
      <w:tr w:rsidR="00415BAB" w:rsidRPr="00415BAB" w:rsidTr="00415BAB">
        <w:trPr>
          <w:trHeight w:val="920"/>
        </w:trPr>
        <w:tc>
          <w:tcPr>
            <w:tcW w:w="766" w:type="pct"/>
            <w:shd w:val="clear" w:color="auto" w:fill="auto"/>
            <w:vAlign w:val="center"/>
          </w:tcPr>
          <w:p w:rsidR="00415BAB" w:rsidRPr="00415BAB" w:rsidRDefault="00415BAB" w:rsidP="00415BAB">
            <w:pPr>
              <w:widowControl w:val="0"/>
              <w:suppressAutoHyphens/>
              <w:jc w:val="center"/>
              <w:rPr>
                <w:rFonts w:ascii="Times New Roman" w:hAnsi="Times New Roman" w:cs="Times New Roman"/>
                <w:color w:val="000000" w:themeColor="text1"/>
                <w:sz w:val="24"/>
                <w:szCs w:val="24"/>
              </w:rPr>
            </w:pPr>
            <w:r w:rsidRPr="00415BAB">
              <w:rPr>
                <w:rFonts w:ascii="Times New Roman" w:hAnsi="Times New Roman" w:cs="Times New Roman"/>
                <w:color w:val="000000" w:themeColor="text1"/>
                <w:sz w:val="24"/>
                <w:szCs w:val="24"/>
              </w:rPr>
              <w:t>Прекращение подачи топлива</w:t>
            </w:r>
          </w:p>
        </w:tc>
        <w:tc>
          <w:tcPr>
            <w:tcW w:w="785" w:type="pct"/>
            <w:vAlign w:val="center"/>
          </w:tcPr>
          <w:p w:rsidR="00415BAB" w:rsidRPr="00415BAB" w:rsidRDefault="00415BAB" w:rsidP="00415BAB">
            <w:pPr>
              <w:widowControl w:val="0"/>
              <w:suppressAutoHyphens/>
              <w:jc w:val="center"/>
              <w:rPr>
                <w:rFonts w:ascii="Times New Roman" w:hAnsi="Times New Roman" w:cs="Times New Roman"/>
                <w:color w:val="000000" w:themeColor="text1"/>
                <w:sz w:val="24"/>
                <w:szCs w:val="24"/>
              </w:rPr>
            </w:pPr>
            <w:r w:rsidRPr="00415BAB">
              <w:rPr>
                <w:rFonts w:ascii="Times New Roman" w:hAnsi="Times New Roman" w:cs="Times New Roman"/>
                <w:color w:val="000000" w:themeColor="text1"/>
                <w:sz w:val="24"/>
                <w:szCs w:val="24"/>
              </w:rPr>
              <w:t>Остановка нагрева воды на источнике тепловой энергии</w:t>
            </w:r>
          </w:p>
        </w:tc>
        <w:tc>
          <w:tcPr>
            <w:tcW w:w="1210" w:type="pct"/>
            <w:shd w:val="clear" w:color="auto" w:fill="auto"/>
            <w:vAlign w:val="center"/>
          </w:tcPr>
          <w:p w:rsidR="00415BAB" w:rsidRPr="00415BAB" w:rsidRDefault="00415BAB" w:rsidP="00415BAB">
            <w:pPr>
              <w:widowControl w:val="0"/>
              <w:suppressAutoHyphens/>
              <w:jc w:val="center"/>
              <w:rPr>
                <w:rFonts w:ascii="Times New Roman" w:hAnsi="Times New Roman" w:cs="Times New Roman"/>
                <w:color w:val="000000" w:themeColor="text1"/>
                <w:sz w:val="24"/>
                <w:szCs w:val="24"/>
              </w:rPr>
            </w:pPr>
            <w:r w:rsidRPr="00415BAB">
              <w:rPr>
                <w:rFonts w:ascii="Times New Roman" w:hAnsi="Times New Roman" w:cs="Times New Roman"/>
                <w:color w:val="000000" w:themeColor="text1"/>
                <w:sz w:val="24"/>
                <w:szCs w:val="24"/>
              </w:rPr>
              <w:t>Прекращение подачи горячей воды в систему теплоснабжения всех потребителей, понижение температуры в зданиях и домах</w:t>
            </w:r>
          </w:p>
        </w:tc>
        <w:tc>
          <w:tcPr>
            <w:tcW w:w="592" w:type="pct"/>
            <w:shd w:val="clear" w:color="auto" w:fill="auto"/>
            <w:vAlign w:val="center"/>
          </w:tcPr>
          <w:p w:rsidR="00415BAB" w:rsidRPr="00415BAB" w:rsidRDefault="00415BAB" w:rsidP="00415BAB">
            <w:pPr>
              <w:widowControl w:val="0"/>
              <w:suppressAutoHyphens/>
              <w:jc w:val="center"/>
              <w:rPr>
                <w:rFonts w:ascii="Times New Roman" w:hAnsi="Times New Roman" w:cs="Times New Roman"/>
                <w:color w:val="000000" w:themeColor="text1"/>
                <w:sz w:val="24"/>
                <w:szCs w:val="24"/>
              </w:rPr>
            </w:pPr>
            <w:r w:rsidRPr="00415BAB">
              <w:rPr>
                <w:rFonts w:ascii="Times New Roman" w:hAnsi="Times New Roman" w:cs="Times New Roman"/>
                <w:color w:val="000000" w:themeColor="text1"/>
                <w:sz w:val="24"/>
                <w:szCs w:val="24"/>
              </w:rPr>
              <w:t>Локальный</w:t>
            </w:r>
          </w:p>
        </w:tc>
        <w:tc>
          <w:tcPr>
            <w:tcW w:w="1647" w:type="pct"/>
            <w:vMerge/>
            <w:shd w:val="clear" w:color="auto" w:fill="auto"/>
            <w:vAlign w:val="center"/>
          </w:tcPr>
          <w:p w:rsidR="00415BAB" w:rsidRPr="00415BAB" w:rsidRDefault="00415BAB" w:rsidP="00415BAB">
            <w:pPr>
              <w:spacing w:after="0" w:line="240" w:lineRule="auto"/>
              <w:ind w:left="178"/>
              <w:jc w:val="both"/>
              <w:rPr>
                <w:rFonts w:ascii="Times New Roman" w:eastAsia="Times New Roman" w:hAnsi="Times New Roman" w:cs="Times New Roman"/>
                <w:sz w:val="24"/>
                <w:szCs w:val="24"/>
                <w:lang w:eastAsia="ru-RU"/>
              </w:rPr>
            </w:pPr>
          </w:p>
        </w:tc>
      </w:tr>
      <w:tr w:rsidR="00415BAB" w:rsidRPr="00415BAB" w:rsidTr="00415BAB">
        <w:trPr>
          <w:trHeight w:val="855"/>
        </w:trPr>
        <w:tc>
          <w:tcPr>
            <w:tcW w:w="766" w:type="pct"/>
            <w:shd w:val="clear" w:color="auto" w:fill="auto"/>
            <w:vAlign w:val="center"/>
          </w:tcPr>
          <w:p w:rsidR="00415BAB" w:rsidRPr="00415BAB" w:rsidRDefault="00415BAB" w:rsidP="00415BAB">
            <w:pPr>
              <w:widowControl w:val="0"/>
              <w:suppressAutoHyphens/>
              <w:jc w:val="center"/>
              <w:rPr>
                <w:rFonts w:ascii="Times New Roman" w:hAnsi="Times New Roman" w:cs="Times New Roman"/>
                <w:color w:val="000000" w:themeColor="text1"/>
                <w:sz w:val="24"/>
                <w:szCs w:val="24"/>
              </w:rPr>
            </w:pPr>
            <w:r w:rsidRPr="00415BAB">
              <w:rPr>
                <w:rFonts w:ascii="Times New Roman" w:hAnsi="Times New Roman" w:cs="Times New Roman"/>
                <w:color w:val="000000" w:themeColor="text1"/>
                <w:sz w:val="24"/>
                <w:szCs w:val="24"/>
              </w:rPr>
              <w:t>Выход из строя котла (котлов)</w:t>
            </w:r>
          </w:p>
        </w:tc>
        <w:tc>
          <w:tcPr>
            <w:tcW w:w="785" w:type="pct"/>
            <w:vAlign w:val="center"/>
          </w:tcPr>
          <w:p w:rsidR="00415BAB" w:rsidRPr="00415BAB" w:rsidRDefault="00415BAB" w:rsidP="00415BAB">
            <w:pPr>
              <w:widowControl w:val="0"/>
              <w:suppressAutoHyphens/>
              <w:jc w:val="center"/>
              <w:rPr>
                <w:rFonts w:ascii="Times New Roman" w:hAnsi="Times New Roman" w:cs="Times New Roman"/>
                <w:color w:val="000000" w:themeColor="text1"/>
                <w:sz w:val="24"/>
                <w:szCs w:val="24"/>
              </w:rPr>
            </w:pPr>
            <w:r w:rsidRPr="00415BAB">
              <w:rPr>
                <w:rFonts w:ascii="Times New Roman" w:hAnsi="Times New Roman" w:cs="Times New Roman"/>
                <w:color w:val="000000" w:themeColor="text1"/>
                <w:sz w:val="24"/>
                <w:szCs w:val="24"/>
              </w:rPr>
              <w:t>Ограничение (остановка) работы источника тепловой энергии</w:t>
            </w:r>
          </w:p>
        </w:tc>
        <w:tc>
          <w:tcPr>
            <w:tcW w:w="1210" w:type="pct"/>
            <w:shd w:val="clear" w:color="auto" w:fill="auto"/>
            <w:vAlign w:val="center"/>
          </w:tcPr>
          <w:p w:rsidR="00415BAB" w:rsidRPr="00415BAB" w:rsidRDefault="00415BAB" w:rsidP="00415BAB">
            <w:pPr>
              <w:widowControl w:val="0"/>
              <w:suppressAutoHyphens/>
              <w:jc w:val="center"/>
              <w:rPr>
                <w:rFonts w:ascii="Times New Roman" w:hAnsi="Times New Roman" w:cs="Times New Roman"/>
                <w:color w:val="000000" w:themeColor="text1"/>
                <w:sz w:val="24"/>
                <w:szCs w:val="24"/>
              </w:rPr>
            </w:pPr>
            <w:r w:rsidRPr="00415BAB">
              <w:rPr>
                <w:rFonts w:ascii="Times New Roman" w:hAnsi="Times New Roman" w:cs="Times New Roman"/>
                <w:color w:val="000000" w:themeColor="text1"/>
                <w:sz w:val="24"/>
                <w:szCs w:val="24"/>
              </w:rPr>
              <w:t>Ограничение (прекращение) подачи горячей воды в систему теплоснабжения всех потребителей, понижение температуры в зданиях и домах</w:t>
            </w:r>
          </w:p>
        </w:tc>
        <w:tc>
          <w:tcPr>
            <w:tcW w:w="592" w:type="pct"/>
            <w:shd w:val="clear" w:color="auto" w:fill="auto"/>
            <w:vAlign w:val="center"/>
          </w:tcPr>
          <w:p w:rsidR="00415BAB" w:rsidRPr="00415BAB" w:rsidRDefault="00415BAB" w:rsidP="00415BAB">
            <w:pPr>
              <w:widowControl w:val="0"/>
              <w:suppressAutoHyphens/>
              <w:jc w:val="center"/>
              <w:rPr>
                <w:rFonts w:ascii="Times New Roman" w:hAnsi="Times New Roman" w:cs="Times New Roman"/>
                <w:color w:val="000000" w:themeColor="text1"/>
                <w:sz w:val="24"/>
                <w:szCs w:val="24"/>
              </w:rPr>
            </w:pPr>
            <w:r w:rsidRPr="00415BAB">
              <w:rPr>
                <w:rFonts w:ascii="Times New Roman" w:hAnsi="Times New Roman" w:cs="Times New Roman"/>
                <w:color w:val="000000" w:themeColor="text1"/>
                <w:sz w:val="24"/>
                <w:szCs w:val="24"/>
              </w:rPr>
              <w:t>Объектовый</w:t>
            </w:r>
          </w:p>
        </w:tc>
        <w:tc>
          <w:tcPr>
            <w:tcW w:w="1647" w:type="pct"/>
            <w:vMerge/>
            <w:shd w:val="clear" w:color="auto" w:fill="auto"/>
            <w:vAlign w:val="center"/>
          </w:tcPr>
          <w:p w:rsidR="00415BAB" w:rsidRPr="00415BAB" w:rsidRDefault="00415BAB" w:rsidP="00415BAB">
            <w:pPr>
              <w:spacing w:after="0" w:line="240" w:lineRule="auto"/>
              <w:ind w:left="178"/>
              <w:jc w:val="both"/>
              <w:rPr>
                <w:rFonts w:ascii="Times New Roman" w:eastAsia="Times New Roman" w:hAnsi="Times New Roman" w:cs="Times New Roman"/>
                <w:sz w:val="24"/>
                <w:szCs w:val="24"/>
                <w:lang w:eastAsia="ru-RU"/>
              </w:rPr>
            </w:pPr>
          </w:p>
        </w:tc>
      </w:tr>
      <w:tr w:rsidR="00415BAB" w:rsidRPr="00415BAB" w:rsidTr="00415BAB">
        <w:trPr>
          <w:trHeight w:val="922"/>
        </w:trPr>
        <w:tc>
          <w:tcPr>
            <w:tcW w:w="766" w:type="pct"/>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Повреждение трубопровода</w:t>
            </w:r>
          </w:p>
        </w:tc>
        <w:tc>
          <w:tcPr>
            <w:tcW w:w="785" w:type="pct"/>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Отключение подающего магистрального трубопровода</w:t>
            </w:r>
          </w:p>
        </w:tc>
        <w:tc>
          <w:tcPr>
            <w:tcW w:w="1210" w:type="pct"/>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Прекращение циркуляции воды в системе отопления всех потребителей, понижение температуры в зданиях, размораживание тепловых сетей и отопительных батарей</w:t>
            </w:r>
          </w:p>
        </w:tc>
        <w:tc>
          <w:tcPr>
            <w:tcW w:w="592" w:type="pct"/>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Местный</w:t>
            </w:r>
          </w:p>
        </w:tc>
        <w:tc>
          <w:tcPr>
            <w:tcW w:w="1647" w:type="pct"/>
            <w:vMerge/>
            <w:shd w:val="clear" w:color="auto" w:fill="auto"/>
            <w:vAlign w:val="center"/>
          </w:tcPr>
          <w:p w:rsidR="00415BAB" w:rsidRPr="00415BAB" w:rsidRDefault="00415BAB" w:rsidP="00415BAB">
            <w:pPr>
              <w:spacing w:after="0" w:line="240" w:lineRule="auto"/>
              <w:ind w:left="178"/>
              <w:jc w:val="both"/>
              <w:rPr>
                <w:rFonts w:ascii="Times New Roman" w:eastAsia="Times New Roman" w:hAnsi="Times New Roman" w:cs="Times New Roman"/>
                <w:sz w:val="24"/>
                <w:szCs w:val="24"/>
                <w:lang w:eastAsia="ru-RU"/>
              </w:rPr>
            </w:pPr>
          </w:p>
        </w:tc>
      </w:tr>
      <w:tr w:rsidR="00415BAB" w:rsidRPr="00415BAB" w:rsidTr="00415BAB">
        <w:trPr>
          <w:trHeight w:val="1204"/>
        </w:trPr>
        <w:tc>
          <w:tcPr>
            <w:tcW w:w="766" w:type="pct"/>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lastRenderedPageBreak/>
              <w:t>Повреждение трубопровода</w:t>
            </w:r>
          </w:p>
        </w:tc>
        <w:tc>
          <w:tcPr>
            <w:tcW w:w="785" w:type="pct"/>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Отключение обратного магистрального трубопровода</w:t>
            </w:r>
          </w:p>
        </w:tc>
        <w:tc>
          <w:tcPr>
            <w:tcW w:w="1210" w:type="pct"/>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Прекращение циркуляции воды в системе отопления всех потребителей, понижение температуры в зданиях, размораживание тепловых сетей и отопительных батарей</w:t>
            </w:r>
          </w:p>
        </w:tc>
        <w:tc>
          <w:tcPr>
            <w:tcW w:w="592" w:type="pct"/>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Местный</w:t>
            </w:r>
          </w:p>
        </w:tc>
        <w:tc>
          <w:tcPr>
            <w:tcW w:w="1647" w:type="pct"/>
            <w:vMerge/>
            <w:shd w:val="clear" w:color="auto" w:fill="auto"/>
            <w:vAlign w:val="center"/>
          </w:tcPr>
          <w:p w:rsidR="00415BAB" w:rsidRPr="00415BAB" w:rsidRDefault="00415BAB" w:rsidP="00415BAB">
            <w:pPr>
              <w:spacing w:after="0" w:line="240" w:lineRule="auto"/>
              <w:ind w:left="178"/>
              <w:jc w:val="both"/>
              <w:rPr>
                <w:rFonts w:ascii="Times New Roman" w:eastAsia="Times New Roman" w:hAnsi="Times New Roman" w:cs="Times New Roman"/>
                <w:sz w:val="24"/>
                <w:szCs w:val="24"/>
                <w:lang w:eastAsia="ru-RU"/>
              </w:rPr>
            </w:pPr>
          </w:p>
        </w:tc>
      </w:tr>
      <w:tr w:rsidR="00415BAB" w:rsidRPr="00415BAB" w:rsidTr="00415BAB">
        <w:trPr>
          <w:trHeight w:val="1038"/>
        </w:trPr>
        <w:tc>
          <w:tcPr>
            <w:tcW w:w="766" w:type="pct"/>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Повреждение оборудования</w:t>
            </w:r>
          </w:p>
        </w:tc>
        <w:tc>
          <w:tcPr>
            <w:tcW w:w="785" w:type="pct"/>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Отключение ПНС</w:t>
            </w:r>
          </w:p>
        </w:tc>
        <w:tc>
          <w:tcPr>
            <w:tcW w:w="1210" w:type="pct"/>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Прекращение циркуляции воды в системе отопления всех потребителей, понижение температуры в зданиях, размораживание тепловых сетей и отопительных батарей</w:t>
            </w:r>
          </w:p>
        </w:tc>
        <w:tc>
          <w:tcPr>
            <w:tcW w:w="592" w:type="pct"/>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Местный</w:t>
            </w:r>
          </w:p>
        </w:tc>
        <w:tc>
          <w:tcPr>
            <w:tcW w:w="1647" w:type="pct"/>
            <w:vMerge/>
            <w:shd w:val="clear" w:color="auto" w:fill="auto"/>
            <w:vAlign w:val="center"/>
          </w:tcPr>
          <w:p w:rsidR="00415BAB" w:rsidRPr="00415BAB" w:rsidRDefault="00415BAB" w:rsidP="00415BAB">
            <w:pPr>
              <w:spacing w:after="0" w:line="240" w:lineRule="auto"/>
              <w:ind w:left="178"/>
              <w:jc w:val="both"/>
              <w:rPr>
                <w:rFonts w:ascii="Times New Roman" w:eastAsia="Times New Roman" w:hAnsi="Times New Roman" w:cs="Times New Roman"/>
                <w:sz w:val="24"/>
                <w:szCs w:val="24"/>
                <w:lang w:eastAsia="ru-RU"/>
              </w:rPr>
            </w:pPr>
          </w:p>
        </w:tc>
      </w:tr>
      <w:tr w:rsidR="00415BAB" w:rsidRPr="00415BAB" w:rsidTr="00415BAB">
        <w:trPr>
          <w:trHeight w:val="982"/>
        </w:trPr>
        <w:tc>
          <w:tcPr>
            <w:tcW w:w="766" w:type="pct"/>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Отключение электроснабжения</w:t>
            </w:r>
          </w:p>
        </w:tc>
        <w:tc>
          <w:tcPr>
            <w:tcW w:w="785" w:type="pct"/>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Отключение ПНС</w:t>
            </w:r>
          </w:p>
        </w:tc>
        <w:tc>
          <w:tcPr>
            <w:tcW w:w="1210" w:type="pct"/>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Прекращение циркуляции воды в системе отопления всех потребителей, понижение температуры в зданиях, размораживание тепловых сетей и отопительных батарей</w:t>
            </w:r>
          </w:p>
        </w:tc>
        <w:tc>
          <w:tcPr>
            <w:tcW w:w="592" w:type="pct"/>
            <w:shd w:val="clear" w:color="auto" w:fill="auto"/>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Местный</w:t>
            </w:r>
          </w:p>
        </w:tc>
        <w:tc>
          <w:tcPr>
            <w:tcW w:w="1647" w:type="pct"/>
            <w:vMerge/>
            <w:shd w:val="clear" w:color="auto" w:fill="auto"/>
            <w:vAlign w:val="center"/>
          </w:tcPr>
          <w:p w:rsidR="00415BAB" w:rsidRPr="00415BAB" w:rsidRDefault="00415BAB" w:rsidP="00415BAB">
            <w:pPr>
              <w:spacing w:after="0" w:line="240" w:lineRule="auto"/>
              <w:ind w:left="178"/>
              <w:jc w:val="both"/>
              <w:rPr>
                <w:rFonts w:ascii="Times New Roman" w:eastAsia="Times New Roman" w:hAnsi="Times New Roman" w:cs="Times New Roman"/>
                <w:sz w:val="24"/>
                <w:szCs w:val="24"/>
                <w:lang w:eastAsia="ru-RU"/>
              </w:rPr>
            </w:pPr>
          </w:p>
        </w:tc>
      </w:tr>
    </w:tbl>
    <w:p w:rsidR="00415BAB" w:rsidRPr="00415BAB" w:rsidRDefault="00415BAB" w:rsidP="00415BAB">
      <w:pPr>
        <w:pStyle w:val="21"/>
        <w:spacing w:after="0" w:line="276" w:lineRule="auto"/>
        <w:ind w:left="1069"/>
        <w:rPr>
          <w:rFonts w:ascii="Times New Roman" w:hAnsi="Times New Roman" w:cs="Times New Roman"/>
          <w:b/>
          <w:sz w:val="24"/>
          <w:szCs w:val="24"/>
        </w:rPr>
      </w:pPr>
    </w:p>
    <w:p w:rsidR="00415BAB" w:rsidRPr="00415BAB" w:rsidRDefault="00415BAB" w:rsidP="00415BAB">
      <w:pPr>
        <w:widowControl w:val="0"/>
        <w:spacing w:after="0" w:line="240" w:lineRule="auto"/>
        <w:ind w:firstLine="567"/>
        <w:jc w:val="both"/>
        <w:rPr>
          <w:rFonts w:ascii="Times New Roman" w:eastAsia="Times New Roman" w:hAnsi="Times New Roman" w:cs="Times New Roman"/>
          <w:b/>
          <w:bCs/>
          <w:sz w:val="24"/>
          <w:szCs w:val="24"/>
        </w:rPr>
      </w:pPr>
    </w:p>
    <w:p w:rsidR="00415BAB" w:rsidRPr="00415BAB" w:rsidRDefault="00415BAB" w:rsidP="00415BAB">
      <w:pPr>
        <w:widowControl w:val="0"/>
        <w:spacing w:after="0" w:line="240" w:lineRule="auto"/>
        <w:ind w:firstLine="567"/>
        <w:jc w:val="both"/>
        <w:rPr>
          <w:rFonts w:ascii="Times New Roman" w:eastAsia="Times New Roman" w:hAnsi="Times New Roman" w:cs="Times New Roman"/>
          <w:b/>
          <w:bCs/>
          <w:sz w:val="24"/>
          <w:szCs w:val="24"/>
        </w:rPr>
      </w:pPr>
    </w:p>
    <w:p w:rsidR="00415BAB" w:rsidRPr="00415BAB" w:rsidRDefault="00415BAB" w:rsidP="00415BAB">
      <w:pPr>
        <w:widowControl w:val="0"/>
        <w:spacing w:after="0" w:line="240" w:lineRule="auto"/>
        <w:ind w:firstLine="567"/>
        <w:jc w:val="both"/>
        <w:rPr>
          <w:rFonts w:ascii="Times New Roman" w:eastAsia="Times New Roman" w:hAnsi="Times New Roman" w:cs="Times New Roman"/>
          <w:b/>
          <w:bCs/>
          <w:sz w:val="24"/>
          <w:szCs w:val="24"/>
        </w:rPr>
      </w:pPr>
    </w:p>
    <w:p w:rsidR="00415BAB" w:rsidRPr="00415BAB" w:rsidRDefault="00415BAB" w:rsidP="00415BAB">
      <w:pPr>
        <w:widowControl w:val="0"/>
        <w:spacing w:after="0" w:line="240" w:lineRule="auto"/>
        <w:ind w:firstLine="567"/>
        <w:jc w:val="both"/>
        <w:rPr>
          <w:rFonts w:ascii="Times New Roman" w:eastAsia="Times New Roman" w:hAnsi="Times New Roman" w:cs="Times New Roman"/>
          <w:b/>
          <w:bCs/>
          <w:sz w:val="24"/>
          <w:szCs w:val="24"/>
        </w:rPr>
      </w:pPr>
    </w:p>
    <w:p w:rsidR="00415BAB" w:rsidRPr="00415BAB" w:rsidRDefault="00415BAB" w:rsidP="00415BAB">
      <w:pPr>
        <w:widowControl w:val="0"/>
        <w:spacing w:after="0" w:line="240" w:lineRule="auto"/>
        <w:ind w:firstLine="567"/>
        <w:jc w:val="both"/>
        <w:rPr>
          <w:rFonts w:ascii="Times New Roman" w:eastAsia="Times New Roman" w:hAnsi="Times New Roman" w:cs="Times New Roman"/>
          <w:b/>
          <w:bCs/>
          <w:sz w:val="24"/>
          <w:szCs w:val="24"/>
        </w:rPr>
      </w:pPr>
    </w:p>
    <w:p w:rsidR="00415BAB" w:rsidRPr="00415BAB" w:rsidRDefault="00415BAB" w:rsidP="00415BAB">
      <w:pPr>
        <w:widowControl w:val="0"/>
        <w:spacing w:after="0" w:line="240" w:lineRule="auto"/>
        <w:jc w:val="both"/>
        <w:rPr>
          <w:rFonts w:ascii="Times New Roman" w:eastAsia="Times New Roman" w:hAnsi="Times New Roman" w:cs="Times New Roman"/>
          <w:b/>
          <w:bCs/>
          <w:sz w:val="24"/>
          <w:szCs w:val="24"/>
        </w:rPr>
        <w:sectPr w:rsidR="00415BAB" w:rsidRPr="00415BAB" w:rsidSect="00415BAB">
          <w:pgSz w:w="16838" w:h="11906" w:orient="landscape"/>
          <w:pgMar w:top="1701" w:right="1134" w:bottom="850" w:left="1134" w:header="708" w:footer="708" w:gutter="0"/>
          <w:cols w:space="708"/>
          <w:docGrid w:linePitch="360"/>
        </w:sectPr>
      </w:pPr>
    </w:p>
    <w:p w:rsidR="00415BAB" w:rsidRPr="00415BAB" w:rsidRDefault="00415BAB" w:rsidP="00415BAB">
      <w:pPr>
        <w:widowControl w:val="0"/>
        <w:spacing w:after="0" w:line="240" w:lineRule="auto"/>
        <w:ind w:firstLine="567"/>
        <w:jc w:val="both"/>
        <w:rPr>
          <w:rFonts w:ascii="Times New Roman" w:eastAsia="Times New Roman" w:hAnsi="Times New Roman" w:cs="Times New Roman"/>
          <w:sz w:val="24"/>
          <w:szCs w:val="24"/>
          <w:lang w:eastAsia="ru-RU"/>
        </w:rPr>
      </w:pPr>
    </w:p>
    <w:p w:rsidR="00415BAB" w:rsidRPr="00415BAB" w:rsidRDefault="00415BAB" w:rsidP="00415BAB">
      <w:pPr>
        <w:spacing w:after="0" w:line="240" w:lineRule="auto"/>
        <w:ind w:firstLine="709"/>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2.2.2. Время сбора сил и средств аварийно-</w:t>
      </w:r>
      <w:r w:rsidRPr="00415BAB">
        <w:rPr>
          <w:rFonts w:ascii="Times New Roman" w:eastAsia="Calibri" w:hAnsi="Times New Roman" w:cs="Times New Roman"/>
          <w:sz w:val="24"/>
          <w:szCs w:val="24"/>
        </w:rPr>
        <w:t>ремонтной</w:t>
      </w:r>
      <w:r w:rsidRPr="00415BAB">
        <w:rPr>
          <w:rFonts w:ascii="Times New Roman" w:eastAsia="Times New Roman" w:hAnsi="Times New Roman" w:cs="Times New Roman"/>
          <w:sz w:val="24"/>
          <w:szCs w:val="24"/>
          <w:lang w:eastAsia="ru-RU"/>
        </w:rPr>
        <w:t xml:space="preserve"> бригады на месте возникновения </w:t>
      </w:r>
      <w:r w:rsidRPr="00415BAB">
        <w:rPr>
          <w:rFonts w:ascii="Times New Roman" w:eastAsia="Calibri" w:hAnsi="Times New Roman" w:cs="Times New Roman"/>
          <w:sz w:val="24"/>
          <w:szCs w:val="24"/>
        </w:rPr>
        <w:t>аварийной ситуации</w:t>
      </w:r>
      <w:r w:rsidRPr="00415BAB">
        <w:rPr>
          <w:rFonts w:ascii="Times New Roman" w:eastAsia="Times New Roman" w:hAnsi="Times New Roman" w:cs="Times New Roman"/>
          <w:sz w:val="24"/>
          <w:szCs w:val="24"/>
          <w:lang w:eastAsia="ru-RU"/>
        </w:rPr>
        <w:t xml:space="preserve"> не должно превышать 30 минут с момента </w:t>
      </w:r>
      <w:r w:rsidRPr="00415BAB">
        <w:rPr>
          <w:rFonts w:ascii="Times New Roman" w:eastAsia="Calibri" w:hAnsi="Times New Roman" w:cs="Times New Roman"/>
          <w:sz w:val="24"/>
          <w:szCs w:val="24"/>
        </w:rPr>
        <w:t xml:space="preserve">получения </w:t>
      </w:r>
      <w:r w:rsidRPr="00415BAB">
        <w:rPr>
          <w:rFonts w:ascii="Times New Roman" w:eastAsia="Times New Roman" w:hAnsi="Times New Roman" w:cs="Times New Roman"/>
          <w:sz w:val="24"/>
          <w:szCs w:val="24"/>
          <w:lang w:eastAsia="ru-RU"/>
        </w:rPr>
        <w:t>оповещения</w:t>
      </w:r>
      <w:r w:rsidRPr="00415BAB">
        <w:rPr>
          <w:rFonts w:ascii="Times New Roman" w:eastAsia="Calibri" w:hAnsi="Times New Roman" w:cs="Times New Roman"/>
          <w:sz w:val="24"/>
          <w:szCs w:val="24"/>
        </w:rPr>
        <w:t xml:space="preserve"> </w:t>
      </w:r>
      <w:r w:rsidRPr="00415BAB">
        <w:rPr>
          <w:rFonts w:ascii="Times New Roman" w:eastAsia="Times New Roman" w:hAnsi="Times New Roman" w:cs="Times New Roman"/>
          <w:sz w:val="24"/>
          <w:szCs w:val="24"/>
          <w:lang w:eastAsia="ru-RU"/>
        </w:rPr>
        <w:t xml:space="preserve">об </w:t>
      </w:r>
      <w:r w:rsidRPr="00415BAB">
        <w:rPr>
          <w:rFonts w:ascii="Times New Roman" w:eastAsia="Calibri" w:hAnsi="Times New Roman" w:cs="Times New Roman"/>
          <w:sz w:val="24"/>
          <w:szCs w:val="24"/>
        </w:rPr>
        <w:t>происшествии от диспетчера</w:t>
      </w:r>
      <w:r w:rsidRPr="00415BAB">
        <w:rPr>
          <w:rFonts w:ascii="Times New Roman" w:eastAsia="Times New Roman" w:hAnsi="Times New Roman" w:cs="Times New Roman"/>
          <w:sz w:val="24"/>
          <w:szCs w:val="24"/>
          <w:lang w:eastAsia="ru-RU"/>
        </w:rPr>
        <w:t>.</w:t>
      </w:r>
    </w:p>
    <w:p w:rsidR="00415BAB" w:rsidRPr="00415BAB" w:rsidRDefault="00415BAB" w:rsidP="00415BAB">
      <w:pPr>
        <w:spacing w:after="0" w:line="240" w:lineRule="auto"/>
        <w:ind w:firstLine="709"/>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2.2.3. В зависимости от вида и масштаба аварийной ситуации организацией </w:t>
      </w:r>
      <w:r w:rsidRPr="00415BAB">
        <w:rPr>
          <w:rFonts w:ascii="Times New Roman" w:eastAsia="Calibri" w:hAnsi="Times New Roman" w:cs="Times New Roman"/>
          <w:sz w:val="24"/>
          <w:szCs w:val="24"/>
        </w:rPr>
        <w:t>функционирующей в системах теплоснабжения</w:t>
      </w:r>
      <w:r w:rsidRPr="00415BAB">
        <w:rPr>
          <w:rFonts w:ascii="Times New Roman" w:eastAsia="Calibri" w:hAnsi="Times New Roman" w:cs="Times New Roman"/>
          <w:sz w:val="24"/>
          <w:szCs w:val="24"/>
          <w:lang w:eastAsia="ru-RU"/>
        </w:rPr>
        <w:t xml:space="preserve"> </w:t>
      </w:r>
      <w:proofErr w:type="spellStart"/>
      <w:r w:rsidR="008B1496">
        <w:rPr>
          <w:rFonts w:ascii="Times New Roman" w:eastAsia="Calibri" w:hAnsi="Times New Roman" w:cs="Times New Roman"/>
          <w:sz w:val="24"/>
          <w:szCs w:val="24"/>
          <w:lang w:eastAsia="ru-RU"/>
        </w:rPr>
        <w:t>п.Усть</w:t>
      </w:r>
      <w:proofErr w:type="spellEnd"/>
      <w:r w:rsidR="008B1496">
        <w:rPr>
          <w:rFonts w:ascii="Times New Roman" w:eastAsia="Calibri" w:hAnsi="Times New Roman" w:cs="Times New Roman"/>
          <w:sz w:val="24"/>
          <w:szCs w:val="24"/>
          <w:lang w:eastAsia="ru-RU"/>
        </w:rPr>
        <w:t xml:space="preserve">-Уда </w:t>
      </w:r>
      <w:r w:rsidRPr="00415BAB">
        <w:rPr>
          <w:rFonts w:ascii="Times New Roman" w:eastAsia="Calibri" w:hAnsi="Times New Roman" w:cs="Times New Roman"/>
          <w:sz w:val="24"/>
          <w:szCs w:val="24"/>
          <w:lang w:eastAsia="ru-RU"/>
        </w:rPr>
        <w:t xml:space="preserve">Усть-Удинского </w:t>
      </w:r>
      <w:r w:rsidRPr="00415BAB">
        <w:rPr>
          <w:rFonts w:ascii="Times New Roman" w:eastAsia="Calibri" w:hAnsi="Times New Roman" w:cs="Times New Roman"/>
          <w:sz w:val="24"/>
          <w:szCs w:val="24"/>
        </w:rPr>
        <w:t xml:space="preserve">муниципального </w:t>
      </w:r>
      <w:r w:rsidR="008B1496">
        <w:rPr>
          <w:rFonts w:ascii="Times New Roman" w:eastAsia="Calibri" w:hAnsi="Times New Roman" w:cs="Times New Roman"/>
          <w:sz w:val="24"/>
          <w:szCs w:val="24"/>
        </w:rPr>
        <w:t>округа</w:t>
      </w:r>
      <w:r w:rsidRPr="00415BAB">
        <w:rPr>
          <w:rFonts w:ascii="Times New Roman" w:eastAsia="Calibri" w:hAnsi="Times New Roman" w:cs="Times New Roman"/>
          <w:sz w:val="24"/>
          <w:szCs w:val="24"/>
          <w:lang w:eastAsia="ru-RU"/>
        </w:rPr>
        <w:t xml:space="preserve"> </w:t>
      </w:r>
      <w:r w:rsidRPr="00415BAB">
        <w:rPr>
          <w:rFonts w:ascii="Times New Roman" w:eastAsia="Times New Roman" w:hAnsi="Times New Roman" w:cs="Times New Roman"/>
          <w:sz w:val="24"/>
          <w:szCs w:val="24"/>
          <w:lang w:eastAsia="ru-RU"/>
        </w:rPr>
        <w:t xml:space="preserve">принимаются неотложные меры по проведению </w:t>
      </w:r>
      <w:r w:rsidRPr="00415BAB">
        <w:rPr>
          <w:rFonts w:ascii="Times New Roman" w:eastAsia="Calibri" w:hAnsi="Times New Roman" w:cs="Times New Roman"/>
          <w:sz w:val="24"/>
          <w:szCs w:val="24"/>
        </w:rPr>
        <w:t>локализации аварийной ситуации,</w:t>
      </w:r>
      <w:r w:rsidRPr="00415BAB">
        <w:rPr>
          <w:rFonts w:ascii="Times New Roman" w:eastAsia="Times New Roman" w:hAnsi="Times New Roman" w:cs="Times New Roman"/>
          <w:sz w:val="24"/>
          <w:szCs w:val="24"/>
          <w:lang w:eastAsia="ru-RU"/>
        </w:rPr>
        <w:t xml:space="preserve"> ремонтно-восстановительных и других работ, </w:t>
      </w:r>
      <w:r w:rsidRPr="00415BAB">
        <w:rPr>
          <w:rFonts w:ascii="Times New Roman" w:eastAsia="Calibri" w:hAnsi="Times New Roman" w:cs="Times New Roman"/>
          <w:sz w:val="24"/>
          <w:szCs w:val="24"/>
        </w:rPr>
        <w:t>исключающих повторение происшествия,</w:t>
      </w:r>
      <w:r w:rsidRPr="00415BAB">
        <w:rPr>
          <w:rFonts w:ascii="Times New Roman" w:eastAsia="Times New Roman" w:hAnsi="Times New Roman" w:cs="Times New Roman"/>
          <w:sz w:val="24"/>
          <w:szCs w:val="24"/>
          <w:lang w:eastAsia="ru-RU"/>
        </w:rPr>
        <w:t xml:space="preserve"> направленных на недопущение размораживания систем теплоснабжения и скорейшую подачу тепла в жилые дома и СЗО. </w:t>
      </w:r>
    </w:p>
    <w:p w:rsidR="00415BAB" w:rsidRPr="00415BAB" w:rsidRDefault="00415BAB" w:rsidP="00415BAB">
      <w:pPr>
        <w:spacing w:after="0" w:line="240" w:lineRule="auto"/>
        <w:ind w:firstLine="709"/>
        <w:jc w:val="both"/>
        <w:rPr>
          <w:rFonts w:ascii="Times New Roman" w:eastAsia="Times New Roman" w:hAnsi="Times New Roman" w:cs="Times New Roman"/>
          <w:sz w:val="24"/>
          <w:szCs w:val="24"/>
          <w:lang w:eastAsia="ru-RU"/>
        </w:rPr>
      </w:pPr>
    </w:p>
    <w:p w:rsidR="00415BAB" w:rsidRPr="00415BAB" w:rsidRDefault="00415BAB" w:rsidP="00415BAB">
      <w:pPr>
        <w:tabs>
          <w:tab w:val="left" w:pos="567"/>
          <w:tab w:val="left" w:pos="709"/>
          <w:tab w:val="left" w:pos="993"/>
          <w:tab w:val="left" w:pos="4781"/>
        </w:tabs>
        <w:ind w:left="567"/>
        <w:jc w:val="center"/>
        <w:outlineLvl w:val="0"/>
        <w:rPr>
          <w:rFonts w:ascii="Times New Roman" w:hAnsi="Times New Roman" w:cs="Times New Roman"/>
          <w:b/>
          <w:bCs/>
          <w:sz w:val="24"/>
          <w:szCs w:val="24"/>
        </w:rPr>
      </w:pPr>
      <w:bookmarkStart w:id="26" w:name="_Toc191054539"/>
      <w:r w:rsidRPr="00415BAB">
        <w:rPr>
          <w:rFonts w:ascii="Times New Roman" w:hAnsi="Times New Roman" w:cs="Times New Roman"/>
          <w:b/>
          <w:bCs/>
          <w:sz w:val="24"/>
          <w:szCs w:val="24"/>
        </w:rPr>
        <w:t>2.3 Значение времени для выполнения работ по устранению аварийных ситуаций</w:t>
      </w:r>
      <w:bookmarkEnd w:id="26"/>
    </w:p>
    <w:p w:rsidR="00415BAB" w:rsidRPr="00415BAB" w:rsidRDefault="00415BAB" w:rsidP="00415BAB">
      <w:pPr>
        <w:widowControl w:val="0"/>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2.3.1. Планирование ремонтно-восстановительных работ на объектах системы централизованного теплоснабжения в случае возникновения </w:t>
      </w:r>
      <w:r w:rsidRPr="00415BAB">
        <w:rPr>
          <w:rFonts w:ascii="Times New Roman" w:eastAsia="Times New Roman" w:hAnsi="Times New Roman" w:cs="Times New Roman"/>
          <w:sz w:val="24"/>
          <w:szCs w:val="24"/>
        </w:rPr>
        <w:t>аварийной ситуации</w:t>
      </w:r>
      <w:r w:rsidRPr="00415BAB">
        <w:rPr>
          <w:rFonts w:ascii="Times New Roman" w:eastAsia="Times New Roman" w:hAnsi="Times New Roman" w:cs="Times New Roman"/>
          <w:sz w:val="24"/>
          <w:szCs w:val="24"/>
          <w:lang w:eastAsia="ru-RU"/>
        </w:rPr>
        <w:t xml:space="preserve"> в </w:t>
      </w:r>
      <w:proofErr w:type="spellStart"/>
      <w:r w:rsidR="008B1496">
        <w:rPr>
          <w:rFonts w:ascii="Times New Roman" w:eastAsia="Times New Roman" w:hAnsi="Times New Roman" w:cs="Times New Roman"/>
          <w:sz w:val="24"/>
          <w:szCs w:val="24"/>
          <w:lang w:eastAsia="ru-RU"/>
        </w:rPr>
        <w:t>п.Усть</w:t>
      </w:r>
      <w:proofErr w:type="spellEnd"/>
      <w:r w:rsidR="008B1496">
        <w:rPr>
          <w:rFonts w:ascii="Times New Roman" w:eastAsia="Times New Roman" w:hAnsi="Times New Roman" w:cs="Times New Roman"/>
          <w:sz w:val="24"/>
          <w:szCs w:val="24"/>
          <w:lang w:eastAsia="ru-RU"/>
        </w:rPr>
        <w:t>-Уда Усть-Удинского</w:t>
      </w:r>
      <w:r w:rsidRPr="00415BAB">
        <w:rPr>
          <w:rFonts w:ascii="Times New Roman" w:eastAsia="Times New Roman" w:hAnsi="Times New Roman" w:cs="Times New Roman"/>
          <w:sz w:val="24"/>
          <w:szCs w:val="24"/>
          <w:lang w:eastAsia="ru-RU"/>
        </w:rPr>
        <w:t xml:space="preserve"> </w:t>
      </w:r>
      <w:r w:rsidR="008B1496">
        <w:rPr>
          <w:rFonts w:ascii="Times New Roman" w:eastAsia="Times New Roman" w:hAnsi="Times New Roman" w:cs="Times New Roman"/>
          <w:sz w:val="24"/>
          <w:szCs w:val="24"/>
        </w:rPr>
        <w:t>муниципального</w:t>
      </w:r>
      <w:r w:rsidRPr="00415BAB">
        <w:rPr>
          <w:rFonts w:ascii="Times New Roman" w:eastAsia="Times New Roman" w:hAnsi="Times New Roman" w:cs="Times New Roman"/>
          <w:sz w:val="24"/>
          <w:szCs w:val="24"/>
        </w:rPr>
        <w:t xml:space="preserve"> </w:t>
      </w:r>
      <w:r w:rsidR="008B1496">
        <w:rPr>
          <w:rFonts w:ascii="Times New Roman" w:eastAsia="Times New Roman" w:hAnsi="Times New Roman" w:cs="Times New Roman"/>
          <w:sz w:val="24"/>
          <w:szCs w:val="24"/>
        </w:rPr>
        <w:t>округа</w:t>
      </w:r>
      <w:r w:rsidRPr="00415BAB">
        <w:rPr>
          <w:rFonts w:ascii="Times New Roman" w:eastAsia="Times New Roman" w:hAnsi="Times New Roman" w:cs="Times New Roman"/>
          <w:i/>
          <w:sz w:val="24"/>
          <w:szCs w:val="24"/>
        </w:rPr>
        <w:t xml:space="preserve"> </w:t>
      </w:r>
      <w:r w:rsidRPr="00415BAB">
        <w:rPr>
          <w:rFonts w:ascii="Times New Roman" w:eastAsia="Times New Roman" w:hAnsi="Times New Roman" w:cs="Times New Roman"/>
          <w:sz w:val="24"/>
          <w:szCs w:val="24"/>
          <w:lang w:eastAsia="ru-RU"/>
        </w:rPr>
        <w:t xml:space="preserve">осуществляется лицом, ответственным за локализацию и ликвидацию происшествия, совместно с </w:t>
      </w:r>
      <w:r w:rsidR="008B1496">
        <w:rPr>
          <w:rFonts w:ascii="Times New Roman" w:eastAsia="Times New Roman" w:hAnsi="Times New Roman" w:cs="Times New Roman"/>
          <w:sz w:val="24"/>
          <w:szCs w:val="24"/>
          <w:lang w:eastAsia="ru-RU"/>
        </w:rPr>
        <w:t xml:space="preserve">территориальным отделом </w:t>
      </w:r>
      <w:proofErr w:type="spellStart"/>
      <w:r w:rsidR="008B1496">
        <w:rPr>
          <w:rFonts w:ascii="Times New Roman" w:eastAsia="Times New Roman" w:hAnsi="Times New Roman" w:cs="Times New Roman"/>
          <w:sz w:val="24"/>
          <w:szCs w:val="24"/>
          <w:lang w:eastAsia="ru-RU"/>
        </w:rPr>
        <w:t>п.Усть</w:t>
      </w:r>
      <w:proofErr w:type="spellEnd"/>
      <w:r w:rsidR="008B1496">
        <w:rPr>
          <w:rFonts w:ascii="Times New Roman" w:eastAsia="Times New Roman" w:hAnsi="Times New Roman" w:cs="Times New Roman"/>
          <w:sz w:val="24"/>
          <w:szCs w:val="24"/>
          <w:lang w:eastAsia="ru-RU"/>
        </w:rPr>
        <w:t>-Уда</w:t>
      </w:r>
      <w:r w:rsidRPr="00415BAB">
        <w:rPr>
          <w:rFonts w:ascii="Times New Roman" w:eastAsia="Times New Roman" w:hAnsi="Times New Roman" w:cs="Times New Roman"/>
          <w:sz w:val="24"/>
          <w:szCs w:val="24"/>
          <w:lang w:eastAsia="ru-RU"/>
        </w:rPr>
        <w:t xml:space="preserve"> Усть-Удинского </w:t>
      </w:r>
      <w:r w:rsidRPr="00415BAB">
        <w:rPr>
          <w:rFonts w:ascii="Times New Roman" w:eastAsia="Times New Roman" w:hAnsi="Times New Roman" w:cs="Times New Roman"/>
          <w:sz w:val="24"/>
          <w:szCs w:val="24"/>
        </w:rPr>
        <w:t xml:space="preserve">муниципального </w:t>
      </w:r>
      <w:r w:rsidR="008B1496">
        <w:rPr>
          <w:rFonts w:ascii="Times New Roman" w:eastAsia="Times New Roman" w:hAnsi="Times New Roman" w:cs="Times New Roman"/>
          <w:sz w:val="24"/>
          <w:szCs w:val="24"/>
        </w:rPr>
        <w:t>округа</w:t>
      </w:r>
      <w:r w:rsidRPr="00415BAB">
        <w:rPr>
          <w:rFonts w:ascii="Times New Roman" w:eastAsia="Times New Roman" w:hAnsi="Times New Roman" w:cs="Times New Roman"/>
          <w:i/>
          <w:sz w:val="24"/>
          <w:szCs w:val="24"/>
        </w:rPr>
        <w:t xml:space="preserve"> </w:t>
      </w:r>
      <w:r w:rsidRPr="00415BAB">
        <w:rPr>
          <w:rFonts w:ascii="Times New Roman" w:eastAsia="Times New Roman" w:hAnsi="Times New Roman" w:cs="Times New Roman"/>
          <w:sz w:val="24"/>
          <w:szCs w:val="24"/>
          <w:lang w:eastAsia="ru-RU"/>
        </w:rPr>
        <w:t xml:space="preserve">и задействованными оперативными службами. </w:t>
      </w:r>
    </w:p>
    <w:p w:rsidR="00415BAB" w:rsidRPr="00415BAB" w:rsidRDefault="00415BAB" w:rsidP="00415BAB">
      <w:pPr>
        <w:widowControl w:val="0"/>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2.3.2. Устранение последствий аварийных ситуаций на объектах централизованного теплоснабжения, повлекшее временное (в пределах нормативно допустимого времени) прекращение теплоснабжения или незначительные отклонение параметров теплоснабжения от нормативного значения, организуется силами и средствами эксплуатирующей организаций, </w:t>
      </w:r>
      <w:r w:rsidRPr="00415BAB">
        <w:rPr>
          <w:rFonts w:ascii="Times New Roman" w:eastAsia="Times New Roman" w:hAnsi="Times New Roman" w:cs="Times New Roman"/>
          <w:sz w:val="24"/>
          <w:szCs w:val="24"/>
        </w:rPr>
        <w:t>функционирующих в системах теплоснабжения</w:t>
      </w:r>
      <w:r w:rsidRPr="00415BAB">
        <w:rPr>
          <w:rFonts w:ascii="Times New Roman" w:eastAsia="Times New Roman" w:hAnsi="Times New Roman" w:cs="Times New Roman"/>
          <w:sz w:val="24"/>
          <w:szCs w:val="24"/>
          <w:lang w:eastAsia="ru-RU"/>
        </w:rPr>
        <w:t>, в соответствии с установленным внутри организации порядком. Оповещение других участников теплоснабжения (администрации, оперативных экстренных служб, других взаимосвязанных организаций, поставщиков энергоресурсов и потребителей тепла) о происшествии осуществляется в соответствии с регламентами (инструкциями) по взаимодействию аварийно-диспетчерских служб организаций или иными согласованными распорядительными документами.</w:t>
      </w:r>
    </w:p>
    <w:p w:rsidR="00415BAB" w:rsidRPr="00415BAB" w:rsidRDefault="00415BAB" w:rsidP="00415BAB">
      <w:pPr>
        <w:widowControl w:val="0"/>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2.3.3. В случае если возникновение аварийных ситуаций на объектах централизованного теплоснабжения может повлиять на работоспособность иных смежных инженерных сетей и объектов, организации, </w:t>
      </w:r>
      <w:r w:rsidRPr="00415BAB">
        <w:rPr>
          <w:rFonts w:ascii="Times New Roman" w:eastAsia="Times New Roman" w:hAnsi="Times New Roman" w:cs="Times New Roman"/>
          <w:sz w:val="24"/>
          <w:szCs w:val="24"/>
        </w:rPr>
        <w:t>функционирующие в системах теплоснабжения</w:t>
      </w:r>
      <w:r w:rsidRPr="00415BAB">
        <w:rPr>
          <w:rFonts w:ascii="Times New Roman" w:eastAsia="Times New Roman" w:hAnsi="Times New Roman" w:cs="Times New Roman"/>
          <w:sz w:val="24"/>
          <w:szCs w:val="24"/>
          <w:lang w:eastAsia="ru-RU"/>
        </w:rPr>
        <w:t>, оповещают владельцев коммуникаций, смежных с поврежденной о происшествии через свои аварийно-диспетчерские службы.</w:t>
      </w:r>
    </w:p>
    <w:p w:rsidR="00415BAB" w:rsidRPr="00415BAB" w:rsidRDefault="00415BAB" w:rsidP="00415BAB">
      <w:pPr>
        <w:widowControl w:val="0"/>
        <w:tabs>
          <w:tab w:val="left" w:pos="9639"/>
        </w:tabs>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2.3.4. Допустимые продолжительности перерывов предоставления коммунальной услуги:</w:t>
      </w:r>
    </w:p>
    <w:p w:rsidR="00415BAB" w:rsidRPr="00415BAB" w:rsidRDefault="00415BAB" w:rsidP="00415BAB">
      <w:pPr>
        <w:widowControl w:val="0"/>
        <w:tabs>
          <w:tab w:val="left" w:pos="9639"/>
        </w:tabs>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отопление - не более 16 часов единовременно - при температуре воздуха в жилых помещениях от +12 °C; не более 8 часов единовременно - при температуре воздуха в жилых помещениях от +10 °C до +12 °C; не более 4 часов единовременно - при температуре воздуха в жилых помещениях от +8 °C до +10 °C.</w:t>
      </w:r>
    </w:p>
    <w:p w:rsidR="00415BAB" w:rsidRPr="00415BAB" w:rsidRDefault="00415BAB" w:rsidP="00415BAB">
      <w:pPr>
        <w:widowControl w:val="0"/>
        <w:tabs>
          <w:tab w:val="left" w:pos="9639"/>
        </w:tabs>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2.3.5. </w:t>
      </w:r>
      <w:bookmarkStart w:id="27" w:name="_Hlk117868676"/>
      <w:bookmarkStart w:id="28" w:name="_Ref190963581"/>
      <w:bookmarkStart w:id="29" w:name="_Toc191049795"/>
      <w:r w:rsidRPr="00415BAB">
        <w:rPr>
          <w:rFonts w:ascii="Times New Roman" w:eastAsia="Times New Roman" w:hAnsi="Times New Roman" w:cs="Times New Roman"/>
          <w:sz w:val="24"/>
          <w:szCs w:val="24"/>
          <w:lang w:eastAsia="ru-RU"/>
        </w:rPr>
        <w:t>Значение нормативного времени на устранения аварийной ситуации устанавливается в зависимости от температуры наружного воздуха и температуры в жилых помещениях, представлено в таблице</w:t>
      </w:r>
      <w:bookmarkEnd w:id="27"/>
      <w:r w:rsidRPr="00415BAB">
        <w:rPr>
          <w:rFonts w:ascii="Times New Roman" w:eastAsia="Times New Roman" w:hAnsi="Times New Roman" w:cs="Times New Roman"/>
          <w:sz w:val="24"/>
          <w:szCs w:val="24"/>
          <w:lang w:eastAsia="ru-RU"/>
        </w:rPr>
        <w:t xml:space="preserve"> 10.</w:t>
      </w:r>
      <w:bookmarkEnd w:id="28"/>
      <w:bookmarkEnd w:id="29"/>
    </w:p>
    <w:p w:rsidR="00415BAB" w:rsidRPr="00415BAB" w:rsidRDefault="00415BAB" w:rsidP="00415BAB">
      <w:pPr>
        <w:widowControl w:val="0"/>
        <w:spacing w:after="0" w:line="240" w:lineRule="auto"/>
        <w:ind w:firstLine="567"/>
        <w:jc w:val="both"/>
        <w:rPr>
          <w:rFonts w:ascii="Times New Roman" w:eastAsia="Times New Roman" w:hAnsi="Times New Roman" w:cs="Times New Roman"/>
          <w:b/>
          <w:bCs/>
          <w:sz w:val="24"/>
          <w:szCs w:val="24"/>
        </w:rPr>
      </w:pPr>
      <w:bookmarkStart w:id="30" w:name="_Ref190963612"/>
      <w:bookmarkStart w:id="31" w:name="_Toc119080739"/>
      <w:bookmarkStart w:id="32" w:name="_Toc136270220"/>
      <w:bookmarkStart w:id="33" w:name="_Toc191049796"/>
    </w:p>
    <w:p w:rsidR="00415BAB" w:rsidRPr="00415BAB" w:rsidRDefault="00415BAB" w:rsidP="00415BAB">
      <w:pPr>
        <w:widowControl w:val="0"/>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b/>
          <w:bCs/>
          <w:sz w:val="24"/>
          <w:szCs w:val="24"/>
        </w:rPr>
        <w:t xml:space="preserve">Таблица </w:t>
      </w:r>
      <w:bookmarkEnd w:id="30"/>
      <w:r w:rsidRPr="00415BAB">
        <w:rPr>
          <w:rFonts w:ascii="Times New Roman" w:eastAsia="Times New Roman" w:hAnsi="Times New Roman" w:cs="Times New Roman"/>
          <w:b/>
          <w:bCs/>
          <w:sz w:val="24"/>
          <w:szCs w:val="24"/>
        </w:rPr>
        <w:t>10.</w:t>
      </w:r>
      <w:r w:rsidRPr="00415BAB">
        <w:rPr>
          <w:rFonts w:ascii="Times New Roman" w:eastAsia="Times New Roman" w:hAnsi="Times New Roman" w:cs="Times New Roman"/>
          <w:sz w:val="24"/>
          <w:szCs w:val="24"/>
        </w:rPr>
        <w:t xml:space="preserve"> - </w:t>
      </w:r>
      <w:bookmarkEnd w:id="31"/>
      <w:bookmarkEnd w:id="32"/>
      <w:r w:rsidRPr="00415BAB">
        <w:rPr>
          <w:rFonts w:ascii="Times New Roman" w:eastAsia="Times New Roman" w:hAnsi="Times New Roman" w:cs="Times New Roman"/>
          <w:sz w:val="24"/>
          <w:szCs w:val="24"/>
          <w:lang w:eastAsia="ru-RU"/>
        </w:rPr>
        <w:t xml:space="preserve">Значение нормативного времени на устранения аварийной ситуации </w:t>
      </w:r>
      <w:bookmarkEnd w:id="33"/>
    </w:p>
    <w:tbl>
      <w:tblPr>
        <w:tblW w:w="9181" w:type="dxa"/>
        <w:jc w:val="center"/>
        <w:tblLayout w:type="fixed"/>
        <w:tblCellMar>
          <w:left w:w="45" w:type="dxa"/>
          <w:right w:w="45" w:type="dxa"/>
        </w:tblCellMar>
        <w:tblLook w:val="0000" w:firstRow="0" w:lastRow="0" w:firstColumn="0" w:lastColumn="0" w:noHBand="0" w:noVBand="0"/>
      </w:tblPr>
      <w:tblGrid>
        <w:gridCol w:w="2700"/>
        <w:gridCol w:w="1620"/>
        <w:gridCol w:w="1620"/>
        <w:gridCol w:w="1620"/>
        <w:gridCol w:w="1621"/>
      </w:tblGrid>
      <w:tr w:rsidR="00415BAB" w:rsidRPr="00415BAB" w:rsidTr="00415BAB">
        <w:trPr>
          <w:jc w:val="center"/>
        </w:trPr>
        <w:tc>
          <w:tcPr>
            <w:tcW w:w="2700" w:type="dxa"/>
            <w:vMerge w:val="restart"/>
            <w:tcBorders>
              <w:top w:val="single" w:sz="6" w:space="0" w:color="auto"/>
              <w:left w:val="single" w:sz="6" w:space="0" w:color="auto"/>
              <w:right w:val="single" w:sz="6" w:space="0" w:color="auto"/>
            </w:tcBorders>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p>
        </w:tc>
        <w:tc>
          <w:tcPr>
            <w:tcW w:w="6481" w:type="dxa"/>
            <w:gridSpan w:val="4"/>
            <w:tcBorders>
              <w:top w:val="single" w:sz="6" w:space="0" w:color="auto"/>
              <w:left w:val="single" w:sz="6" w:space="0" w:color="auto"/>
              <w:bottom w:val="single" w:sz="6" w:space="0" w:color="auto"/>
              <w:right w:val="single" w:sz="6" w:space="0" w:color="auto"/>
            </w:tcBorders>
          </w:tcPr>
          <w:p w:rsidR="00415BAB" w:rsidRPr="00415BAB" w:rsidRDefault="00415BAB" w:rsidP="00415BAB">
            <w:pPr>
              <w:spacing w:after="0" w:line="240" w:lineRule="auto"/>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 xml:space="preserve">Темп падения температуры (°С/ч), при температуре наружного воздуха, °С </w:t>
            </w:r>
          </w:p>
        </w:tc>
      </w:tr>
      <w:tr w:rsidR="00415BAB" w:rsidRPr="00415BAB" w:rsidTr="00415BAB">
        <w:trPr>
          <w:jc w:val="center"/>
        </w:trPr>
        <w:tc>
          <w:tcPr>
            <w:tcW w:w="2700" w:type="dxa"/>
            <w:vMerge/>
            <w:tcBorders>
              <w:left w:val="single" w:sz="6" w:space="0" w:color="auto"/>
              <w:bottom w:val="single" w:sz="4" w:space="0" w:color="auto"/>
              <w:right w:val="single" w:sz="6" w:space="0" w:color="auto"/>
            </w:tcBorders>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p>
        </w:tc>
        <w:tc>
          <w:tcPr>
            <w:tcW w:w="1620" w:type="dxa"/>
            <w:tcBorders>
              <w:top w:val="single" w:sz="6" w:space="0" w:color="auto"/>
              <w:left w:val="single" w:sz="6" w:space="0" w:color="auto"/>
              <w:bottom w:val="single" w:sz="4" w:space="0" w:color="auto"/>
              <w:right w:val="single" w:sz="6" w:space="0" w:color="auto"/>
            </w:tcBorders>
          </w:tcPr>
          <w:p w:rsidR="00415BAB" w:rsidRPr="00415BAB" w:rsidRDefault="00415BAB" w:rsidP="00415BAB">
            <w:pPr>
              <w:spacing w:after="0" w:line="240" w:lineRule="auto"/>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±0</w:t>
            </w:r>
          </w:p>
        </w:tc>
        <w:tc>
          <w:tcPr>
            <w:tcW w:w="1620" w:type="dxa"/>
            <w:tcBorders>
              <w:top w:val="single" w:sz="6" w:space="0" w:color="auto"/>
              <w:left w:val="single" w:sz="6" w:space="0" w:color="auto"/>
              <w:bottom w:val="single" w:sz="4" w:space="0" w:color="auto"/>
              <w:right w:val="single" w:sz="6" w:space="0" w:color="auto"/>
            </w:tcBorders>
          </w:tcPr>
          <w:p w:rsidR="00415BAB" w:rsidRPr="00415BAB" w:rsidRDefault="00415BAB" w:rsidP="00415BAB">
            <w:pPr>
              <w:spacing w:after="0" w:line="240" w:lineRule="auto"/>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-10</w:t>
            </w:r>
          </w:p>
        </w:tc>
        <w:tc>
          <w:tcPr>
            <w:tcW w:w="1620" w:type="dxa"/>
            <w:tcBorders>
              <w:top w:val="single" w:sz="6" w:space="0" w:color="auto"/>
              <w:left w:val="single" w:sz="6" w:space="0" w:color="auto"/>
              <w:bottom w:val="single" w:sz="4" w:space="0" w:color="auto"/>
              <w:right w:val="single" w:sz="6" w:space="0" w:color="auto"/>
            </w:tcBorders>
          </w:tcPr>
          <w:p w:rsidR="00415BAB" w:rsidRPr="00415BAB" w:rsidRDefault="00415BAB" w:rsidP="00415BAB">
            <w:pPr>
              <w:spacing w:after="0" w:line="240" w:lineRule="auto"/>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-20</w:t>
            </w:r>
          </w:p>
        </w:tc>
        <w:tc>
          <w:tcPr>
            <w:tcW w:w="1621" w:type="dxa"/>
            <w:tcBorders>
              <w:top w:val="single" w:sz="6" w:space="0" w:color="auto"/>
              <w:left w:val="single" w:sz="6" w:space="0" w:color="auto"/>
              <w:bottom w:val="single" w:sz="4" w:space="0" w:color="auto"/>
              <w:right w:val="single" w:sz="6" w:space="0" w:color="auto"/>
            </w:tcBorders>
          </w:tcPr>
          <w:p w:rsidR="00415BAB" w:rsidRPr="00415BAB" w:rsidRDefault="00415BAB" w:rsidP="00415BAB">
            <w:pPr>
              <w:spacing w:after="0" w:line="240" w:lineRule="auto"/>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-30</w:t>
            </w:r>
          </w:p>
        </w:tc>
      </w:tr>
      <w:tr w:rsidR="00415BAB" w:rsidRPr="00415BAB" w:rsidTr="00415BAB">
        <w:trPr>
          <w:jc w:val="center"/>
        </w:trPr>
        <w:tc>
          <w:tcPr>
            <w:tcW w:w="2700" w:type="dxa"/>
            <w:tcBorders>
              <w:top w:val="single" w:sz="4" w:space="0" w:color="auto"/>
              <w:left w:val="single" w:sz="4" w:space="0" w:color="auto"/>
              <w:bottom w:val="single" w:sz="4" w:space="0" w:color="auto"/>
              <w:right w:val="single" w:sz="6" w:space="0" w:color="auto"/>
            </w:tcBorders>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К</w:t>
            </w:r>
            <w:r w:rsidRPr="00415BAB">
              <w:rPr>
                <w:rFonts w:ascii="Times New Roman" w:eastAsia="Times New Roman" w:hAnsi="Times New Roman" w:cs="Times New Roman"/>
                <w:sz w:val="24"/>
                <w:szCs w:val="24"/>
                <w:vertAlign w:val="subscript"/>
                <w:lang w:eastAsia="ru-RU"/>
              </w:rPr>
              <w:t>а</w:t>
            </w:r>
            <w:r w:rsidRPr="00415BAB">
              <w:rPr>
                <w:rFonts w:ascii="Times New Roman" w:eastAsia="Times New Roman" w:hAnsi="Times New Roman" w:cs="Times New Roman"/>
                <w:sz w:val="24"/>
                <w:szCs w:val="24"/>
                <w:lang w:eastAsia="ru-RU"/>
              </w:rPr>
              <w:t>=40 час</w:t>
            </w:r>
          </w:p>
        </w:tc>
        <w:tc>
          <w:tcPr>
            <w:tcW w:w="1620" w:type="dxa"/>
            <w:tcBorders>
              <w:top w:val="single" w:sz="4" w:space="0" w:color="auto"/>
              <w:left w:val="single" w:sz="6" w:space="0" w:color="auto"/>
              <w:bottom w:val="single" w:sz="4" w:space="0" w:color="auto"/>
              <w:right w:val="single" w:sz="6" w:space="0" w:color="auto"/>
            </w:tcBorders>
            <w:vAlign w:val="center"/>
          </w:tcPr>
          <w:p w:rsidR="00415BAB" w:rsidRPr="00415BAB" w:rsidRDefault="00415BAB" w:rsidP="00415BAB">
            <w:pPr>
              <w:spacing w:after="0" w:line="240" w:lineRule="auto"/>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0,5</w:t>
            </w:r>
          </w:p>
        </w:tc>
        <w:tc>
          <w:tcPr>
            <w:tcW w:w="1620" w:type="dxa"/>
            <w:tcBorders>
              <w:top w:val="single" w:sz="4" w:space="0" w:color="auto"/>
              <w:left w:val="single" w:sz="6" w:space="0" w:color="auto"/>
              <w:bottom w:val="single" w:sz="4" w:space="0" w:color="auto"/>
              <w:right w:val="single" w:sz="6" w:space="0" w:color="auto"/>
            </w:tcBorders>
            <w:vAlign w:val="center"/>
          </w:tcPr>
          <w:p w:rsidR="00415BAB" w:rsidRPr="00415BAB" w:rsidRDefault="00415BAB" w:rsidP="00415BAB">
            <w:pPr>
              <w:spacing w:after="0" w:line="240" w:lineRule="auto"/>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0,8</w:t>
            </w:r>
          </w:p>
        </w:tc>
        <w:tc>
          <w:tcPr>
            <w:tcW w:w="1620" w:type="dxa"/>
            <w:tcBorders>
              <w:top w:val="single" w:sz="4" w:space="0" w:color="auto"/>
              <w:left w:val="single" w:sz="6" w:space="0" w:color="auto"/>
              <w:bottom w:val="single" w:sz="4" w:space="0" w:color="auto"/>
              <w:right w:val="single" w:sz="6" w:space="0" w:color="auto"/>
            </w:tcBorders>
            <w:vAlign w:val="center"/>
          </w:tcPr>
          <w:p w:rsidR="00415BAB" w:rsidRPr="00415BAB" w:rsidRDefault="00415BAB" w:rsidP="00415BAB">
            <w:pPr>
              <w:spacing w:after="0" w:line="240" w:lineRule="auto"/>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1,1</w:t>
            </w:r>
          </w:p>
        </w:tc>
        <w:tc>
          <w:tcPr>
            <w:tcW w:w="1621" w:type="dxa"/>
            <w:tcBorders>
              <w:top w:val="single" w:sz="4" w:space="0" w:color="auto"/>
              <w:left w:val="single" w:sz="6" w:space="0" w:color="auto"/>
              <w:bottom w:val="single" w:sz="4" w:space="0" w:color="auto"/>
              <w:right w:val="single" w:sz="4" w:space="0" w:color="auto"/>
            </w:tcBorders>
            <w:vAlign w:val="center"/>
          </w:tcPr>
          <w:p w:rsidR="00415BAB" w:rsidRPr="00415BAB" w:rsidRDefault="00415BAB" w:rsidP="00415BAB">
            <w:pPr>
              <w:spacing w:after="0" w:line="240" w:lineRule="auto"/>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1,5</w:t>
            </w:r>
          </w:p>
        </w:tc>
      </w:tr>
      <w:tr w:rsidR="00415BAB" w:rsidRPr="00415BAB" w:rsidTr="00415BAB">
        <w:trPr>
          <w:jc w:val="center"/>
        </w:trPr>
        <w:tc>
          <w:tcPr>
            <w:tcW w:w="2700" w:type="dxa"/>
            <w:tcBorders>
              <w:top w:val="single" w:sz="4" w:space="0" w:color="auto"/>
              <w:left w:val="single" w:sz="4" w:space="0" w:color="auto"/>
              <w:bottom w:val="single" w:sz="4" w:space="0" w:color="auto"/>
              <w:right w:val="single" w:sz="6" w:space="0" w:color="auto"/>
            </w:tcBorders>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Допустимое время </w:t>
            </w:r>
            <w:r w:rsidRPr="00415BAB">
              <w:rPr>
                <w:rFonts w:ascii="Times New Roman" w:eastAsia="Times New Roman" w:hAnsi="Times New Roman" w:cs="Times New Roman"/>
                <w:sz w:val="24"/>
                <w:szCs w:val="24"/>
                <w:lang w:eastAsia="ru-RU"/>
              </w:rPr>
              <w:lastRenderedPageBreak/>
              <w:t xml:space="preserve">устранения аварийных ситуаций </w:t>
            </w:r>
            <w:r w:rsidRPr="00415BAB">
              <w:rPr>
                <w:rFonts w:ascii="Times New Roman" w:eastAsia="Times New Roman" w:hAnsi="Times New Roman" w:cs="Times New Roman"/>
                <w:sz w:val="24"/>
                <w:szCs w:val="24"/>
                <w:lang w:val="en-US" w:eastAsia="ru-RU"/>
              </w:rPr>
              <w:t>n</w:t>
            </w:r>
            <w:proofErr w:type="spellStart"/>
            <w:r w:rsidRPr="00415BAB">
              <w:rPr>
                <w:rFonts w:ascii="Times New Roman" w:eastAsia="Times New Roman" w:hAnsi="Times New Roman" w:cs="Times New Roman"/>
                <w:sz w:val="24"/>
                <w:szCs w:val="24"/>
                <w:vertAlign w:val="subscript"/>
                <w:lang w:eastAsia="ru-RU"/>
              </w:rPr>
              <w:t>доп</w:t>
            </w:r>
            <w:proofErr w:type="spellEnd"/>
            <w:r w:rsidRPr="00415BAB">
              <w:rPr>
                <w:rFonts w:ascii="Times New Roman" w:eastAsia="Times New Roman" w:hAnsi="Times New Roman" w:cs="Times New Roman"/>
                <w:sz w:val="24"/>
                <w:szCs w:val="24"/>
                <w:lang w:eastAsia="ru-RU"/>
              </w:rPr>
              <w:t>, час</w:t>
            </w:r>
          </w:p>
        </w:tc>
        <w:tc>
          <w:tcPr>
            <w:tcW w:w="1620" w:type="dxa"/>
            <w:tcBorders>
              <w:top w:val="single" w:sz="4" w:space="0" w:color="auto"/>
              <w:left w:val="single" w:sz="6" w:space="0" w:color="auto"/>
              <w:bottom w:val="single" w:sz="4" w:space="0" w:color="auto"/>
              <w:right w:val="single" w:sz="6" w:space="0" w:color="auto"/>
            </w:tcBorders>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lastRenderedPageBreak/>
              <w:t>24</w:t>
            </w:r>
          </w:p>
        </w:tc>
        <w:tc>
          <w:tcPr>
            <w:tcW w:w="1620" w:type="dxa"/>
            <w:tcBorders>
              <w:top w:val="single" w:sz="4" w:space="0" w:color="auto"/>
              <w:left w:val="single" w:sz="6" w:space="0" w:color="auto"/>
              <w:bottom w:val="single" w:sz="4" w:space="0" w:color="auto"/>
              <w:right w:val="single" w:sz="6" w:space="0" w:color="auto"/>
            </w:tcBorders>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15</w:t>
            </w:r>
          </w:p>
        </w:tc>
        <w:tc>
          <w:tcPr>
            <w:tcW w:w="1620" w:type="dxa"/>
            <w:tcBorders>
              <w:top w:val="single" w:sz="4" w:space="0" w:color="auto"/>
              <w:left w:val="single" w:sz="6" w:space="0" w:color="auto"/>
              <w:bottom w:val="single" w:sz="4" w:space="0" w:color="auto"/>
              <w:right w:val="single" w:sz="6" w:space="0" w:color="auto"/>
            </w:tcBorders>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11</w:t>
            </w:r>
          </w:p>
        </w:tc>
        <w:tc>
          <w:tcPr>
            <w:tcW w:w="1621" w:type="dxa"/>
            <w:tcBorders>
              <w:top w:val="single" w:sz="4" w:space="0" w:color="auto"/>
              <w:left w:val="single" w:sz="6" w:space="0" w:color="auto"/>
              <w:bottom w:val="single" w:sz="4" w:space="0" w:color="auto"/>
              <w:right w:val="single" w:sz="4" w:space="0" w:color="auto"/>
            </w:tcBorders>
            <w:vAlign w:val="center"/>
          </w:tcPr>
          <w:p w:rsidR="00415BAB" w:rsidRPr="00415BAB" w:rsidRDefault="00415BAB" w:rsidP="00415BAB">
            <w:pPr>
              <w:spacing w:after="0" w:line="240" w:lineRule="auto"/>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8</w:t>
            </w:r>
          </w:p>
        </w:tc>
      </w:tr>
    </w:tbl>
    <w:p w:rsidR="00415BAB" w:rsidRPr="00415BAB" w:rsidRDefault="00415BAB" w:rsidP="00415BAB">
      <w:pPr>
        <w:widowControl w:val="0"/>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2.3.7. Действия персонала при ликвидации аварийных ситуаций не должны противоречить требованиям правил технической эксплуатации и техники безопасности систем теплоснабжения, производственных инструкций.</w:t>
      </w:r>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right="141"/>
        <w:jc w:val="both"/>
        <w:outlineLvl w:val="0"/>
        <w:rPr>
          <w:rFonts w:ascii="Times New Roman" w:eastAsia="Times New Roman" w:hAnsi="Times New Roman" w:cs="Times New Roman"/>
          <w:b/>
          <w:bCs/>
          <w:sz w:val="24"/>
          <w:szCs w:val="24"/>
        </w:rPr>
      </w:pPr>
      <w:bookmarkStart w:id="34" w:name="_Toc191054540"/>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right="141"/>
        <w:jc w:val="center"/>
        <w:outlineLvl w:val="0"/>
        <w:rPr>
          <w:rFonts w:ascii="Times New Roman" w:eastAsia="Times New Roman" w:hAnsi="Times New Roman" w:cs="Times New Roman"/>
          <w:b/>
          <w:bCs/>
          <w:sz w:val="24"/>
          <w:szCs w:val="24"/>
        </w:rPr>
      </w:pPr>
      <w:r w:rsidRPr="00415BAB">
        <w:rPr>
          <w:rFonts w:ascii="Times New Roman" w:eastAsia="Times New Roman" w:hAnsi="Times New Roman" w:cs="Times New Roman"/>
          <w:b/>
          <w:bCs/>
          <w:sz w:val="24"/>
          <w:szCs w:val="24"/>
        </w:rPr>
        <w:t>Раздел 3. Количество сил и средств, используемых для локализации и ликвидации последствий аварий на объекте теплоснабжения</w:t>
      </w:r>
      <w:bookmarkEnd w:id="34"/>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3.1. К ремонтным работам посменно, а при необходимости в круглосуточном режиме, привлекаются </w:t>
      </w:r>
      <w:proofErr w:type="spellStart"/>
      <w:r w:rsidRPr="00415BAB">
        <w:rPr>
          <w:rFonts w:ascii="Times New Roman" w:eastAsia="Times New Roman" w:hAnsi="Times New Roman" w:cs="Times New Roman"/>
          <w:sz w:val="24"/>
          <w:szCs w:val="24"/>
          <w:lang w:eastAsia="ru-RU"/>
        </w:rPr>
        <w:t>аварийно</w:t>
      </w:r>
      <w:proofErr w:type="spellEnd"/>
      <w:r w:rsidRPr="00415BAB">
        <w:rPr>
          <w:rFonts w:ascii="Times New Roman" w:eastAsia="Times New Roman" w:hAnsi="Times New Roman" w:cs="Times New Roman"/>
          <w:sz w:val="24"/>
          <w:szCs w:val="24"/>
          <w:lang w:eastAsia="ru-RU"/>
        </w:rPr>
        <w:t xml:space="preserve">–ремонтные бригады, специальная техника и оборудование, используются материалы организаций, </w:t>
      </w:r>
      <w:r w:rsidRPr="00415BAB">
        <w:rPr>
          <w:rFonts w:ascii="Times New Roman" w:eastAsia="Calibri" w:hAnsi="Times New Roman" w:cs="Times New Roman"/>
          <w:sz w:val="24"/>
          <w:szCs w:val="24"/>
        </w:rPr>
        <w:t>функционирующих в системах теплоснабжения</w:t>
      </w:r>
      <w:r w:rsidRPr="00415BAB">
        <w:rPr>
          <w:rFonts w:ascii="Times New Roman" w:eastAsia="Times New Roman" w:hAnsi="Times New Roman" w:cs="Times New Roman"/>
          <w:sz w:val="24"/>
          <w:szCs w:val="24"/>
          <w:lang w:eastAsia="ru-RU"/>
        </w:rPr>
        <w:t xml:space="preserve"> </w:t>
      </w:r>
      <w:proofErr w:type="spellStart"/>
      <w:r w:rsidR="008B1496">
        <w:rPr>
          <w:rFonts w:ascii="Times New Roman" w:eastAsia="Times New Roman" w:hAnsi="Times New Roman" w:cs="Times New Roman"/>
          <w:sz w:val="24"/>
          <w:szCs w:val="24"/>
          <w:lang w:eastAsia="ru-RU"/>
        </w:rPr>
        <w:t>п.Усть</w:t>
      </w:r>
      <w:proofErr w:type="spellEnd"/>
      <w:r w:rsidR="008B1496">
        <w:rPr>
          <w:rFonts w:ascii="Times New Roman" w:eastAsia="Times New Roman" w:hAnsi="Times New Roman" w:cs="Times New Roman"/>
          <w:sz w:val="24"/>
          <w:szCs w:val="24"/>
          <w:lang w:eastAsia="ru-RU"/>
        </w:rPr>
        <w:t xml:space="preserve">-Уда </w:t>
      </w:r>
      <w:r w:rsidRPr="00415BAB">
        <w:rPr>
          <w:rFonts w:ascii="Times New Roman" w:eastAsia="Times New Roman" w:hAnsi="Times New Roman" w:cs="Times New Roman"/>
          <w:sz w:val="24"/>
          <w:szCs w:val="24"/>
          <w:lang w:eastAsia="ru-RU"/>
        </w:rPr>
        <w:t xml:space="preserve">Усть-Удинского </w:t>
      </w:r>
      <w:r w:rsidRPr="00415BAB">
        <w:rPr>
          <w:rFonts w:ascii="Times New Roman" w:eastAsia="Calibri" w:hAnsi="Times New Roman" w:cs="Times New Roman"/>
          <w:sz w:val="24"/>
          <w:szCs w:val="24"/>
        </w:rPr>
        <w:t xml:space="preserve">муниципального </w:t>
      </w:r>
      <w:r w:rsidR="008B1496">
        <w:rPr>
          <w:rFonts w:ascii="Times New Roman" w:eastAsia="Calibri" w:hAnsi="Times New Roman" w:cs="Times New Roman"/>
          <w:sz w:val="24"/>
          <w:szCs w:val="24"/>
        </w:rPr>
        <w:t>округа</w:t>
      </w:r>
      <w:r w:rsidRPr="00415BAB">
        <w:rPr>
          <w:rFonts w:ascii="Times New Roman" w:eastAsia="Calibri" w:hAnsi="Times New Roman" w:cs="Times New Roman"/>
          <w:sz w:val="24"/>
          <w:szCs w:val="24"/>
        </w:rPr>
        <w:t>,</w:t>
      </w:r>
      <w:r w:rsidRPr="00415BAB">
        <w:rPr>
          <w:rFonts w:ascii="Times New Roman" w:eastAsia="Calibri" w:hAnsi="Times New Roman" w:cs="Times New Roman"/>
          <w:i/>
          <w:sz w:val="24"/>
          <w:szCs w:val="24"/>
        </w:rPr>
        <w:t xml:space="preserve"> </w:t>
      </w:r>
      <w:r w:rsidRPr="00415BAB">
        <w:rPr>
          <w:rFonts w:ascii="Times New Roman" w:eastAsia="Times New Roman" w:hAnsi="Times New Roman" w:cs="Times New Roman"/>
          <w:sz w:val="24"/>
          <w:szCs w:val="24"/>
          <w:lang w:eastAsia="ru-RU"/>
        </w:rPr>
        <w:t>в ведении которых находится система централизованного теплоснабжения и специальная техника и оборудование привлеченных организаций.</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bookmarkStart w:id="35" w:name="_Hlk98433078"/>
      <w:r w:rsidRPr="00415BAB">
        <w:rPr>
          <w:rFonts w:ascii="Times New Roman" w:eastAsia="Times New Roman" w:hAnsi="Times New Roman" w:cs="Times New Roman"/>
          <w:sz w:val="24"/>
          <w:szCs w:val="24"/>
          <w:lang w:eastAsia="ru-RU"/>
        </w:rPr>
        <w:t>3.2. Количество сил и средств для выполнения работ по ликвидации последствий аварийных ситуаций</w:t>
      </w:r>
      <w:bookmarkEnd w:id="35"/>
      <w:r w:rsidRPr="00415BAB">
        <w:rPr>
          <w:rFonts w:ascii="Times New Roman" w:eastAsia="Times New Roman" w:hAnsi="Times New Roman" w:cs="Times New Roman"/>
          <w:sz w:val="24"/>
          <w:szCs w:val="24"/>
          <w:lang w:eastAsia="ru-RU"/>
        </w:rPr>
        <w:t xml:space="preserve"> в системе теплоснабжения </w:t>
      </w:r>
      <w:proofErr w:type="spellStart"/>
      <w:r w:rsidR="008B1496">
        <w:rPr>
          <w:rFonts w:ascii="Times New Roman" w:eastAsia="Times New Roman" w:hAnsi="Times New Roman" w:cs="Times New Roman"/>
          <w:sz w:val="24"/>
          <w:szCs w:val="24"/>
          <w:lang w:eastAsia="ru-RU"/>
        </w:rPr>
        <w:t>п.Усть</w:t>
      </w:r>
      <w:proofErr w:type="spellEnd"/>
      <w:r w:rsidR="008B1496">
        <w:rPr>
          <w:rFonts w:ascii="Times New Roman" w:eastAsia="Times New Roman" w:hAnsi="Times New Roman" w:cs="Times New Roman"/>
          <w:sz w:val="24"/>
          <w:szCs w:val="24"/>
          <w:lang w:eastAsia="ru-RU"/>
        </w:rPr>
        <w:t xml:space="preserve">-Уда </w:t>
      </w:r>
      <w:r w:rsidRPr="00415BAB">
        <w:rPr>
          <w:rFonts w:ascii="Times New Roman" w:eastAsia="Times New Roman" w:hAnsi="Times New Roman" w:cs="Times New Roman"/>
          <w:sz w:val="24"/>
          <w:szCs w:val="24"/>
          <w:lang w:eastAsia="ru-RU"/>
        </w:rPr>
        <w:t xml:space="preserve">Усть-Удинского </w:t>
      </w:r>
      <w:r w:rsidRPr="00415BAB">
        <w:rPr>
          <w:rFonts w:ascii="Times New Roman" w:eastAsia="Calibri" w:hAnsi="Times New Roman" w:cs="Times New Roman"/>
          <w:sz w:val="24"/>
          <w:szCs w:val="24"/>
        </w:rPr>
        <w:t>м</w:t>
      </w:r>
      <w:r w:rsidRPr="00415BAB">
        <w:rPr>
          <w:rFonts w:ascii="Times New Roman" w:eastAsia="Calibri" w:hAnsi="Times New Roman" w:cs="Times New Roman"/>
          <w:bCs/>
          <w:sz w:val="24"/>
          <w:szCs w:val="24"/>
        </w:rPr>
        <w:t xml:space="preserve">униципального </w:t>
      </w:r>
      <w:r w:rsidR="008B1496">
        <w:rPr>
          <w:rFonts w:ascii="Times New Roman" w:eastAsia="Calibri" w:hAnsi="Times New Roman" w:cs="Times New Roman"/>
          <w:bCs/>
          <w:sz w:val="24"/>
          <w:szCs w:val="24"/>
        </w:rPr>
        <w:t>округа</w:t>
      </w:r>
      <w:r w:rsidRPr="00415BAB">
        <w:rPr>
          <w:rFonts w:ascii="Times New Roman" w:eastAsia="Calibri" w:hAnsi="Times New Roman" w:cs="Times New Roman"/>
          <w:sz w:val="24"/>
          <w:szCs w:val="24"/>
        </w:rPr>
        <w:t>,</w:t>
      </w:r>
      <w:r w:rsidRPr="00415BAB">
        <w:rPr>
          <w:rFonts w:ascii="Times New Roman" w:eastAsia="Calibri" w:hAnsi="Times New Roman" w:cs="Times New Roman"/>
          <w:i/>
          <w:sz w:val="24"/>
          <w:szCs w:val="24"/>
        </w:rPr>
        <w:t xml:space="preserve"> </w:t>
      </w:r>
      <w:r w:rsidRPr="00415BAB">
        <w:rPr>
          <w:rFonts w:ascii="Times New Roman" w:eastAsia="Times New Roman" w:hAnsi="Times New Roman" w:cs="Times New Roman"/>
          <w:sz w:val="24"/>
          <w:szCs w:val="24"/>
          <w:lang w:eastAsia="ru-RU"/>
        </w:rPr>
        <w:t>представлено в таблице 11.</w:t>
      </w:r>
    </w:p>
    <w:p w:rsidR="00415BAB" w:rsidRPr="00415BAB" w:rsidRDefault="00415BAB" w:rsidP="00415BAB">
      <w:pPr>
        <w:spacing w:after="0" w:line="240" w:lineRule="auto"/>
        <w:jc w:val="both"/>
        <w:rPr>
          <w:rFonts w:ascii="Times New Roman" w:eastAsia="Calibri" w:hAnsi="Times New Roman" w:cs="Times New Roman"/>
          <w:b/>
          <w:bCs/>
          <w:sz w:val="24"/>
          <w:szCs w:val="24"/>
        </w:rPr>
      </w:pP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Calibri" w:hAnsi="Times New Roman" w:cs="Times New Roman"/>
          <w:b/>
          <w:bCs/>
          <w:sz w:val="24"/>
          <w:szCs w:val="24"/>
        </w:rPr>
        <w:t>Таблица 11.</w:t>
      </w:r>
      <w:r w:rsidRPr="00415BAB">
        <w:rPr>
          <w:rFonts w:ascii="Times New Roman" w:eastAsia="Calibri" w:hAnsi="Times New Roman" w:cs="Times New Roman"/>
          <w:sz w:val="24"/>
          <w:szCs w:val="24"/>
        </w:rPr>
        <w:t xml:space="preserve"> - </w:t>
      </w:r>
      <w:r w:rsidRPr="00415BAB">
        <w:rPr>
          <w:rFonts w:ascii="Times New Roman" w:eastAsia="Times New Roman" w:hAnsi="Times New Roman" w:cs="Times New Roman"/>
          <w:sz w:val="24"/>
          <w:szCs w:val="24"/>
          <w:lang w:eastAsia="ru-RU"/>
        </w:rPr>
        <w:t xml:space="preserve">Количество сил и средств для выполнения работ по ликвидации последствий аварийных ситуаций </w:t>
      </w:r>
    </w:p>
    <w:tbl>
      <w:tblPr>
        <w:tblStyle w:val="af3"/>
        <w:tblW w:w="9639" w:type="dxa"/>
        <w:tblInd w:w="108" w:type="dxa"/>
        <w:tblLayout w:type="fixed"/>
        <w:tblLook w:val="04A0" w:firstRow="1" w:lastRow="0" w:firstColumn="1" w:lastColumn="0" w:noHBand="0" w:noVBand="1"/>
      </w:tblPr>
      <w:tblGrid>
        <w:gridCol w:w="2410"/>
        <w:gridCol w:w="2268"/>
        <w:gridCol w:w="2235"/>
        <w:gridCol w:w="1275"/>
        <w:gridCol w:w="1451"/>
      </w:tblGrid>
      <w:tr w:rsidR="00415BAB" w:rsidRPr="00415BAB" w:rsidTr="00415BAB">
        <w:trPr>
          <w:trHeight w:val="536"/>
          <w:tblHeader/>
        </w:trPr>
        <w:tc>
          <w:tcPr>
            <w:tcW w:w="2410" w:type="dxa"/>
            <w:vMerge w:val="restart"/>
            <w:vAlign w:val="center"/>
          </w:tcPr>
          <w:p w:rsidR="00415BAB" w:rsidRPr="00415BAB" w:rsidRDefault="00415BAB" w:rsidP="00415BAB">
            <w:pPr>
              <w:widowControl w:val="0"/>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 xml:space="preserve">Наименование организации </w:t>
            </w:r>
            <w:r w:rsidRPr="00415BAB">
              <w:rPr>
                <w:rFonts w:ascii="Times New Roman" w:eastAsia="Calibri" w:hAnsi="Times New Roman" w:cs="Times New Roman"/>
                <w:b/>
                <w:sz w:val="24"/>
                <w:szCs w:val="24"/>
                <w:lang w:eastAsia="ru-RU"/>
              </w:rPr>
              <w:t>(</w:t>
            </w:r>
            <w:r w:rsidRPr="00415BAB">
              <w:rPr>
                <w:rFonts w:ascii="Times New Roman" w:eastAsia="Times New Roman" w:hAnsi="Times New Roman" w:cs="Times New Roman"/>
                <w:b/>
                <w:sz w:val="24"/>
                <w:szCs w:val="24"/>
                <w:lang w:eastAsia="ru-RU"/>
              </w:rPr>
              <w:t>учреждения)</w:t>
            </w:r>
          </w:p>
        </w:tc>
        <w:tc>
          <w:tcPr>
            <w:tcW w:w="2268" w:type="dxa"/>
            <w:vMerge w:val="restart"/>
            <w:vAlign w:val="center"/>
          </w:tcPr>
          <w:p w:rsidR="00415BAB" w:rsidRPr="00415BAB" w:rsidRDefault="00415BAB" w:rsidP="00415BAB">
            <w:pPr>
              <w:widowControl w:val="0"/>
              <w:tabs>
                <w:tab w:val="left" w:pos="723"/>
                <w:tab w:val="left" w:pos="888"/>
              </w:tabs>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Функциональная группа</w:t>
            </w:r>
          </w:p>
        </w:tc>
        <w:tc>
          <w:tcPr>
            <w:tcW w:w="4961" w:type="dxa"/>
            <w:gridSpan w:val="3"/>
            <w:vAlign w:val="center"/>
          </w:tcPr>
          <w:p w:rsidR="00415BAB" w:rsidRPr="00415BAB" w:rsidRDefault="00415BAB" w:rsidP="00415BAB">
            <w:pPr>
              <w:widowControl w:val="0"/>
              <w:tabs>
                <w:tab w:val="left" w:pos="723"/>
                <w:tab w:val="left" w:pos="888"/>
              </w:tabs>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Выделяемые</w:t>
            </w:r>
          </w:p>
        </w:tc>
      </w:tr>
      <w:tr w:rsidR="00415BAB" w:rsidRPr="00415BAB" w:rsidTr="00415BAB">
        <w:trPr>
          <w:trHeight w:val="240"/>
          <w:tblHeader/>
        </w:trPr>
        <w:tc>
          <w:tcPr>
            <w:tcW w:w="2410" w:type="dxa"/>
            <w:vMerge/>
            <w:vAlign w:val="center"/>
          </w:tcPr>
          <w:p w:rsidR="00415BAB" w:rsidRPr="00415BAB" w:rsidRDefault="00415BAB" w:rsidP="00415BAB">
            <w:pPr>
              <w:widowControl w:val="0"/>
              <w:jc w:val="center"/>
              <w:rPr>
                <w:rFonts w:ascii="Times New Roman" w:eastAsia="Times New Roman" w:hAnsi="Times New Roman" w:cs="Times New Roman"/>
                <w:b/>
                <w:sz w:val="24"/>
                <w:szCs w:val="24"/>
                <w:lang w:eastAsia="ru-RU"/>
              </w:rPr>
            </w:pPr>
          </w:p>
        </w:tc>
        <w:tc>
          <w:tcPr>
            <w:tcW w:w="2268" w:type="dxa"/>
            <w:vMerge/>
            <w:vAlign w:val="center"/>
          </w:tcPr>
          <w:p w:rsidR="00415BAB" w:rsidRPr="00415BAB" w:rsidRDefault="00415BAB" w:rsidP="00415BAB">
            <w:pPr>
              <w:widowControl w:val="0"/>
              <w:tabs>
                <w:tab w:val="left" w:pos="723"/>
                <w:tab w:val="left" w:pos="888"/>
              </w:tabs>
              <w:jc w:val="center"/>
              <w:rPr>
                <w:rFonts w:ascii="Times New Roman" w:eastAsia="Times New Roman" w:hAnsi="Times New Roman" w:cs="Times New Roman"/>
                <w:b/>
                <w:sz w:val="24"/>
                <w:szCs w:val="24"/>
                <w:lang w:eastAsia="ru-RU"/>
              </w:rPr>
            </w:pPr>
          </w:p>
        </w:tc>
        <w:tc>
          <w:tcPr>
            <w:tcW w:w="4961" w:type="dxa"/>
            <w:gridSpan w:val="3"/>
            <w:vAlign w:val="center"/>
          </w:tcPr>
          <w:p w:rsidR="00415BAB" w:rsidRPr="00415BAB" w:rsidRDefault="00415BAB" w:rsidP="00415BAB">
            <w:pPr>
              <w:widowControl w:val="0"/>
              <w:tabs>
                <w:tab w:val="left" w:pos="723"/>
                <w:tab w:val="left" w:pos="888"/>
              </w:tabs>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 xml:space="preserve">Силы и </w:t>
            </w:r>
          </w:p>
          <w:p w:rsidR="00415BAB" w:rsidRPr="00415BAB" w:rsidRDefault="00415BAB" w:rsidP="00415BAB">
            <w:pPr>
              <w:widowControl w:val="0"/>
              <w:tabs>
                <w:tab w:val="left" w:pos="723"/>
                <w:tab w:val="left" w:pos="888"/>
              </w:tabs>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средства</w:t>
            </w:r>
          </w:p>
        </w:tc>
      </w:tr>
      <w:tr w:rsidR="00415BAB" w:rsidRPr="00415BAB" w:rsidTr="00415BAB">
        <w:trPr>
          <w:trHeight w:val="56"/>
        </w:trPr>
        <w:tc>
          <w:tcPr>
            <w:tcW w:w="2410" w:type="dxa"/>
            <w:vMerge/>
            <w:tcBorders>
              <w:bottom w:val="single" w:sz="4" w:space="0" w:color="auto"/>
            </w:tcBorders>
            <w:vAlign w:val="center"/>
          </w:tcPr>
          <w:p w:rsidR="00415BAB" w:rsidRPr="00415BAB" w:rsidRDefault="00415BAB" w:rsidP="00415BAB">
            <w:pPr>
              <w:widowControl w:val="0"/>
              <w:tabs>
                <w:tab w:val="left" w:pos="723"/>
                <w:tab w:val="left" w:pos="888"/>
              </w:tabs>
              <w:jc w:val="center"/>
              <w:rPr>
                <w:rFonts w:ascii="Times New Roman" w:eastAsia="Times New Roman" w:hAnsi="Times New Roman" w:cs="Times New Roman"/>
                <w:sz w:val="24"/>
                <w:szCs w:val="24"/>
                <w:lang w:eastAsia="ru-RU"/>
              </w:rPr>
            </w:pPr>
          </w:p>
        </w:tc>
        <w:tc>
          <w:tcPr>
            <w:tcW w:w="2268" w:type="dxa"/>
            <w:vMerge/>
            <w:vAlign w:val="center"/>
          </w:tcPr>
          <w:p w:rsidR="00415BAB" w:rsidRPr="00415BAB" w:rsidRDefault="00415BAB" w:rsidP="00415BAB">
            <w:pPr>
              <w:widowControl w:val="0"/>
              <w:tabs>
                <w:tab w:val="left" w:pos="723"/>
                <w:tab w:val="left" w:pos="888"/>
              </w:tabs>
              <w:jc w:val="center"/>
              <w:rPr>
                <w:rFonts w:ascii="Times New Roman" w:eastAsia="Times New Roman" w:hAnsi="Times New Roman" w:cs="Times New Roman"/>
                <w:sz w:val="24"/>
                <w:szCs w:val="24"/>
                <w:lang w:eastAsia="ru-RU"/>
              </w:rPr>
            </w:pPr>
          </w:p>
        </w:tc>
        <w:tc>
          <w:tcPr>
            <w:tcW w:w="2235" w:type="dxa"/>
            <w:vMerge w:val="restart"/>
            <w:vAlign w:val="center"/>
          </w:tcPr>
          <w:p w:rsidR="00415BAB" w:rsidRPr="00415BAB" w:rsidRDefault="00415BAB" w:rsidP="00415BAB">
            <w:pPr>
              <w:widowControl w:val="0"/>
              <w:tabs>
                <w:tab w:val="left" w:pos="723"/>
                <w:tab w:val="left" w:pos="888"/>
              </w:tabs>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Силы</w:t>
            </w:r>
          </w:p>
          <w:p w:rsidR="00415BAB" w:rsidRPr="00415BAB" w:rsidRDefault="00415BAB" w:rsidP="00415BAB">
            <w:pPr>
              <w:widowControl w:val="0"/>
              <w:tabs>
                <w:tab w:val="left" w:pos="723"/>
                <w:tab w:val="left" w:pos="888"/>
              </w:tabs>
              <w:jc w:val="center"/>
              <w:rPr>
                <w:rFonts w:ascii="Times New Roman" w:eastAsia="Times New Roman" w:hAnsi="Times New Roman" w:cs="Times New Roman"/>
                <w:sz w:val="24"/>
                <w:szCs w:val="24"/>
                <w:lang w:eastAsia="ru-RU"/>
              </w:rPr>
            </w:pPr>
          </w:p>
        </w:tc>
        <w:tc>
          <w:tcPr>
            <w:tcW w:w="2726" w:type="dxa"/>
            <w:gridSpan w:val="2"/>
          </w:tcPr>
          <w:p w:rsidR="00415BAB" w:rsidRPr="00415BAB" w:rsidRDefault="00415BAB" w:rsidP="00415BAB">
            <w:pPr>
              <w:widowControl w:val="0"/>
              <w:tabs>
                <w:tab w:val="left" w:pos="723"/>
                <w:tab w:val="left" w:pos="888"/>
              </w:tabs>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средства</w:t>
            </w:r>
          </w:p>
        </w:tc>
      </w:tr>
      <w:tr w:rsidR="00415BAB" w:rsidRPr="00415BAB" w:rsidTr="00415BAB">
        <w:trPr>
          <w:trHeight w:val="56"/>
        </w:trPr>
        <w:tc>
          <w:tcPr>
            <w:tcW w:w="2410" w:type="dxa"/>
            <w:vMerge/>
            <w:tcBorders>
              <w:bottom w:val="single" w:sz="4" w:space="0" w:color="auto"/>
            </w:tcBorders>
            <w:vAlign w:val="center"/>
          </w:tcPr>
          <w:p w:rsidR="00415BAB" w:rsidRPr="00415BAB" w:rsidRDefault="00415BAB" w:rsidP="00415BAB">
            <w:pPr>
              <w:widowControl w:val="0"/>
              <w:tabs>
                <w:tab w:val="left" w:pos="723"/>
                <w:tab w:val="left" w:pos="888"/>
              </w:tabs>
              <w:jc w:val="center"/>
              <w:rPr>
                <w:rFonts w:ascii="Times New Roman" w:eastAsia="Times New Roman" w:hAnsi="Times New Roman" w:cs="Times New Roman"/>
                <w:sz w:val="24"/>
                <w:szCs w:val="24"/>
                <w:lang w:eastAsia="ru-RU"/>
              </w:rPr>
            </w:pPr>
          </w:p>
        </w:tc>
        <w:tc>
          <w:tcPr>
            <w:tcW w:w="2268" w:type="dxa"/>
            <w:vMerge/>
            <w:vAlign w:val="center"/>
          </w:tcPr>
          <w:p w:rsidR="00415BAB" w:rsidRPr="00415BAB" w:rsidRDefault="00415BAB" w:rsidP="00415BAB">
            <w:pPr>
              <w:widowControl w:val="0"/>
              <w:tabs>
                <w:tab w:val="left" w:pos="723"/>
                <w:tab w:val="left" w:pos="888"/>
              </w:tabs>
              <w:jc w:val="center"/>
              <w:rPr>
                <w:rFonts w:ascii="Times New Roman" w:eastAsia="Times New Roman" w:hAnsi="Times New Roman" w:cs="Times New Roman"/>
                <w:sz w:val="24"/>
                <w:szCs w:val="24"/>
                <w:lang w:eastAsia="ru-RU"/>
              </w:rPr>
            </w:pPr>
          </w:p>
        </w:tc>
        <w:tc>
          <w:tcPr>
            <w:tcW w:w="2235" w:type="dxa"/>
            <w:vMerge/>
          </w:tcPr>
          <w:p w:rsidR="00415BAB" w:rsidRPr="00415BAB" w:rsidRDefault="00415BAB" w:rsidP="00415BAB">
            <w:pPr>
              <w:widowControl w:val="0"/>
              <w:tabs>
                <w:tab w:val="left" w:pos="723"/>
                <w:tab w:val="left" w:pos="888"/>
              </w:tabs>
              <w:jc w:val="center"/>
              <w:rPr>
                <w:rFonts w:ascii="Times New Roman" w:eastAsia="Times New Roman" w:hAnsi="Times New Roman" w:cs="Times New Roman"/>
                <w:sz w:val="24"/>
                <w:szCs w:val="24"/>
                <w:lang w:eastAsia="ru-RU"/>
              </w:rPr>
            </w:pPr>
          </w:p>
        </w:tc>
        <w:tc>
          <w:tcPr>
            <w:tcW w:w="1275" w:type="dxa"/>
          </w:tcPr>
          <w:p w:rsidR="00415BAB" w:rsidRPr="00415BAB" w:rsidRDefault="00415BAB" w:rsidP="00415BAB">
            <w:pPr>
              <w:widowControl w:val="0"/>
              <w:tabs>
                <w:tab w:val="left" w:pos="723"/>
                <w:tab w:val="left" w:pos="888"/>
              </w:tabs>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материальные</w:t>
            </w:r>
          </w:p>
        </w:tc>
        <w:tc>
          <w:tcPr>
            <w:tcW w:w="1451" w:type="dxa"/>
          </w:tcPr>
          <w:p w:rsidR="00415BAB" w:rsidRPr="00415BAB" w:rsidRDefault="00415BAB" w:rsidP="00415BAB">
            <w:pPr>
              <w:widowControl w:val="0"/>
              <w:tabs>
                <w:tab w:val="left" w:pos="723"/>
                <w:tab w:val="left" w:pos="888"/>
              </w:tabs>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финансовые</w:t>
            </w:r>
          </w:p>
        </w:tc>
      </w:tr>
      <w:tr w:rsidR="00415BAB" w:rsidRPr="00415BAB" w:rsidTr="00415BAB">
        <w:trPr>
          <w:trHeight w:val="56"/>
        </w:trPr>
        <w:tc>
          <w:tcPr>
            <w:tcW w:w="2410" w:type="dxa"/>
            <w:tcBorders>
              <w:bottom w:val="single" w:sz="4" w:space="0" w:color="auto"/>
            </w:tcBorders>
            <w:vAlign w:val="center"/>
          </w:tcPr>
          <w:p w:rsidR="00415BAB" w:rsidRPr="00415BAB" w:rsidRDefault="00415BAB" w:rsidP="00415BAB">
            <w:pPr>
              <w:widowControl w:val="0"/>
              <w:tabs>
                <w:tab w:val="left" w:pos="723"/>
                <w:tab w:val="left" w:pos="888"/>
              </w:tabs>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ЕДДС (район), </w:t>
            </w:r>
            <w:proofErr w:type="spellStart"/>
            <w:r w:rsidRPr="00415BAB">
              <w:rPr>
                <w:rFonts w:ascii="Times New Roman" w:eastAsia="Times New Roman" w:hAnsi="Times New Roman" w:cs="Times New Roman"/>
                <w:sz w:val="24"/>
                <w:szCs w:val="24"/>
                <w:lang w:eastAsia="ru-RU"/>
              </w:rPr>
              <w:t>п.Усть</w:t>
            </w:r>
            <w:proofErr w:type="spellEnd"/>
            <w:r w:rsidRPr="00415BAB">
              <w:rPr>
                <w:rFonts w:ascii="Times New Roman" w:eastAsia="Times New Roman" w:hAnsi="Times New Roman" w:cs="Times New Roman"/>
                <w:sz w:val="24"/>
                <w:szCs w:val="24"/>
                <w:lang w:eastAsia="ru-RU"/>
              </w:rPr>
              <w:t xml:space="preserve">-Уда, </w:t>
            </w:r>
            <w:proofErr w:type="gramStart"/>
            <w:r w:rsidRPr="00415BAB">
              <w:rPr>
                <w:rFonts w:ascii="Times New Roman" w:eastAsia="Times New Roman" w:hAnsi="Times New Roman" w:cs="Times New Roman"/>
                <w:sz w:val="24"/>
                <w:szCs w:val="24"/>
                <w:lang w:eastAsia="ru-RU"/>
              </w:rPr>
              <w:t>ул.Комсомольская,д.</w:t>
            </w:r>
            <w:proofErr w:type="gramEnd"/>
            <w:r w:rsidRPr="00415BAB">
              <w:rPr>
                <w:rFonts w:ascii="Times New Roman" w:eastAsia="Times New Roman" w:hAnsi="Times New Roman" w:cs="Times New Roman"/>
                <w:sz w:val="24"/>
                <w:szCs w:val="24"/>
                <w:lang w:eastAsia="ru-RU"/>
              </w:rPr>
              <w:t>19</w:t>
            </w:r>
          </w:p>
        </w:tc>
        <w:tc>
          <w:tcPr>
            <w:tcW w:w="2268" w:type="dxa"/>
            <w:vAlign w:val="center"/>
          </w:tcPr>
          <w:p w:rsidR="00415BAB" w:rsidRPr="00415BAB" w:rsidRDefault="00415BAB" w:rsidP="00415BAB">
            <w:pPr>
              <w:widowControl w:val="0"/>
              <w:tabs>
                <w:tab w:val="left" w:pos="723"/>
                <w:tab w:val="left" w:pos="888"/>
              </w:tabs>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диспетчерская служба (круглосуточно)</w:t>
            </w:r>
          </w:p>
        </w:tc>
        <w:tc>
          <w:tcPr>
            <w:tcW w:w="2235" w:type="dxa"/>
          </w:tcPr>
          <w:p w:rsidR="00415BAB" w:rsidRPr="00415BAB" w:rsidRDefault="00415BAB" w:rsidP="00415BAB">
            <w:pPr>
              <w:widowControl w:val="0"/>
              <w:tabs>
                <w:tab w:val="left" w:pos="723"/>
                <w:tab w:val="left" w:pos="888"/>
              </w:tabs>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дежурный диспетчер; </w:t>
            </w:r>
          </w:p>
          <w:p w:rsidR="00415BAB" w:rsidRPr="00415BAB" w:rsidRDefault="00415BAB" w:rsidP="00415BAB">
            <w:pPr>
              <w:widowControl w:val="0"/>
              <w:tabs>
                <w:tab w:val="left" w:pos="723"/>
                <w:tab w:val="left" w:pos="888"/>
              </w:tabs>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средства связи на рабочем месте</w:t>
            </w:r>
          </w:p>
        </w:tc>
        <w:tc>
          <w:tcPr>
            <w:tcW w:w="1275" w:type="dxa"/>
          </w:tcPr>
          <w:p w:rsidR="00415BAB" w:rsidRPr="00415BAB" w:rsidRDefault="00415BAB" w:rsidP="00415BAB">
            <w:pPr>
              <w:widowControl w:val="0"/>
              <w:tabs>
                <w:tab w:val="left" w:pos="723"/>
                <w:tab w:val="left" w:pos="888"/>
              </w:tabs>
              <w:rPr>
                <w:rFonts w:ascii="Times New Roman" w:eastAsia="Times New Roman" w:hAnsi="Times New Roman" w:cs="Times New Roman"/>
                <w:sz w:val="24"/>
                <w:szCs w:val="24"/>
                <w:lang w:eastAsia="ru-RU"/>
              </w:rPr>
            </w:pPr>
          </w:p>
        </w:tc>
        <w:tc>
          <w:tcPr>
            <w:tcW w:w="1451" w:type="dxa"/>
          </w:tcPr>
          <w:p w:rsidR="00415BAB" w:rsidRPr="00415BAB" w:rsidRDefault="00415BAB" w:rsidP="00415BAB">
            <w:pPr>
              <w:widowControl w:val="0"/>
              <w:tabs>
                <w:tab w:val="left" w:pos="723"/>
                <w:tab w:val="left" w:pos="888"/>
              </w:tabs>
              <w:rPr>
                <w:rFonts w:ascii="Times New Roman" w:eastAsia="Times New Roman" w:hAnsi="Times New Roman" w:cs="Times New Roman"/>
                <w:sz w:val="24"/>
                <w:szCs w:val="24"/>
                <w:lang w:eastAsia="ru-RU"/>
              </w:rPr>
            </w:pPr>
          </w:p>
        </w:tc>
      </w:tr>
      <w:tr w:rsidR="00415BAB" w:rsidRPr="00415BAB" w:rsidTr="008B1496">
        <w:trPr>
          <w:trHeight w:val="2719"/>
        </w:trPr>
        <w:tc>
          <w:tcPr>
            <w:tcW w:w="2410" w:type="dxa"/>
            <w:tcBorders>
              <w:top w:val="single" w:sz="4" w:space="0" w:color="auto"/>
              <w:bottom w:val="single" w:sz="4" w:space="0" w:color="auto"/>
            </w:tcBorders>
          </w:tcPr>
          <w:p w:rsidR="00415BAB" w:rsidRPr="00415BAB" w:rsidRDefault="00415BAB" w:rsidP="00415BAB">
            <w:pPr>
              <w:widowControl w:val="0"/>
              <w:tabs>
                <w:tab w:val="left" w:pos="723"/>
                <w:tab w:val="left" w:pos="888"/>
              </w:tabs>
              <w:spacing w:beforeAutospacing="1" w:afterAutospacing="1"/>
              <w:jc w:val="center"/>
              <w:rPr>
                <w:rFonts w:ascii="Times New Roman" w:eastAsia="Calibri" w:hAnsi="Times New Roman" w:cs="Times New Roman"/>
                <w:sz w:val="24"/>
                <w:szCs w:val="24"/>
                <w:lang w:eastAsia="ru-RU"/>
              </w:rPr>
            </w:pPr>
          </w:p>
          <w:p w:rsidR="00415BAB" w:rsidRPr="00415BAB" w:rsidRDefault="00415BAB" w:rsidP="00415BAB">
            <w:pPr>
              <w:widowControl w:val="0"/>
              <w:tabs>
                <w:tab w:val="left" w:pos="723"/>
                <w:tab w:val="left" w:pos="888"/>
              </w:tabs>
              <w:spacing w:beforeAutospacing="1" w:afterAutospacing="1"/>
              <w:jc w:val="center"/>
              <w:rPr>
                <w:rFonts w:ascii="Times New Roman" w:eastAsia="Calibri" w:hAnsi="Times New Roman" w:cs="Times New Roman"/>
                <w:sz w:val="24"/>
                <w:szCs w:val="24"/>
                <w:lang w:eastAsia="ru-RU"/>
              </w:rPr>
            </w:pPr>
            <w:r w:rsidRPr="00415BAB">
              <w:rPr>
                <w:rFonts w:ascii="Times New Roman" w:eastAsia="Calibri" w:hAnsi="Times New Roman" w:cs="Times New Roman"/>
                <w:sz w:val="24"/>
                <w:szCs w:val="24"/>
                <w:lang w:eastAsia="ru-RU"/>
              </w:rPr>
              <w:t>ООО «</w:t>
            </w:r>
            <w:proofErr w:type="gramStart"/>
            <w:r w:rsidRPr="00415BAB">
              <w:rPr>
                <w:rFonts w:ascii="Times New Roman" w:eastAsia="Calibri" w:hAnsi="Times New Roman" w:cs="Times New Roman"/>
                <w:sz w:val="24"/>
                <w:szCs w:val="24"/>
                <w:lang w:eastAsia="ru-RU"/>
              </w:rPr>
              <w:t xml:space="preserve">РКС»   </w:t>
            </w:r>
            <w:proofErr w:type="gramEnd"/>
            <w:r w:rsidRPr="00415BAB">
              <w:rPr>
                <w:rFonts w:ascii="Times New Roman" w:eastAsia="Calibri" w:hAnsi="Times New Roman" w:cs="Times New Roman"/>
                <w:sz w:val="24"/>
                <w:szCs w:val="24"/>
                <w:lang w:eastAsia="ru-RU"/>
              </w:rPr>
              <w:t xml:space="preserve"> </w:t>
            </w:r>
            <w:r w:rsidRPr="00415BAB">
              <w:rPr>
                <w:rFonts w:ascii="Times New Roman" w:hAnsi="Times New Roman" w:cs="Times New Roman"/>
                <w:sz w:val="24"/>
                <w:szCs w:val="24"/>
              </w:rPr>
              <w:t xml:space="preserve"> </w:t>
            </w:r>
            <w:proofErr w:type="spellStart"/>
            <w:r w:rsidRPr="00415BAB">
              <w:rPr>
                <w:rFonts w:ascii="Times New Roman" w:eastAsia="Calibri" w:hAnsi="Times New Roman" w:cs="Times New Roman"/>
                <w:sz w:val="24"/>
                <w:szCs w:val="24"/>
                <w:lang w:eastAsia="ru-RU"/>
              </w:rPr>
              <w:t>п.Усть</w:t>
            </w:r>
            <w:proofErr w:type="spellEnd"/>
            <w:r w:rsidRPr="00415BAB">
              <w:rPr>
                <w:rFonts w:ascii="Times New Roman" w:eastAsia="Calibri" w:hAnsi="Times New Roman" w:cs="Times New Roman"/>
                <w:sz w:val="24"/>
                <w:szCs w:val="24"/>
                <w:lang w:eastAsia="ru-RU"/>
              </w:rPr>
              <w:t xml:space="preserve">-Уда, ул. Мичурина, д. 2Б  </w:t>
            </w:r>
          </w:p>
        </w:tc>
        <w:tc>
          <w:tcPr>
            <w:tcW w:w="2268" w:type="dxa"/>
          </w:tcPr>
          <w:p w:rsidR="00415BAB" w:rsidRPr="00415BAB" w:rsidRDefault="00415BAB" w:rsidP="00415BAB">
            <w:pPr>
              <w:widowControl w:val="0"/>
              <w:tabs>
                <w:tab w:val="left" w:pos="723"/>
                <w:tab w:val="left" w:pos="888"/>
              </w:tabs>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аварийно-восстановительная бригада</w:t>
            </w:r>
          </w:p>
        </w:tc>
        <w:tc>
          <w:tcPr>
            <w:tcW w:w="2235" w:type="dxa"/>
          </w:tcPr>
          <w:p w:rsidR="00415BAB" w:rsidRPr="00415BAB" w:rsidRDefault="00415BAB" w:rsidP="00415BAB">
            <w:pPr>
              <w:widowControl w:val="0"/>
              <w:tabs>
                <w:tab w:val="left" w:pos="723"/>
                <w:tab w:val="left" w:pos="888"/>
              </w:tabs>
              <w:ind w:right="-83"/>
              <w:jc w:val="center"/>
              <w:rPr>
                <w:rFonts w:ascii="Times New Roman" w:eastAsia="Times New Roman" w:hAnsi="Times New Roman" w:cs="Times New Roman"/>
                <w:sz w:val="24"/>
                <w:szCs w:val="24"/>
                <w:lang w:eastAsia="ru-RU"/>
              </w:rPr>
            </w:pPr>
          </w:p>
          <w:p w:rsidR="00415BAB" w:rsidRPr="00415BAB" w:rsidRDefault="00415BAB" w:rsidP="00415BAB">
            <w:pPr>
              <w:ind w:left="54"/>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 аварийно-восстановительная бригада – 1, </w:t>
            </w:r>
          </w:p>
          <w:p w:rsidR="00415BAB" w:rsidRPr="00415BAB" w:rsidRDefault="00415BAB" w:rsidP="00415BAB">
            <w:pPr>
              <w:ind w:left="54"/>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 </w:t>
            </w:r>
            <w:proofErr w:type="spellStart"/>
            <w:r w:rsidRPr="00415BAB">
              <w:rPr>
                <w:rFonts w:ascii="Times New Roman" w:eastAsia="Times New Roman" w:hAnsi="Times New Roman" w:cs="Times New Roman"/>
                <w:sz w:val="24"/>
                <w:szCs w:val="24"/>
                <w:lang w:eastAsia="ru-RU"/>
              </w:rPr>
              <w:t>личн.состав</w:t>
            </w:r>
            <w:proofErr w:type="spellEnd"/>
            <w:r w:rsidRPr="00415BAB">
              <w:rPr>
                <w:rFonts w:ascii="Times New Roman" w:eastAsia="Times New Roman" w:hAnsi="Times New Roman" w:cs="Times New Roman"/>
                <w:sz w:val="24"/>
                <w:szCs w:val="24"/>
                <w:lang w:eastAsia="ru-RU"/>
              </w:rPr>
              <w:t xml:space="preserve"> – 2 чел., 1 водитель; </w:t>
            </w:r>
          </w:p>
          <w:p w:rsidR="00415BAB" w:rsidRPr="00415BAB" w:rsidRDefault="00415BAB" w:rsidP="00415BAB">
            <w:pPr>
              <w:ind w:left="54"/>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 автомобиль «НИССАН-ТЕРРАНО» - 1 шт., </w:t>
            </w:r>
          </w:p>
          <w:p w:rsidR="00415BAB" w:rsidRPr="00415BAB" w:rsidRDefault="00415BAB" w:rsidP="00415BAB">
            <w:pPr>
              <w:ind w:left="54"/>
              <w:jc w:val="center"/>
              <w:rPr>
                <w:rFonts w:ascii="Times New Roman" w:eastAsia="Calibri" w:hAnsi="Times New Roman" w:cs="Times New Roman"/>
                <w:sz w:val="24"/>
                <w:szCs w:val="24"/>
              </w:rPr>
            </w:pPr>
          </w:p>
        </w:tc>
        <w:tc>
          <w:tcPr>
            <w:tcW w:w="1275" w:type="dxa"/>
          </w:tcPr>
          <w:p w:rsidR="00415BAB" w:rsidRPr="00415BAB" w:rsidRDefault="00415BAB" w:rsidP="00415BAB">
            <w:pPr>
              <w:ind w:left="54"/>
              <w:jc w:val="center"/>
              <w:rPr>
                <w:rFonts w:ascii="Times New Roman" w:eastAsia="Calibri" w:hAnsi="Times New Roman" w:cs="Times New Roman"/>
                <w:sz w:val="24"/>
                <w:szCs w:val="24"/>
              </w:rPr>
            </w:pPr>
            <w:r w:rsidRPr="00415BAB">
              <w:rPr>
                <w:rFonts w:ascii="Times New Roman" w:eastAsia="Calibri" w:hAnsi="Times New Roman" w:cs="Times New Roman"/>
                <w:sz w:val="24"/>
                <w:szCs w:val="24"/>
              </w:rPr>
              <w:t>стальная труба 57мм-100 м</w:t>
            </w:r>
          </w:p>
        </w:tc>
        <w:tc>
          <w:tcPr>
            <w:tcW w:w="1451" w:type="dxa"/>
          </w:tcPr>
          <w:p w:rsidR="00415BAB" w:rsidRPr="00415BAB" w:rsidRDefault="00415BAB" w:rsidP="00415BAB">
            <w:pPr>
              <w:ind w:left="54"/>
              <w:jc w:val="center"/>
              <w:rPr>
                <w:rFonts w:ascii="Times New Roman" w:eastAsia="Calibri" w:hAnsi="Times New Roman" w:cs="Times New Roman"/>
                <w:sz w:val="24"/>
                <w:szCs w:val="24"/>
              </w:rPr>
            </w:pPr>
            <w:r w:rsidRPr="00415BAB">
              <w:rPr>
                <w:rFonts w:ascii="Times New Roman" w:eastAsia="Calibri" w:hAnsi="Times New Roman" w:cs="Times New Roman"/>
                <w:sz w:val="24"/>
                <w:szCs w:val="24"/>
              </w:rPr>
              <w:t>200000,00</w:t>
            </w:r>
          </w:p>
        </w:tc>
      </w:tr>
      <w:tr w:rsidR="00415BAB" w:rsidRPr="00415BAB" w:rsidTr="00415BAB">
        <w:trPr>
          <w:trHeight w:val="1201"/>
        </w:trPr>
        <w:tc>
          <w:tcPr>
            <w:tcW w:w="2410" w:type="dxa"/>
            <w:tcBorders>
              <w:top w:val="single" w:sz="4" w:space="0" w:color="auto"/>
              <w:bottom w:val="single" w:sz="4" w:space="0" w:color="auto"/>
            </w:tcBorders>
          </w:tcPr>
          <w:p w:rsidR="00415BAB" w:rsidRPr="00415BAB" w:rsidRDefault="008B1496" w:rsidP="00415BAB">
            <w:pPr>
              <w:widowControl w:val="0"/>
              <w:tabs>
                <w:tab w:val="left" w:pos="723"/>
                <w:tab w:val="left" w:pos="888"/>
              </w:tabs>
              <w:spacing w:beforeAutospacing="1" w:afterAutospacing="1"/>
              <w:jc w:val="center"/>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Территориальный отдел </w:t>
            </w:r>
            <w:proofErr w:type="spellStart"/>
            <w:r>
              <w:rPr>
                <w:rFonts w:ascii="Times New Roman" w:eastAsia="Calibri" w:hAnsi="Times New Roman" w:cs="Times New Roman"/>
                <w:sz w:val="24"/>
                <w:szCs w:val="24"/>
                <w:lang w:eastAsia="ru-RU"/>
              </w:rPr>
              <w:t>п.Усть</w:t>
            </w:r>
            <w:proofErr w:type="spellEnd"/>
            <w:r>
              <w:rPr>
                <w:rFonts w:ascii="Times New Roman" w:eastAsia="Calibri" w:hAnsi="Times New Roman" w:cs="Times New Roman"/>
                <w:sz w:val="24"/>
                <w:szCs w:val="24"/>
                <w:lang w:eastAsia="ru-RU"/>
              </w:rPr>
              <w:t>-Уда</w:t>
            </w:r>
            <w:r w:rsidR="00415BAB" w:rsidRPr="00415BAB">
              <w:rPr>
                <w:rFonts w:ascii="Times New Roman" w:eastAsia="Calibri" w:hAnsi="Times New Roman" w:cs="Times New Roman"/>
                <w:sz w:val="24"/>
                <w:szCs w:val="24"/>
                <w:lang w:eastAsia="ru-RU"/>
              </w:rPr>
              <w:t xml:space="preserve">, </w:t>
            </w:r>
            <w:proofErr w:type="spellStart"/>
            <w:r w:rsidR="00415BAB" w:rsidRPr="00415BAB">
              <w:rPr>
                <w:rFonts w:ascii="Times New Roman" w:eastAsia="Calibri" w:hAnsi="Times New Roman" w:cs="Times New Roman"/>
                <w:sz w:val="24"/>
                <w:szCs w:val="24"/>
                <w:lang w:eastAsia="ru-RU"/>
              </w:rPr>
              <w:t>п.Усть</w:t>
            </w:r>
            <w:proofErr w:type="spellEnd"/>
            <w:r w:rsidR="00415BAB" w:rsidRPr="00415BAB">
              <w:rPr>
                <w:rFonts w:ascii="Times New Roman" w:eastAsia="Calibri" w:hAnsi="Times New Roman" w:cs="Times New Roman"/>
                <w:sz w:val="24"/>
                <w:szCs w:val="24"/>
                <w:lang w:eastAsia="ru-RU"/>
              </w:rPr>
              <w:t>-Уда, ул.50 лет Октября, д.8</w:t>
            </w:r>
          </w:p>
        </w:tc>
        <w:tc>
          <w:tcPr>
            <w:tcW w:w="2268" w:type="dxa"/>
            <w:tcBorders>
              <w:bottom w:val="single" w:sz="4" w:space="0" w:color="auto"/>
            </w:tcBorders>
          </w:tcPr>
          <w:p w:rsidR="00415BAB" w:rsidRPr="00415BAB" w:rsidRDefault="00415BAB" w:rsidP="00415BAB">
            <w:pPr>
              <w:widowControl w:val="0"/>
              <w:tabs>
                <w:tab w:val="left" w:pos="723"/>
                <w:tab w:val="left" w:pos="888"/>
              </w:tabs>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аварийно-восстановительная бригада</w:t>
            </w:r>
          </w:p>
        </w:tc>
        <w:tc>
          <w:tcPr>
            <w:tcW w:w="2235" w:type="dxa"/>
            <w:tcBorders>
              <w:bottom w:val="single" w:sz="4" w:space="0" w:color="auto"/>
            </w:tcBorders>
          </w:tcPr>
          <w:p w:rsidR="00415BAB" w:rsidRPr="00415BAB" w:rsidRDefault="00415BAB" w:rsidP="00415BAB">
            <w:pPr>
              <w:ind w:left="54"/>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 аварийно-восстановительная бригада – 1, </w:t>
            </w:r>
          </w:p>
          <w:p w:rsidR="00415BAB" w:rsidRPr="00415BAB" w:rsidRDefault="00415BAB" w:rsidP="00415BAB">
            <w:pPr>
              <w:widowControl w:val="0"/>
              <w:tabs>
                <w:tab w:val="left" w:pos="723"/>
                <w:tab w:val="left" w:pos="888"/>
              </w:tabs>
              <w:ind w:right="-83"/>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личный состав – 2 чел., 2 водителя;</w:t>
            </w:r>
          </w:p>
          <w:p w:rsidR="00415BAB" w:rsidRPr="00415BAB" w:rsidRDefault="00415BAB" w:rsidP="00415BAB">
            <w:pPr>
              <w:widowControl w:val="0"/>
              <w:tabs>
                <w:tab w:val="left" w:pos="723"/>
                <w:tab w:val="left" w:pos="888"/>
              </w:tabs>
              <w:ind w:right="-83"/>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-автомобиль ЗИЛ 433362, УАЗ 31514, МТЗ 82.1</w:t>
            </w:r>
          </w:p>
        </w:tc>
        <w:tc>
          <w:tcPr>
            <w:tcW w:w="1275" w:type="dxa"/>
            <w:tcBorders>
              <w:bottom w:val="single" w:sz="4" w:space="0" w:color="auto"/>
            </w:tcBorders>
          </w:tcPr>
          <w:p w:rsidR="00415BAB" w:rsidRPr="00415BAB" w:rsidRDefault="00415BAB" w:rsidP="008B1496">
            <w:pPr>
              <w:ind w:left="54"/>
              <w:jc w:val="center"/>
              <w:rPr>
                <w:rFonts w:ascii="Times New Roman" w:eastAsia="Calibri" w:hAnsi="Times New Roman" w:cs="Times New Roman"/>
                <w:sz w:val="24"/>
                <w:szCs w:val="24"/>
              </w:rPr>
            </w:pPr>
            <w:r w:rsidRPr="00415BAB">
              <w:rPr>
                <w:rFonts w:ascii="Times New Roman" w:eastAsia="Calibri" w:hAnsi="Times New Roman" w:cs="Times New Roman"/>
                <w:sz w:val="24"/>
                <w:szCs w:val="24"/>
              </w:rPr>
              <w:t>стальная труба 133 мм-20 м, стальная труба 159 мм – 20 м, стальная труба 108 мм – 20</w:t>
            </w:r>
            <w:r w:rsidR="008B1496">
              <w:rPr>
                <w:rFonts w:ascii="Times New Roman" w:eastAsia="Calibri" w:hAnsi="Times New Roman" w:cs="Times New Roman"/>
                <w:sz w:val="24"/>
                <w:szCs w:val="24"/>
              </w:rPr>
              <w:t>м</w:t>
            </w:r>
            <w:r w:rsidRPr="00415BAB">
              <w:rPr>
                <w:rFonts w:ascii="Times New Roman" w:eastAsia="Calibri" w:hAnsi="Times New Roman" w:cs="Times New Roman"/>
                <w:sz w:val="24"/>
                <w:szCs w:val="24"/>
              </w:rPr>
              <w:t xml:space="preserve"> </w:t>
            </w:r>
          </w:p>
        </w:tc>
        <w:tc>
          <w:tcPr>
            <w:tcW w:w="1451" w:type="dxa"/>
            <w:tcBorders>
              <w:bottom w:val="single" w:sz="4" w:space="0" w:color="auto"/>
            </w:tcBorders>
          </w:tcPr>
          <w:p w:rsidR="00415BAB" w:rsidRPr="00415BAB" w:rsidRDefault="00415BAB" w:rsidP="00415BAB">
            <w:pPr>
              <w:ind w:left="54"/>
              <w:jc w:val="center"/>
              <w:rPr>
                <w:rFonts w:ascii="Times New Roman" w:eastAsia="Calibri" w:hAnsi="Times New Roman" w:cs="Times New Roman"/>
                <w:sz w:val="24"/>
                <w:szCs w:val="24"/>
              </w:rPr>
            </w:pPr>
            <w:r w:rsidRPr="00415BAB">
              <w:rPr>
                <w:rFonts w:ascii="Times New Roman" w:eastAsia="Calibri" w:hAnsi="Times New Roman" w:cs="Times New Roman"/>
                <w:sz w:val="24"/>
                <w:szCs w:val="24"/>
              </w:rPr>
              <w:t>100000,00</w:t>
            </w:r>
          </w:p>
        </w:tc>
      </w:tr>
    </w:tbl>
    <w:p w:rsidR="00415BAB" w:rsidRPr="00415BAB" w:rsidRDefault="00415BAB" w:rsidP="00415BAB">
      <w:pPr>
        <w:spacing w:after="0" w:line="240" w:lineRule="auto"/>
        <w:jc w:val="both"/>
        <w:textAlignment w:val="baseline"/>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lastRenderedPageBreak/>
        <w:t>3.4.</w:t>
      </w:r>
      <w:r w:rsidRPr="00415BAB">
        <w:rPr>
          <w:rFonts w:ascii="Times New Roman" w:eastAsia="Times New Roman" w:hAnsi="Times New Roman" w:cs="Times New Roman"/>
          <w:sz w:val="24"/>
          <w:szCs w:val="24"/>
          <w:lang w:eastAsia="ru-RU"/>
        </w:rPr>
        <w:tab/>
        <w:t xml:space="preserve"> Для локализации и ликвидации аварийных ситуаций каждые организации и учреждения, </w:t>
      </w:r>
      <w:r w:rsidRPr="00415BAB">
        <w:rPr>
          <w:rFonts w:ascii="Times New Roman" w:eastAsia="Calibri" w:hAnsi="Times New Roman" w:cs="Times New Roman"/>
          <w:sz w:val="24"/>
          <w:szCs w:val="24"/>
        </w:rPr>
        <w:t xml:space="preserve">связанные с функционированием систем </w:t>
      </w:r>
      <w:proofErr w:type="spellStart"/>
      <w:r w:rsidR="008B1496">
        <w:rPr>
          <w:rFonts w:ascii="Times New Roman" w:eastAsia="Calibri" w:hAnsi="Times New Roman" w:cs="Times New Roman"/>
          <w:sz w:val="24"/>
          <w:szCs w:val="24"/>
        </w:rPr>
        <w:t>п.Усть</w:t>
      </w:r>
      <w:proofErr w:type="spellEnd"/>
      <w:r w:rsidR="008B1496">
        <w:rPr>
          <w:rFonts w:ascii="Times New Roman" w:eastAsia="Calibri" w:hAnsi="Times New Roman" w:cs="Times New Roman"/>
          <w:sz w:val="24"/>
          <w:szCs w:val="24"/>
        </w:rPr>
        <w:t xml:space="preserve">-Уда </w:t>
      </w:r>
      <w:r w:rsidRPr="00415BAB">
        <w:rPr>
          <w:rFonts w:ascii="Times New Roman" w:eastAsia="Calibri" w:hAnsi="Times New Roman" w:cs="Times New Roman"/>
          <w:sz w:val="24"/>
          <w:szCs w:val="24"/>
        </w:rPr>
        <w:t>Усть-Удинского м</w:t>
      </w:r>
      <w:r w:rsidRPr="00415BAB">
        <w:rPr>
          <w:rFonts w:ascii="Times New Roman" w:eastAsia="Calibri" w:hAnsi="Times New Roman" w:cs="Times New Roman"/>
          <w:bCs/>
          <w:sz w:val="24"/>
          <w:szCs w:val="24"/>
        </w:rPr>
        <w:t xml:space="preserve">униципального </w:t>
      </w:r>
      <w:r w:rsidR="008B1496">
        <w:rPr>
          <w:rFonts w:ascii="Times New Roman" w:eastAsia="Calibri" w:hAnsi="Times New Roman" w:cs="Times New Roman"/>
          <w:bCs/>
          <w:sz w:val="24"/>
          <w:szCs w:val="24"/>
        </w:rPr>
        <w:t>округа</w:t>
      </w:r>
      <w:r w:rsidRPr="00415BAB">
        <w:rPr>
          <w:rFonts w:ascii="Times New Roman" w:eastAsia="Calibri" w:hAnsi="Times New Roman" w:cs="Times New Roman"/>
          <w:bCs/>
          <w:sz w:val="24"/>
          <w:szCs w:val="24"/>
        </w:rPr>
        <w:t xml:space="preserve"> </w:t>
      </w:r>
      <w:r w:rsidRPr="00415BAB">
        <w:rPr>
          <w:rFonts w:ascii="Times New Roman" w:eastAsia="Times New Roman" w:hAnsi="Times New Roman" w:cs="Times New Roman"/>
          <w:sz w:val="24"/>
          <w:szCs w:val="24"/>
          <w:lang w:eastAsia="ru-RU"/>
        </w:rPr>
        <w:t>должны располагать необходимыми инструментами и материалами. Объем аварийного запаса устанавливается в соответствии с действующими нормативами, место хранения определяется главным инженером организации</w:t>
      </w:r>
    </w:p>
    <w:p w:rsidR="00415BAB" w:rsidRPr="00415BAB" w:rsidRDefault="00415BAB" w:rsidP="00415BAB">
      <w:pPr>
        <w:spacing w:after="0" w:line="240" w:lineRule="auto"/>
        <w:jc w:val="both"/>
        <w:textAlignment w:val="baseline"/>
        <w:rPr>
          <w:rFonts w:ascii="Times New Roman" w:eastAsia="Times New Roman" w:hAnsi="Times New Roman" w:cs="Times New Roman"/>
          <w:sz w:val="24"/>
          <w:szCs w:val="24"/>
          <w:lang w:eastAsia="ru-RU"/>
        </w:rPr>
      </w:pPr>
    </w:p>
    <w:p w:rsidR="00415BAB" w:rsidRPr="00415BAB" w:rsidRDefault="00415BAB" w:rsidP="00415BAB">
      <w:pPr>
        <w:spacing w:after="0" w:line="240" w:lineRule="auto"/>
        <w:jc w:val="center"/>
        <w:textAlignment w:val="baseline"/>
        <w:rPr>
          <w:rFonts w:ascii="Times New Roman" w:eastAsia="Times New Roman" w:hAnsi="Times New Roman" w:cs="Times New Roman"/>
          <w:b/>
          <w:color w:val="000000" w:themeColor="text1"/>
          <w:sz w:val="24"/>
          <w:szCs w:val="24"/>
          <w:lang w:eastAsia="ru-RU"/>
        </w:rPr>
      </w:pPr>
      <w:r w:rsidRPr="00415BAB">
        <w:rPr>
          <w:rFonts w:ascii="Times New Roman" w:eastAsia="Times New Roman" w:hAnsi="Times New Roman" w:cs="Times New Roman"/>
          <w:b/>
          <w:color w:val="000000" w:themeColor="text1"/>
          <w:sz w:val="24"/>
          <w:szCs w:val="24"/>
          <w:lang w:eastAsia="ru-RU"/>
        </w:rPr>
        <w:t>Раздел 4. Порядок и процедура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соответствии с требованиями части 5 статьи 18 Федерального закона о теплоснабжении</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4.1. В системе теплоснабжения </w:t>
      </w:r>
      <w:proofErr w:type="spellStart"/>
      <w:r w:rsidR="008B1496">
        <w:rPr>
          <w:rFonts w:ascii="Times New Roman" w:eastAsia="Times New Roman" w:hAnsi="Times New Roman" w:cs="Times New Roman"/>
          <w:color w:val="000000" w:themeColor="text1"/>
          <w:sz w:val="24"/>
          <w:szCs w:val="24"/>
          <w:lang w:eastAsia="ru-RU"/>
        </w:rPr>
        <w:t>п.Усть</w:t>
      </w:r>
      <w:proofErr w:type="spellEnd"/>
      <w:r w:rsidR="008B1496">
        <w:rPr>
          <w:rFonts w:ascii="Times New Roman" w:eastAsia="Times New Roman" w:hAnsi="Times New Roman" w:cs="Times New Roman"/>
          <w:color w:val="000000" w:themeColor="text1"/>
          <w:sz w:val="24"/>
          <w:szCs w:val="24"/>
          <w:lang w:eastAsia="ru-RU"/>
        </w:rPr>
        <w:t xml:space="preserve">-Уда </w:t>
      </w:r>
      <w:r w:rsidRPr="00415BAB">
        <w:rPr>
          <w:rFonts w:ascii="Times New Roman" w:eastAsia="Times New Roman" w:hAnsi="Times New Roman" w:cs="Times New Roman"/>
          <w:color w:val="000000" w:themeColor="text1"/>
          <w:sz w:val="24"/>
          <w:szCs w:val="24"/>
          <w:lang w:eastAsia="ru-RU"/>
        </w:rPr>
        <w:t xml:space="preserve">Усть-Удинского муниципального </w:t>
      </w:r>
      <w:r w:rsidR="008B1496">
        <w:rPr>
          <w:rFonts w:ascii="Times New Roman" w:eastAsia="Times New Roman" w:hAnsi="Times New Roman" w:cs="Times New Roman"/>
          <w:color w:val="000000" w:themeColor="text1"/>
          <w:sz w:val="24"/>
          <w:szCs w:val="24"/>
          <w:lang w:eastAsia="ru-RU"/>
        </w:rPr>
        <w:t>округа</w:t>
      </w:r>
      <w:r w:rsidRPr="00415BAB">
        <w:rPr>
          <w:rFonts w:ascii="Times New Roman" w:eastAsia="Times New Roman" w:hAnsi="Times New Roman" w:cs="Times New Roman"/>
          <w:color w:val="000000" w:themeColor="text1"/>
          <w:sz w:val="24"/>
          <w:szCs w:val="24"/>
          <w:lang w:eastAsia="ru-RU"/>
        </w:rPr>
        <w:t xml:space="preserve">, деятельность осуществляет теплоснабжающая и </w:t>
      </w:r>
      <w:proofErr w:type="spellStart"/>
      <w:r w:rsidRPr="00415BAB">
        <w:rPr>
          <w:rFonts w:ascii="Times New Roman" w:eastAsia="Times New Roman" w:hAnsi="Times New Roman" w:cs="Times New Roman"/>
          <w:color w:val="000000" w:themeColor="text1"/>
          <w:sz w:val="24"/>
          <w:szCs w:val="24"/>
          <w:lang w:eastAsia="ru-RU"/>
        </w:rPr>
        <w:t>теплосетевая</w:t>
      </w:r>
      <w:proofErr w:type="spellEnd"/>
      <w:r w:rsidRPr="00415BAB">
        <w:rPr>
          <w:rFonts w:ascii="Times New Roman" w:eastAsia="Times New Roman" w:hAnsi="Times New Roman" w:cs="Times New Roman"/>
          <w:color w:val="000000" w:themeColor="text1"/>
          <w:sz w:val="24"/>
          <w:szCs w:val="24"/>
          <w:lang w:eastAsia="ru-RU"/>
        </w:rPr>
        <w:t xml:space="preserve"> организация Общество с ограниченной ответственностью «Региональные коммунальные системы».</w:t>
      </w:r>
    </w:p>
    <w:p w:rsidR="00415BAB" w:rsidRPr="00415BAB" w:rsidRDefault="00415BAB" w:rsidP="008B1496">
      <w:pPr>
        <w:spacing w:after="0" w:line="240" w:lineRule="auto"/>
        <w:textAlignment w:val="baseline"/>
        <w:rPr>
          <w:rFonts w:ascii="Times New Roman" w:eastAsia="Times New Roman" w:hAnsi="Times New Roman" w:cs="Times New Roman"/>
          <w:b/>
          <w:color w:val="000000" w:themeColor="text1"/>
          <w:sz w:val="24"/>
          <w:szCs w:val="24"/>
          <w:lang w:eastAsia="ru-RU"/>
        </w:rPr>
      </w:pPr>
    </w:p>
    <w:p w:rsidR="00415BAB" w:rsidRPr="00415BAB" w:rsidRDefault="00415BAB" w:rsidP="00415BAB">
      <w:pPr>
        <w:spacing w:after="0" w:line="240" w:lineRule="auto"/>
        <w:jc w:val="center"/>
        <w:textAlignment w:val="baseline"/>
        <w:rPr>
          <w:rFonts w:ascii="Times New Roman" w:eastAsia="Times New Roman" w:hAnsi="Times New Roman" w:cs="Times New Roman"/>
          <w:b/>
          <w:color w:val="000000" w:themeColor="text1"/>
          <w:sz w:val="24"/>
          <w:szCs w:val="24"/>
          <w:lang w:eastAsia="ru-RU"/>
        </w:rPr>
      </w:pPr>
    </w:p>
    <w:p w:rsidR="00415BAB" w:rsidRPr="00415BAB" w:rsidRDefault="00415BAB" w:rsidP="00415BAB">
      <w:pPr>
        <w:spacing w:after="0" w:line="240" w:lineRule="auto"/>
        <w:jc w:val="center"/>
        <w:textAlignment w:val="baseline"/>
        <w:rPr>
          <w:rFonts w:ascii="Times New Roman" w:eastAsia="Times New Roman" w:hAnsi="Times New Roman" w:cs="Times New Roman"/>
          <w:b/>
          <w:color w:val="000000" w:themeColor="text1"/>
          <w:sz w:val="24"/>
          <w:szCs w:val="24"/>
          <w:lang w:eastAsia="ru-RU"/>
        </w:rPr>
      </w:pPr>
      <w:r w:rsidRPr="00415BAB">
        <w:rPr>
          <w:rFonts w:ascii="Times New Roman" w:eastAsia="Times New Roman" w:hAnsi="Times New Roman" w:cs="Times New Roman"/>
          <w:b/>
          <w:color w:val="000000" w:themeColor="text1"/>
          <w:sz w:val="24"/>
          <w:szCs w:val="24"/>
          <w:lang w:eastAsia="ru-RU"/>
        </w:rPr>
        <w:t>Раздел 5. Состав и дислокация сил и средств</w:t>
      </w:r>
    </w:p>
    <w:p w:rsidR="00415BAB" w:rsidRPr="00415BAB" w:rsidRDefault="00415BAB" w:rsidP="00415BAB">
      <w:pPr>
        <w:spacing w:after="0" w:line="240" w:lineRule="auto"/>
        <w:jc w:val="both"/>
        <w:textAlignment w:val="baseline"/>
        <w:rPr>
          <w:rFonts w:ascii="Times New Roman" w:eastAsia="Times New Roman" w:hAnsi="Times New Roman" w:cs="Times New Roman"/>
          <w:b/>
          <w:color w:val="000000" w:themeColor="text1"/>
          <w:sz w:val="24"/>
          <w:szCs w:val="24"/>
          <w:lang w:eastAsia="ru-RU"/>
        </w:rPr>
      </w:pPr>
      <w:r w:rsidRPr="00415BAB">
        <w:rPr>
          <w:rFonts w:ascii="Times New Roman" w:eastAsia="Times New Roman" w:hAnsi="Times New Roman" w:cs="Times New Roman"/>
          <w:b/>
          <w:color w:val="000000" w:themeColor="text1"/>
          <w:sz w:val="24"/>
          <w:szCs w:val="24"/>
          <w:lang w:eastAsia="ru-RU"/>
        </w:rPr>
        <w:t>5.1.</w:t>
      </w:r>
      <w:r w:rsidRPr="00415BAB">
        <w:rPr>
          <w:rFonts w:ascii="Times New Roman" w:eastAsia="Times New Roman" w:hAnsi="Times New Roman" w:cs="Times New Roman"/>
          <w:b/>
          <w:color w:val="000000" w:themeColor="text1"/>
          <w:sz w:val="24"/>
          <w:szCs w:val="24"/>
          <w:lang w:eastAsia="ru-RU"/>
        </w:rPr>
        <w:tab/>
        <w:t xml:space="preserve"> Состав сил и средств для локализации и ликвидации аварийных ситуаций</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5.1.1.</w:t>
      </w:r>
      <w:r w:rsidRPr="00415BAB">
        <w:rPr>
          <w:rFonts w:ascii="Times New Roman" w:eastAsia="Times New Roman" w:hAnsi="Times New Roman" w:cs="Times New Roman"/>
          <w:color w:val="000000" w:themeColor="text1"/>
          <w:sz w:val="24"/>
          <w:szCs w:val="24"/>
          <w:lang w:eastAsia="ru-RU"/>
        </w:rPr>
        <w:tab/>
        <w:t xml:space="preserve">Состав сил в учреждениях и организациях связанных с функционированием систем теплоснабжения </w:t>
      </w:r>
      <w:proofErr w:type="spellStart"/>
      <w:r w:rsidR="009A0D0B">
        <w:rPr>
          <w:rFonts w:ascii="Times New Roman" w:eastAsia="Times New Roman" w:hAnsi="Times New Roman" w:cs="Times New Roman"/>
          <w:color w:val="000000" w:themeColor="text1"/>
          <w:sz w:val="24"/>
          <w:szCs w:val="24"/>
          <w:lang w:eastAsia="ru-RU"/>
        </w:rPr>
        <w:t>п.Усть</w:t>
      </w:r>
      <w:proofErr w:type="spellEnd"/>
      <w:r w:rsidR="009A0D0B">
        <w:rPr>
          <w:rFonts w:ascii="Times New Roman" w:eastAsia="Times New Roman" w:hAnsi="Times New Roman" w:cs="Times New Roman"/>
          <w:color w:val="000000" w:themeColor="text1"/>
          <w:sz w:val="24"/>
          <w:szCs w:val="24"/>
          <w:lang w:eastAsia="ru-RU"/>
        </w:rPr>
        <w:t xml:space="preserve">-Уда </w:t>
      </w:r>
      <w:r w:rsidRPr="00415BAB">
        <w:rPr>
          <w:rFonts w:ascii="Times New Roman" w:eastAsia="Times New Roman" w:hAnsi="Times New Roman" w:cs="Times New Roman"/>
          <w:color w:val="000000" w:themeColor="text1"/>
          <w:sz w:val="24"/>
          <w:szCs w:val="24"/>
          <w:lang w:eastAsia="ru-RU"/>
        </w:rPr>
        <w:t xml:space="preserve">Усть-Удинского муниципального </w:t>
      </w:r>
      <w:r w:rsidR="009A0D0B">
        <w:rPr>
          <w:rFonts w:ascii="Times New Roman" w:eastAsia="Times New Roman" w:hAnsi="Times New Roman" w:cs="Times New Roman"/>
          <w:color w:val="000000" w:themeColor="text1"/>
          <w:sz w:val="24"/>
          <w:szCs w:val="24"/>
          <w:lang w:eastAsia="ru-RU"/>
        </w:rPr>
        <w:t>округа</w:t>
      </w:r>
      <w:r w:rsidRPr="00415BAB">
        <w:rPr>
          <w:rFonts w:ascii="Times New Roman" w:eastAsia="Times New Roman" w:hAnsi="Times New Roman" w:cs="Times New Roman"/>
          <w:color w:val="000000" w:themeColor="text1"/>
          <w:sz w:val="24"/>
          <w:szCs w:val="24"/>
          <w:lang w:eastAsia="ru-RU"/>
        </w:rPr>
        <w:t xml:space="preserve">, привлекаемых в рамках своих полномочий для локализации и ликвидации аварийных ситуаций в системах централизованного теплоснабжения: </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а) в администрации Усть-Удинского муниципального </w:t>
      </w:r>
      <w:r w:rsidR="009A0D0B">
        <w:rPr>
          <w:rFonts w:ascii="Times New Roman" w:eastAsia="Times New Roman" w:hAnsi="Times New Roman" w:cs="Times New Roman"/>
          <w:color w:val="000000" w:themeColor="text1"/>
          <w:sz w:val="24"/>
          <w:szCs w:val="24"/>
          <w:lang w:eastAsia="ru-RU"/>
        </w:rPr>
        <w:t>округа</w:t>
      </w:r>
      <w:r w:rsidRPr="00415BAB">
        <w:rPr>
          <w:rFonts w:ascii="Times New Roman" w:eastAsia="Times New Roman" w:hAnsi="Times New Roman" w:cs="Times New Roman"/>
          <w:color w:val="000000" w:themeColor="text1"/>
          <w:sz w:val="24"/>
          <w:szCs w:val="24"/>
          <w:lang w:eastAsia="ru-RU"/>
        </w:rPr>
        <w:t>:</w:t>
      </w:r>
    </w:p>
    <w:p w:rsid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оперативные дежурные ЕДДС, находящиеся на смене;</w:t>
      </w:r>
    </w:p>
    <w:p w:rsidR="00595F6C" w:rsidRPr="00415BAB" w:rsidRDefault="00595F6C"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sz w:val="24"/>
          <w:szCs w:val="24"/>
          <w:lang w:eastAsia="ru-RU"/>
        </w:rPr>
        <w:t>председатель</w:t>
      </w:r>
      <w:r w:rsidRPr="00415BAB">
        <w:rPr>
          <w:rFonts w:ascii="Times New Roman" w:eastAsia="Times New Roman" w:hAnsi="Times New Roman" w:cs="Times New Roman"/>
          <w:sz w:val="24"/>
          <w:szCs w:val="24"/>
          <w:lang w:eastAsia="ru-RU"/>
        </w:rPr>
        <w:t xml:space="preserve"> Комитета по вопросам ЖКХ </w:t>
      </w:r>
      <w:r>
        <w:rPr>
          <w:rFonts w:ascii="Times New Roman" w:eastAsia="Times New Roman" w:hAnsi="Times New Roman" w:cs="Times New Roman"/>
          <w:sz w:val="24"/>
          <w:szCs w:val="24"/>
          <w:lang w:eastAsia="ru-RU"/>
        </w:rPr>
        <w:t>администрации Усть-Удинского муниципального округа</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w:t>
      </w:r>
      <w:r w:rsidR="009A0D0B">
        <w:rPr>
          <w:rFonts w:ascii="Times New Roman" w:eastAsia="Times New Roman" w:hAnsi="Times New Roman" w:cs="Times New Roman"/>
          <w:color w:val="000000" w:themeColor="text1"/>
          <w:sz w:val="24"/>
          <w:szCs w:val="24"/>
          <w:lang w:eastAsia="ru-RU"/>
        </w:rPr>
        <w:t xml:space="preserve">руководитель территориального отдела </w:t>
      </w:r>
      <w:proofErr w:type="spellStart"/>
      <w:r w:rsidR="009A0D0B">
        <w:rPr>
          <w:rFonts w:ascii="Times New Roman" w:eastAsia="Times New Roman" w:hAnsi="Times New Roman" w:cs="Times New Roman"/>
          <w:color w:val="000000" w:themeColor="text1"/>
          <w:sz w:val="24"/>
          <w:szCs w:val="24"/>
          <w:lang w:eastAsia="ru-RU"/>
        </w:rPr>
        <w:t>п.Усть</w:t>
      </w:r>
      <w:proofErr w:type="spellEnd"/>
      <w:r w:rsidR="009A0D0B">
        <w:rPr>
          <w:rFonts w:ascii="Times New Roman" w:eastAsia="Times New Roman" w:hAnsi="Times New Roman" w:cs="Times New Roman"/>
          <w:color w:val="000000" w:themeColor="text1"/>
          <w:sz w:val="24"/>
          <w:szCs w:val="24"/>
          <w:lang w:eastAsia="ru-RU"/>
        </w:rPr>
        <w:t>-Уда</w:t>
      </w:r>
      <w:r w:rsidRPr="00415BAB">
        <w:rPr>
          <w:rFonts w:ascii="Times New Roman" w:eastAsia="Times New Roman" w:hAnsi="Times New Roman" w:cs="Times New Roman"/>
          <w:color w:val="000000" w:themeColor="text1"/>
          <w:sz w:val="24"/>
          <w:szCs w:val="24"/>
          <w:lang w:eastAsia="ru-RU"/>
        </w:rPr>
        <w:t xml:space="preserve"> Усть-Удинского муниципального </w:t>
      </w:r>
      <w:r w:rsidR="009A0D0B">
        <w:rPr>
          <w:rFonts w:ascii="Times New Roman" w:eastAsia="Times New Roman" w:hAnsi="Times New Roman" w:cs="Times New Roman"/>
          <w:color w:val="000000" w:themeColor="text1"/>
          <w:sz w:val="24"/>
          <w:szCs w:val="24"/>
          <w:lang w:eastAsia="ru-RU"/>
        </w:rPr>
        <w:t>округа</w:t>
      </w:r>
      <w:r w:rsidRPr="00415BAB">
        <w:rPr>
          <w:rFonts w:ascii="Times New Roman" w:eastAsia="Times New Roman" w:hAnsi="Times New Roman" w:cs="Times New Roman"/>
          <w:color w:val="000000" w:themeColor="text1"/>
          <w:sz w:val="24"/>
          <w:szCs w:val="24"/>
          <w:lang w:eastAsia="ru-RU"/>
        </w:rPr>
        <w:t>;</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 заместитель </w:t>
      </w:r>
      <w:r w:rsidR="009A0D0B">
        <w:rPr>
          <w:rFonts w:ascii="Times New Roman" w:eastAsia="Times New Roman" w:hAnsi="Times New Roman" w:cs="Times New Roman"/>
          <w:color w:val="000000" w:themeColor="text1"/>
          <w:sz w:val="24"/>
          <w:szCs w:val="24"/>
          <w:lang w:eastAsia="ru-RU"/>
        </w:rPr>
        <w:t xml:space="preserve">руководителя территориального отдела </w:t>
      </w:r>
      <w:proofErr w:type="spellStart"/>
      <w:r w:rsidR="009A0D0B">
        <w:rPr>
          <w:rFonts w:ascii="Times New Roman" w:eastAsia="Times New Roman" w:hAnsi="Times New Roman" w:cs="Times New Roman"/>
          <w:color w:val="000000" w:themeColor="text1"/>
          <w:sz w:val="24"/>
          <w:szCs w:val="24"/>
          <w:lang w:eastAsia="ru-RU"/>
        </w:rPr>
        <w:t>п.Усть</w:t>
      </w:r>
      <w:proofErr w:type="spellEnd"/>
      <w:r w:rsidR="009A0D0B">
        <w:rPr>
          <w:rFonts w:ascii="Times New Roman" w:eastAsia="Times New Roman" w:hAnsi="Times New Roman" w:cs="Times New Roman"/>
          <w:color w:val="000000" w:themeColor="text1"/>
          <w:sz w:val="24"/>
          <w:szCs w:val="24"/>
          <w:lang w:eastAsia="ru-RU"/>
        </w:rPr>
        <w:t>-Уда</w:t>
      </w:r>
      <w:r w:rsidRPr="00415BAB">
        <w:rPr>
          <w:rFonts w:ascii="Times New Roman" w:eastAsia="Times New Roman" w:hAnsi="Times New Roman" w:cs="Times New Roman"/>
          <w:color w:val="000000" w:themeColor="text1"/>
          <w:sz w:val="24"/>
          <w:szCs w:val="24"/>
          <w:lang w:eastAsia="ru-RU"/>
        </w:rPr>
        <w:t xml:space="preserve"> Усть-Удинского муниципального </w:t>
      </w:r>
      <w:r w:rsidR="009A0D0B">
        <w:rPr>
          <w:rFonts w:ascii="Times New Roman" w:eastAsia="Times New Roman" w:hAnsi="Times New Roman" w:cs="Times New Roman"/>
          <w:color w:val="000000" w:themeColor="text1"/>
          <w:sz w:val="24"/>
          <w:szCs w:val="24"/>
          <w:lang w:eastAsia="ru-RU"/>
        </w:rPr>
        <w:t>округа</w:t>
      </w:r>
      <w:r w:rsidR="00194F42">
        <w:rPr>
          <w:rFonts w:ascii="Times New Roman" w:eastAsia="Times New Roman" w:hAnsi="Times New Roman" w:cs="Times New Roman"/>
          <w:color w:val="000000" w:themeColor="text1"/>
          <w:sz w:val="24"/>
          <w:szCs w:val="24"/>
          <w:lang w:eastAsia="ru-RU"/>
        </w:rPr>
        <w:t>.</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б) в организациях, функционирующих в системах теплоснабжения Усть-Удинского муниципального образования:</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 руководитель; </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члены аварийно-ремонтной бригады.</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в) в многоквартирных домах:</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старший по дому (подъезду).</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xml:space="preserve">5.1.2. Состав средств в учреждениях и организациях связанных с функционированием систем теплоснабжения </w:t>
      </w:r>
      <w:proofErr w:type="spellStart"/>
      <w:r w:rsidR="009A0D0B">
        <w:rPr>
          <w:rFonts w:ascii="Times New Roman" w:eastAsia="Times New Roman" w:hAnsi="Times New Roman" w:cs="Times New Roman"/>
          <w:color w:val="000000" w:themeColor="text1"/>
          <w:sz w:val="24"/>
          <w:szCs w:val="24"/>
          <w:lang w:eastAsia="ru-RU"/>
        </w:rPr>
        <w:t>п.Усть</w:t>
      </w:r>
      <w:proofErr w:type="spellEnd"/>
      <w:r w:rsidR="009A0D0B">
        <w:rPr>
          <w:rFonts w:ascii="Times New Roman" w:eastAsia="Times New Roman" w:hAnsi="Times New Roman" w:cs="Times New Roman"/>
          <w:color w:val="000000" w:themeColor="text1"/>
          <w:sz w:val="24"/>
          <w:szCs w:val="24"/>
          <w:lang w:eastAsia="ru-RU"/>
        </w:rPr>
        <w:t xml:space="preserve">-Уда </w:t>
      </w:r>
      <w:r w:rsidRPr="00415BAB">
        <w:rPr>
          <w:rFonts w:ascii="Times New Roman" w:eastAsia="Times New Roman" w:hAnsi="Times New Roman" w:cs="Times New Roman"/>
          <w:color w:val="000000" w:themeColor="text1"/>
          <w:sz w:val="24"/>
          <w:szCs w:val="24"/>
          <w:lang w:eastAsia="ru-RU"/>
        </w:rPr>
        <w:t xml:space="preserve">Усть-Удинского муниципального </w:t>
      </w:r>
      <w:r w:rsidR="009A0D0B">
        <w:rPr>
          <w:rFonts w:ascii="Times New Roman" w:eastAsia="Times New Roman" w:hAnsi="Times New Roman" w:cs="Times New Roman"/>
          <w:color w:val="000000" w:themeColor="text1"/>
          <w:sz w:val="24"/>
          <w:szCs w:val="24"/>
          <w:lang w:eastAsia="ru-RU"/>
        </w:rPr>
        <w:t>округа</w:t>
      </w:r>
      <w:r w:rsidRPr="00415BAB">
        <w:rPr>
          <w:rFonts w:ascii="Times New Roman" w:eastAsia="Times New Roman" w:hAnsi="Times New Roman" w:cs="Times New Roman"/>
          <w:color w:val="000000" w:themeColor="text1"/>
          <w:sz w:val="24"/>
          <w:szCs w:val="24"/>
          <w:lang w:eastAsia="ru-RU"/>
        </w:rPr>
        <w:t>, требуемых при выполнении ими своих функций для локализации и ликвидации аварийной ситуации в системах централизованного теплоснабжения:</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оргтехника и средства связи;</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программное обеспечение;</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легковой, в том числе дежурный и грузовой автомобильный транспорт;</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специализированные автомобили – ремонтные;</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грузоподъемная и землеройная техника;</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 сварочное оборудование.</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Состав средств ежегодно определяется и утверждается нормативным документом организаций (учреждений), которые могут быть привлечены для локализации и ликвидации аварийных ситуаций в системах централизованного теплоснабжения.</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5.1.3.</w:t>
      </w:r>
      <w:r w:rsidRPr="00415BAB">
        <w:rPr>
          <w:rFonts w:ascii="Times New Roman" w:eastAsia="Times New Roman" w:hAnsi="Times New Roman" w:cs="Times New Roman"/>
          <w:color w:val="000000" w:themeColor="text1"/>
          <w:sz w:val="24"/>
          <w:szCs w:val="24"/>
          <w:lang w:eastAsia="ru-RU"/>
        </w:rPr>
        <w:tab/>
        <w:t xml:space="preserve">Количественный состав сил для локализации и ликвидации аварийных ситуаций в системах теплоснабжения </w:t>
      </w:r>
      <w:proofErr w:type="spellStart"/>
      <w:r w:rsidR="009A0D0B">
        <w:rPr>
          <w:rFonts w:ascii="Times New Roman" w:eastAsia="Times New Roman" w:hAnsi="Times New Roman" w:cs="Times New Roman"/>
          <w:color w:val="000000" w:themeColor="text1"/>
          <w:sz w:val="24"/>
          <w:szCs w:val="24"/>
          <w:lang w:eastAsia="ru-RU"/>
        </w:rPr>
        <w:t>п.Усть</w:t>
      </w:r>
      <w:proofErr w:type="spellEnd"/>
      <w:r w:rsidR="009A0D0B">
        <w:rPr>
          <w:rFonts w:ascii="Times New Roman" w:eastAsia="Times New Roman" w:hAnsi="Times New Roman" w:cs="Times New Roman"/>
          <w:color w:val="000000" w:themeColor="text1"/>
          <w:sz w:val="24"/>
          <w:szCs w:val="24"/>
          <w:lang w:eastAsia="ru-RU"/>
        </w:rPr>
        <w:t xml:space="preserve">-Уда </w:t>
      </w:r>
      <w:r w:rsidRPr="00415BAB">
        <w:rPr>
          <w:rFonts w:ascii="Times New Roman" w:eastAsia="Times New Roman" w:hAnsi="Times New Roman" w:cs="Times New Roman"/>
          <w:color w:val="000000" w:themeColor="text1"/>
          <w:sz w:val="24"/>
          <w:szCs w:val="24"/>
          <w:lang w:eastAsia="ru-RU"/>
        </w:rPr>
        <w:t xml:space="preserve">Усть-Удинского муниципального </w:t>
      </w:r>
      <w:r w:rsidR="009A0D0B">
        <w:rPr>
          <w:rFonts w:ascii="Times New Roman" w:eastAsia="Times New Roman" w:hAnsi="Times New Roman" w:cs="Times New Roman"/>
          <w:color w:val="000000" w:themeColor="text1"/>
          <w:sz w:val="24"/>
          <w:szCs w:val="24"/>
          <w:lang w:eastAsia="ru-RU"/>
        </w:rPr>
        <w:t>округа</w:t>
      </w:r>
      <w:r w:rsidRPr="00415BAB">
        <w:rPr>
          <w:rFonts w:ascii="Times New Roman" w:eastAsia="Times New Roman" w:hAnsi="Times New Roman" w:cs="Times New Roman"/>
          <w:color w:val="000000" w:themeColor="text1"/>
          <w:sz w:val="24"/>
          <w:szCs w:val="24"/>
          <w:lang w:eastAsia="ru-RU"/>
        </w:rPr>
        <w:t xml:space="preserve"> определенный организациями (учреждениями), представлен в разделе 3 настоящего ПЛАС.</w:t>
      </w:r>
    </w:p>
    <w:p w:rsidR="00415BAB" w:rsidRPr="00415BAB" w:rsidRDefault="00415BAB" w:rsidP="00415BAB">
      <w:pPr>
        <w:spacing w:after="0" w:line="240" w:lineRule="auto"/>
        <w:jc w:val="both"/>
        <w:textAlignment w:val="baseline"/>
        <w:rPr>
          <w:rFonts w:ascii="Times New Roman" w:eastAsia="Times New Roman" w:hAnsi="Times New Roman" w:cs="Times New Roman"/>
          <w:b/>
          <w:color w:val="000000" w:themeColor="text1"/>
          <w:sz w:val="24"/>
          <w:szCs w:val="24"/>
          <w:lang w:eastAsia="ru-RU"/>
        </w:rPr>
      </w:pPr>
      <w:r w:rsidRPr="00415BAB">
        <w:rPr>
          <w:rFonts w:ascii="Times New Roman" w:eastAsia="Times New Roman" w:hAnsi="Times New Roman" w:cs="Times New Roman"/>
          <w:b/>
          <w:color w:val="000000" w:themeColor="text1"/>
          <w:sz w:val="24"/>
          <w:szCs w:val="24"/>
          <w:lang w:eastAsia="ru-RU"/>
        </w:rPr>
        <w:lastRenderedPageBreak/>
        <w:t>5.2.</w:t>
      </w:r>
      <w:r w:rsidRPr="00415BAB">
        <w:rPr>
          <w:rFonts w:ascii="Times New Roman" w:eastAsia="Times New Roman" w:hAnsi="Times New Roman" w:cs="Times New Roman"/>
          <w:b/>
          <w:color w:val="000000" w:themeColor="text1"/>
          <w:sz w:val="24"/>
          <w:szCs w:val="24"/>
          <w:lang w:eastAsia="ru-RU"/>
        </w:rPr>
        <w:tab/>
        <w:t xml:space="preserve"> Дислокация сил и средств при локализации и ликвидации аварийных ситуаций</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5.2.1.</w:t>
      </w:r>
      <w:r w:rsidRPr="00415BAB">
        <w:rPr>
          <w:rFonts w:ascii="Times New Roman" w:eastAsia="Times New Roman" w:hAnsi="Times New Roman" w:cs="Times New Roman"/>
          <w:color w:val="000000" w:themeColor="text1"/>
          <w:sz w:val="24"/>
          <w:szCs w:val="24"/>
          <w:lang w:eastAsia="ru-RU"/>
        </w:rPr>
        <w:tab/>
        <w:t xml:space="preserve">Дислокация (размещение) сил в режиме повседневной эксплуатации систем централизованного теплоснабжения в </w:t>
      </w:r>
      <w:proofErr w:type="spellStart"/>
      <w:r w:rsidR="009A0D0B">
        <w:rPr>
          <w:rFonts w:ascii="Times New Roman" w:eastAsia="Times New Roman" w:hAnsi="Times New Roman" w:cs="Times New Roman"/>
          <w:color w:val="000000" w:themeColor="text1"/>
          <w:sz w:val="24"/>
          <w:szCs w:val="24"/>
          <w:lang w:eastAsia="ru-RU"/>
        </w:rPr>
        <w:t>п.Усть</w:t>
      </w:r>
      <w:proofErr w:type="spellEnd"/>
      <w:r w:rsidR="009A0D0B">
        <w:rPr>
          <w:rFonts w:ascii="Times New Roman" w:eastAsia="Times New Roman" w:hAnsi="Times New Roman" w:cs="Times New Roman"/>
          <w:color w:val="000000" w:themeColor="text1"/>
          <w:sz w:val="24"/>
          <w:szCs w:val="24"/>
          <w:lang w:eastAsia="ru-RU"/>
        </w:rPr>
        <w:t>-Уда Усть-Удинского муниципального</w:t>
      </w:r>
      <w:r w:rsidRPr="00415BAB">
        <w:rPr>
          <w:rFonts w:ascii="Times New Roman" w:eastAsia="Times New Roman" w:hAnsi="Times New Roman" w:cs="Times New Roman"/>
          <w:color w:val="000000" w:themeColor="text1"/>
          <w:sz w:val="24"/>
          <w:szCs w:val="24"/>
          <w:lang w:eastAsia="ru-RU"/>
        </w:rPr>
        <w:t xml:space="preserve"> </w:t>
      </w:r>
      <w:r w:rsidR="009A0D0B">
        <w:rPr>
          <w:rFonts w:ascii="Times New Roman" w:eastAsia="Times New Roman" w:hAnsi="Times New Roman" w:cs="Times New Roman"/>
          <w:color w:val="000000" w:themeColor="text1"/>
          <w:sz w:val="24"/>
          <w:szCs w:val="24"/>
          <w:lang w:eastAsia="ru-RU"/>
        </w:rPr>
        <w:t>округа</w:t>
      </w:r>
      <w:r w:rsidRPr="00415BAB">
        <w:rPr>
          <w:rFonts w:ascii="Times New Roman" w:eastAsia="Times New Roman" w:hAnsi="Times New Roman" w:cs="Times New Roman"/>
          <w:color w:val="000000" w:themeColor="text1"/>
          <w:sz w:val="24"/>
          <w:szCs w:val="24"/>
          <w:lang w:eastAsia="ru-RU"/>
        </w:rPr>
        <w:t xml:space="preserve"> осуществляется на стационарных пунктах (местах), по месту нахождения ответственных лиц и персонала. Пункты (рабочие места) оснащены средствами связи, необходимыми техническими средствами и документацией.</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r w:rsidRPr="00415BAB">
        <w:rPr>
          <w:rFonts w:ascii="Times New Roman" w:eastAsia="Times New Roman" w:hAnsi="Times New Roman" w:cs="Times New Roman"/>
          <w:color w:val="000000" w:themeColor="text1"/>
          <w:sz w:val="24"/>
          <w:szCs w:val="24"/>
          <w:lang w:eastAsia="ru-RU"/>
        </w:rPr>
        <w:t>Стационарные пункты (места) дислокации (размещения) сил представлено в таблице 13.</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Calibri" w:hAnsi="Times New Roman" w:cs="Times New Roman"/>
          <w:b/>
          <w:bCs/>
          <w:sz w:val="24"/>
          <w:szCs w:val="24"/>
        </w:rPr>
        <w:t>Таблица 13.</w:t>
      </w:r>
      <w:r w:rsidRPr="00415BAB">
        <w:rPr>
          <w:rFonts w:ascii="Times New Roman" w:eastAsia="Calibri" w:hAnsi="Times New Roman" w:cs="Times New Roman"/>
          <w:sz w:val="24"/>
          <w:szCs w:val="24"/>
        </w:rPr>
        <w:t xml:space="preserve"> - </w:t>
      </w:r>
      <w:r w:rsidRPr="00415BAB">
        <w:rPr>
          <w:rFonts w:ascii="Times New Roman" w:eastAsia="Times New Roman" w:hAnsi="Times New Roman" w:cs="Times New Roman"/>
          <w:sz w:val="24"/>
          <w:szCs w:val="24"/>
          <w:lang w:eastAsia="ru-RU"/>
        </w:rPr>
        <w:t>Стационарные пункты (места) дислокации (размещения) сил</w:t>
      </w:r>
    </w:p>
    <w:tbl>
      <w:tblPr>
        <w:tblStyle w:val="11"/>
        <w:tblW w:w="0" w:type="auto"/>
        <w:tblLook w:val="04A0" w:firstRow="1" w:lastRow="0" w:firstColumn="1" w:lastColumn="0" w:noHBand="0" w:noVBand="1"/>
      </w:tblPr>
      <w:tblGrid>
        <w:gridCol w:w="2469"/>
        <w:gridCol w:w="3461"/>
        <w:gridCol w:w="3641"/>
      </w:tblGrid>
      <w:tr w:rsidR="00415BAB" w:rsidRPr="00415BAB" w:rsidTr="00415BAB">
        <w:tc>
          <w:tcPr>
            <w:tcW w:w="2469" w:type="dxa"/>
          </w:tcPr>
          <w:p w:rsidR="00415BAB" w:rsidRPr="00415BAB" w:rsidRDefault="00415BAB" w:rsidP="00415BAB">
            <w:pPr>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Наименование организации (учреждения)</w:t>
            </w:r>
          </w:p>
        </w:tc>
        <w:tc>
          <w:tcPr>
            <w:tcW w:w="3461" w:type="dxa"/>
          </w:tcPr>
          <w:p w:rsidR="00415BAB" w:rsidRPr="00415BAB" w:rsidRDefault="00415BAB" w:rsidP="00415BAB">
            <w:pPr>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Личный состав аварийно-восстановительных бригад и средств малой механизации</w:t>
            </w:r>
          </w:p>
        </w:tc>
        <w:tc>
          <w:tcPr>
            <w:tcW w:w="3641" w:type="dxa"/>
            <w:vAlign w:val="center"/>
          </w:tcPr>
          <w:p w:rsidR="00415BAB" w:rsidRPr="00415BAB" w:rsidRDefault="00415BAB" w:rsidP="00415BAB">
            <w:pPr>
              <w:jc w:val="center"/>
              <w:rPr>
                <w:rFonts w:ascii="Times New Roman" w:eastAsia="Times New Roman" w:hAnsi="Times New Roman" w:cs="Times New Roman"/>
                <w:b/>
                <w:sz w:val="24"/>
                <w:szCs w:val="24"/>
                <w:lang w:eastAsia="ru-RU"/>
              </w:rPr>
            </w:pPr>
            <w:r w:rsidRPr="00415BAB">
              <w:rPr>
                <w:rFonts w:ascii="Times New Roman" w:eastAsia="Times New Roman" w:hAnsi="Times New Roman" w:cs="Times New Roman"/>
                <w:b/>
                <w:sz w:val="24"/>
                <w:szCs w:val="24"/>
                <w:lang w:eastAsia="ru-RU"/>
              </w:rPr>
              <w:t>Спецтехника ИЭТР</w:t>
            </w:r>
          </w:p>
        </w:tc>
      </w:tr>
      <w:tr w:rsidR="00415BAB" w:rsidRPr="00415BAB" w:rsidTr="00415BAB">
        <w:trPr>
          <w:trHeight w:val="522"/>
        </w:trPr>
        <w:tc>
          <w:tcPr>
            <w:tcW w:w="2469" w:type="dxa"/>
            <w:tcBorders>
              <w:bottom w:val="single" w:sz="4" w:space="0" w:color="auto"/>
            </w:tcBorders>
          </w:tcPr>
          <w:p w:rsidR="00415BAB" w:rsidRPr="00415BAB" w:rsidRDefault="00415BAB" w:rsidP="00415BAB">
            <w:pPr>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ЕДДС</w:t>
            </w:r>
          </w:p>
        </w:tc>
        <w:tc>
          <w:tcPr>
            <w:tcW w:w="3461" w:type="dxa"/>
            <w:tcBorders>
              <w:bottom w:val="single" w:sz="4" w:space="0" w:color="auto"/>
            </w:tcBorders>
          </w:tcPr>
          <w:p w:rsidR="00415BAB" w:rsidRPr="00415BAB" w:rsidRDefault="00415BAB" w:rsidP="00415BAB">
            <w:pPr>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Иркутская обл., п. Усть-Уда, ул. Комсомольская, д.19</w:t>
            </w:r>
          </w:p>
        </w:tc>
        <w:tc>
          <w:tcPr>
            <w:tcW w:w="3641" w:type="dxa"/>
            <w:tcBorders>
              <w:bottom w:val="single" w:sz="4" w:space="0" w:color="auto"/>
            </w:tcBorders>
          </w:tcPr>
          <w:p w:rsidR="00415BAB" w:rsidRPr="00415BAB" w:rsidRDefault="00415BAB" w:rsidP="00415BAB">
            <w:pPr>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 </w:t>
            </w:r>
          </w:p>
          <w:p w:rsidR="00415BAB" w:rsidRPr="00415BAB" w:rsidRDefault="00415BAB" w:rsidP="00415BAB">
            <w:pPr>
              <w:jc w:val="both"/>
              <w:rPr>
                <w:rFonts w:ascii="Times New Roman" w:eastAsia="Times New Roman" w:hAnsi="Times New Roman" w:cs="Times New Roman"/>
                <w:sz w:val="24"/>
                <w:szCs w:val="24"/>
                <w:lang w:eastAsia="ru-RU"/>
              </w:rPr>
            </w:pPr>
          </w:p>
        </w:tc>
      </w:tr>
      <w:tr w:rsidR="00415BAB" w:rsidRPr="00415BAB" w:rsidTr="00415BAB">
        <w:trPr>
          <w:trHeight w:val="599"/>
        </w:trPr>
        <w:tc>
          <w:tcPr>
            <w:tcW w:w="2469" w:type="dxa"/>
            <w:tcBorders>
              <w:top w:val="single" w:sz="4" w:space="0" w:color="auto"/>
            </w:tcBorders>
          </w:tcPr>
          <w:p w:rsidR="00415BAB" w:rsidRPr="00415BAB" w:rsidRDefault="00415BAB" w:rsidP="00415BAB">
            <w:pPr>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ООО «РКС»</w:t>
            </w:r>
          </w:p>
        </w:tc>
        <w:tc>
          <w:tcPr>
            <w:tcW w:w="3461" w:type="dxa"/>
            <w:tcBorders>
              <w:top w:val="single" w:sz="4" w:space="0" w:color="auto"/>
            </w:tcBorders>
          </w:tcPr>
          <w:p w:rsidR="00415BAB" w:rsidRPr="00415BAB" w:rsidRDefault="00415BAB" w:rsidP="00415BAB">
            <w:pPr>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Иркутская обл., </w:t>
            </w:r>
            <w:proofErr w:type="spellStart"/>
            <w:r w:rsidRPr="00415BAB">
              <w:rPr>
                <w:rFonts w:ascii="Times New Roman" w:eastAsia="Times New Roman" w:hAnsi="Times New Roman" w:cs="Times New Roman"/>
                <w:sz w:val="24"/>
                <w:szCs w:val="24"/>
                <w:lang w:eastAsia="ru-RU"/>
              </w:rPr>
              <w:t>п.Усть</w:t>
            </w:r>
            <w:proofErr w:type="spellEnd"/>
            <w:r w:rsidRPr="00415BAB">
              <w:rPr>
                <w:rFonts w:ascii="Times New Roman" w:eastAsia="Times New Roman" w:hAnsi="Times New Roman" w:cs="Times New Roman"/>
                <w:sz w:val="24"/>
                <w:szCs w:val="24"/>
                <w:lang w:eastAsia="ru-RU"/>
              </w:rPr>
              <w:t>-Уда, ул. Мичурина, д. 2Б (сварочный цех)</w:t>
            </w:r>
          </w:p>
        </w:tc>
        <w:tc>
          <w:tcPr>
            <w:tcW w:w="3641" w:type="dxa"/>
            <w:tcBorders>
              <w:top w:val="single" w:sz="4" w:space="0" w:color="auto"/>
            </w:tcBorders>
          </w:tcPr>
          <w:p w:rsidR="00415BAB" w:rsidRPr="00415BAB" w:rsidRDefault="00415BAB" w:rsidP="00415BAB">
            <w:pPr>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Иркутская обл., </w:t>
            </w:r>
            <w:proofErr w:type="spellStart"/>
            <w:r w:rsidRPr="00415BAB">
              <w:rPr>
                <w:rFonts w:ascii="Times New Roman" w:eastAsia="Times New Roman" w:hAnsi="Times New Roman" w:cs="Times New Roman"/>
                <w:sz w:val="24"/>
                <w:szCs w:val="24"/>
                <w:lang w:eastAsia="ru-RU"/>
              </w:rPr>
              <w:t>п.Усть</w:t>
            </w:r>
            <w:proofErr w:type="spellEnd"/>
            <w:r w:rsidRPr="00415BAB">
              <w:rPr>
                <w:rFonts w:ascii="Times New Roman" w:eastAsia="Times New Roman" w:hAnsi="Times New Roman" w:cs="Times New Roman"/>
                <w:sz w:val="24"/>
                <w:szCs w:val="24"/>
                <w:lang w:eastAsia="ru-RU"/>
              </w:rPr>
              <w:t>-Уда, ул. Мичурина, д. 2Б (сварочный цех)</w:t>
            </w:r>
          </w:p>
        </w:tc>
      </w:tr>
    </w:tbl>
    <w:p w:rsidR="00415BAB" w:rsidRPr="00415BAB" w:rsidRDefault="00415BAB" w:rsidP="00415BAB">
      <w:pPr>
        <w:tabs>
          <w:tab w:val="left" w:pos="1134"/>
        </w:tabs>
        <w:spacing w:after="0"/>
        <w:jc w:val="both"/>
        <w:rPr>
          <w:rFonts w:ascii="Times New Roman" w:hAnsi="Times New Roman" w:cs="Times New Roman"/>
          <w:sz w:val="24"/>
          <w:szCs w:val="24"/>
          <w:lang w:eastAsia="ru-RU"/>
        </w:rPr>
      </w:pPr>
    </w:p>
    <w:p w:rsidR="00415BAB" w:rsidRPr="00415BAB" w:rsidRDefault="00415BAB" w:rsidP="00415BAB">
      <w:pPr>
        <w:tabs>
          <w:tab w:val="left" w:pos="1134"/>
        </w:tabs>
        <w:spacing w:after="0"/>
        <w:jc w:val="both"/>
        <w:rPr>
          <w:rFonts w:ascii="Times New Roman" w:hAnsi="Times New Roman" w:cs="Times New Roman"/>
          <w:sz w:val="24"/>
          <w:szCs w:val="24"/>
          <w:lang w:eastAsia="ru-RU"/>
        </w:rPr>
      </w:pPr>
      <w:r w:rsidRPr="00415BAB">
        <w:rPr>
          <w:rFonts w:ascii="Times New Roman" w:hAnsi="Times New Roman" w:cs="Times New Roman"/>
          <w:sz w:val="24"/>
          <w:szCs w:val="24"/>
          <w:lang w:eastAsia="ru-RU"/>
        </w:rPr>
        <w:t>5.2.2.Дислокация аварийно-спасательных формирований должна осуществляться таким образом, чтобы обеспечивалась возможность прибытия к любому объекту в своей зоне ответственности за время, не превышающее нормативное, с момента поступления дежурному персоналу сигнала о возникновения аварийной ситуации.</w:t>
      </w:r>
    </w:p>
    <w:p w:rsidR="00415BAB" w:rsidRPr="00415BAB" w:rsidRDefault="00415BAB" w:rsidP="00415BAB">
      <w:pPr>
        <w:widowControl w:val="0"/>
        <w:tabs>
          <w:tab w:val="left" w:pos="567"/>
          <w:tab w:val="left" w:pos="1134"/>
        </w:tabs>
        <w:spacing w:after="0" w:line="240" w:lineRule="auto"/>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5.2.3.При необходимости, по решению ответственного руководителя работ, для локализации и ликвидации аварийной ситуации в условиях критически низких температур окружающего воздуха могут быть привлечены дополнительные силы и средства.</w:t>
      </w:r>
    </w:p>
    <w:p w:rsidR="00415BAB" w:rsidRPr="00415BAB" w:rsidRDefault="00415BAB" w:rsidP="00415BAB">
      <w:pPr>
        <w:widowControl w:val="0"/>
        <w:tabs>
          <w:tab w:val="left" w:pos="851"/>
          <w:tab w:val="left" w:pos="1134"/>
        </w:tabs>
        <w:spacing w:after="0" w:line="240" w:lineRule="auto"/>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5.2.4.Количественный состав средств для локализации и ликвидации аварийных ситуаций в системах теплоснабжения </w:t>
      </w:r>
      <w:proofErr w:type="spellStart"/>
      <w:r w:rsidR="009A0D0B">
        <w:rPr>
          <w:rFonts w:ascii="Times New Roman" w:eastAsia="Times New Roman" w:hAnsi="Times New Roman" w:cs="Times New Roman"/>
          <w:sz w:val="24"/>
          <w:szCs w:val="24"/>
          <w:lang w:eastAsia="ru-RU"/>
        </w:rPr>
        <w:t>п.Усть</w:t>
      </w:r>
      <w:proofErr w:type="spellEnd"/>
      <w:r w:rsidR="009A0D0B">
        <w:rPr>
          <w:rFonts w:ascii="Times New Roman" w:eastAsia="Times New Roman" w:hAnsi="Times New Roman" w:cs="Times New Roman"/>
          <w:sz w:val="24"/>
          <w:szCs w:val="24"/>
          <w:lang w:eastAsia="ru-RU"/>
        </w:rPr>
        <w:t xml:space="preserve">-Уда </w:t>
      </w:r>
      <w:r w:rsidRPr="00415BAB">
        <w:rPr>
          <w:rFonts w:ascii="Times New Roman" w:eastAsia="Times New Roman" w:hAnsi="Times New Roman" w:cs="Times New Roman"/>
          <w:sz w:val="24"/>
          <w:szCs w:val="24"/>
          <w:lang w:eastAsia="ru-RU"/>
        </w:rPr>
        <w:t xml:space="preserve">Усть-Удинского муниципального </w:t>
      </w:r>
      <w:proofErr w:type="gramStart"/>
      <w:r w:rsidR="009A0D0B">
        <w:rPr>
          <w:rFonts w:ascii="Times New Roman" w:eastAsia="Times New Roman" w:hAnsi="Times New Roman" w:cs="Times New Roman"/>
          <w:sz w:val="24"/>
          <w:szCs w:val="24"/>
          <w:lang w:eastAsia="ru-RU"/>
        </w:rPr>
        <w:t>округа</w:t>
      </w:r>
      <w:r w:rsidRPr="00415BAB">
        <w:rPr>
          <w:rFonts w:ascii="Times New Roman" w:eastAsia="Times New Roman" w:hAnsi="Times New Roman" w:cs="Times New Roman"/>
          <w:sz w:val="24"/>
          <w:szCs w:val="24"/>
          <w:lang w:eastAsia="ru-RU"/>
        </w:rPr>
        <w:t xml:space="preserve">  определенный</w:t>
      </w:r>
      <w:proofErr w:type="gramEnd"/>
      <w:r w:rsidRPr="00415BAB">
        <w:rPr>
          <w:rFonts w:ascii="Times New Roman" w:eastAsia="Times New Roman" w:hAnsi="Times New Roman" w:cs="Times New Roman"/>
          <w:sz w:val="24"/>
          <w:szCs w:val="24"/>
          <w:lang w:eastAsia="ru-RU"/>
        </w:rPr>
        <w:t xml:space="preserve"> организациями (учреждениями) представлен в разделе 3 настоящего ПЛАС.</w:t>
      </w:r>
    </w:p>
    <w:p w:rsidR="00415BAB" w:rsidRPr="00415BAB" w:rsidRDefault="00415BAB" w:rsidP="00415BAB">
      <w:pPr>
        <w:widowControl w:val="0"/>
        <w:tabs>
          <w:tab w:val="left" w:pos="142"/>
          <w:tab w:val="left" w:pos="567"/>
          <w:tab w:val="left" w:pos="709"/>
          <w:tab w:val="left" w:pos="993"/>
          <w:tab w:val="left" w:pos="4781"/>
        </w:tabs>
        <w:spacing w:after="0" w:line="240" w:lineRule="auto"/>
        <w:ind w:left="283"/>
        <w:jc w:val="both"/>
        <w:outlineLvl w:val="0"/>
        <w:rPr>
          <w:rFonts w:ascii="Times New Roman" w:eastAsia="Times New Roman" w:hAnsi="Times New Roman" w:cs="Times New Roman"/>
          <w:b/>
          <w:bCs/>
          <w:sz w:val="24"/>
          <w:szCs w:val="24"/>
        </w:rPr>
      </w:pPr>
      <w:bookmarkStart w:id="36" w:name="_Toc191054549"/>
    </w:p>
    <w:p w:rsidR="00415BAB" w:rsidRPr="00415BAB" w:rsidRDefault="00415BAB" w:rsidP="00415BAB">
      <w:pPr>
        <w:widowControl w:val="0"/>
        <w:tabs>
          <w:tab w:val="left" w:pos="142"/>
          <w:tab w:val="left" w:pos="567"/>
          <w:tab w:val="left" w:pos="709"/>
          <w:tab w:val="left" w:pos="993"/>
          <w:tab w:val="left" w:pos="4781"/>
        </w:tabs>
        <w:spacing w:after="0" w:line="240" w:lineRule="auto"/>
        <w:ind w:left="283"/>
        <w:jc w:val="both"/>
        <w:outlineLvl w:val="0"/>
        <w:rPr>
          <w:rFonts w:ascii="Times New Roman" w:eastAsia="Times New Roman" w:hAnsi="Times New Roman" w:cs="Times New Roman"/>
          <w:b/>
          <w:bCs/>
          <w:sz w:val="24"/>
          <w:szCs w:val="24"/>
        </w:rPr>
      </w:pPr>
    </w:p>
    <w:p w:rsidR="00415BAB" w:rsidRPr="00415BAB" w:rsidRDefault="00415BAB" w:rsidP="00415BAB">
      <w:pPr>
        <w:widowControl w:val="0"/>
        <w:tabs>
          <w:tab w:val="left" w:pos="142"/>
          <w:tab w:val="left" w:pos="567"/>
          <w:tab w:val="left" w:pos="709"/>
          <w:tab w:val="left" w:pos="993"/>
          <w:tab w:val="left" w:pos="4781"/>
        </w:tabs>
        <w:spacing w:after="0" w:line="240" w:lineRule="auto"/>
        <w:ind w:left="283"/>
        <w:jc w:val="center"/>
        <w:outlineLvl w:val="0"/>
        <w:rPr>
          <w:rFonts w:ascii="Times New Roman" w:eastAsia="Times New Roman" w:hAnsi="Times New Roman" w:cs="Times New Roman"/>
          <w:b/>
          <w:bCs/>
          <w:sz w:val="24"/>
          <w:szCs w:val="24"/>
        </w:rPr>
      </w:pPr>
      <w:r w:rsidRPr="00415BAB">
        <w:rPr>
          <w:rFonts w:ascii="Times New Roman" w:eastAsia="Times New Roman" w:hAnsi="Times New Roman" w:cs="Times New Roman"/>
          <w:b/>
          <w:bCs/>
          <w:sz w:val="24"/>
          <w:szCs w:val="24"/>
        </w:rPr>
        <w:t>5.3 Действия ответственных лиц при ликвидации аварийных ситуаций</w:t>
      </w:r>
      <w:bookmarkEnd w:id="36"/>
    </w:p>
    <w:p w:rsidR="00415BAB" w:rsidRPr="00415BAB" w:rsidRDefault="00415BAB" w:rsidP="00415BAB">
      <w:pPr>
        <w:widowControl w:val="0"/>
        <w:tabs>
          <w:tab w:val="left" w:pos="1134"/>
        </w:tabs>
        <w:spacing w:after="0" w:line="240" w:lineRule="auto"/>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5.3.1.Обеспечение правильности ликвидации последствий аварийных ситуаций в системах теплоснабжения </w:t>
      </w:r>
      <w:proofErr w:type="spellStart"/>
      <w:r w:rsidR="009A0D0B">
        <w:rPr>
          <w:rFonts w:ascii="Times New Roman" w:eastAsia="Times New Roman" w:hAnsi="Times New Roman" w:cs="Times New Roman"/>
          <w:sz w:val="24"/>
          <w:szCs w:val="24"/>
          <w:lang w:eastAsia="ru-RU"/>
        </w:rPr>
        <w:t>п.Усть</w:t>
      </w:r>
      <w:proofErr w:type="spellEnd"/>
      <w:r w:rsidR="009A0D0B">
        <w:rPr>
          <w:rFonts w:ascii="Times New Roman" w:eastAsia="Times New Roman" w:hAnsi="Times New Roman" w:cs="Times New Roman"/>
          <w:sz w:val="24"/>
          <w:szCs w:val="24"/>
          <w:lang w:eastAsia="ru-RU"/>
        </w:rPr>
        <w:t xml:space="preserve">-Уда </w:t>
      </w:r>
      <w:r w:rsidRPr="00415BAB">
        <w:rPr>
          <w:rFonts w:ascii="Times New Roman" w:eastAsia="Times New Roman" w:hAnsi="Times New Roman" w:cs="Times New Roman"/>
          <w:sz w:val="24"/>
          <w:szCs w:val="24"/>
          <w:lang w:eastAsia="ru-RU"/>
        </w:rPr>
        <w:t xml:space="preserve">Усть-Удинского муниципального </w:t>
      </w:r>
      <w:r w:rsidR="009A0D0B">
        <w:rPr>
          <w:rFonts w:ascii="Times New Roman" w:eastAsia="Times New Roman" w:hAnsi="Times New Roman" w:cs="Times New Roman"/>
          <w:sz w:val="24"/>
          <w:szCs w:val="24"/>
          <w:lang w:eastAsia="ru-RU"/>
        </w:rPr>
        <w:t>округа</w:t>
      </w:r>
      <w:r w:rsidRPr="00415BAB">
        <w:rPr>
          <w:rFonts w:ascii="Times New Roman" w:eastAsia="Times New Roman" w:hAnsi="Times New Roman" w:cs="Times New Roman"/>
          <w:sz w:val="24"/>
          <w:szCs w:val="24"/>
          <w:lang w:eastAsia="ru-RU"/>
        </w:rPr>
        <w:t xml:space="preserve"> и минимизации ущерба от их возникновения зависит от действий ответственных лиц.</w:t>
      </w:r>
    </w:p>
    <w:p w:rsidR="00415BAB" w:rsidRPr="00415BAB" w:rsidRDefault="00415BAB" w:rsidP="00415BAB">
      <w:pPr>
        <w:widowControl w:val="0"/>
        <w:tabs>
          <w:tab w:val="left" w:pos="851"/>
          <w:tab w:val="left" w:pos="1134"/>
        </w:tabs>
        <w:spacing w:after="0" w:line="240" w:lineRule="auto"/>
        <w:ind w:firstLine="566"/>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Ответственные лица должны действовать согласованно, четко, спокойно, в рамках своих полномочий определенных должностными и иными действующими инструкциями, со знанием ситуации в системе теплоснабжения, оборудования, настоящим ПЛАС и в соответствии складывающейся обстановкой - для недопущения негативного развития происшествия. </w:t>
      </w:r>
    </w:p>
    <w:p w:rsidR="00415BAB" w:rsidRPr="00415BAB" w:rsidRDefault="00415BAB" w:rsidP="00415BAB">
      <w:pPr>
        <w:spacing w:after="0" w:line="240" w:lineRule="auto"/>
        <w:ind w:firstLine="566"/>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Все ответственные лица, указанные в ПЛАС, обязаны четко знать и строго выполнять установленный порядок своих действий.</w:t>
      </w:r>
    </w:p>
    <w:p w:rsidR="00415BAB" w:rsidRPr="00415BAB" w:rsidRDefault="00415BAB" w:rsidP="00415BAB">
      <w:pPr>
        <w:widowControl w:val="0"/>
        <w:tabs>
          <w:tab w:val="left" w:pos="851"/>
          <w:tab w:val="left" w:pos="993"/>
        </w:tabs>
        <w:spacing w:after="0" w:line="240" w:lineRule="auto"/>
        <w:ind w:right="142"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5.3.2. Обязанности оперативного дежурного ЕДДС.</w:t>
      </w:r>
    </w:p>
    <w:p w:rsidR="00415BAB" w:rsidRPr="00415BAB" w:rsidRDefault="00415BAB" w:rsidP="00415BAB">
      <w:pPr>
        <w:widowControl w:val="0"/>
        <w:tabs>
          <w:tab w:val="left" w:pos="851"/>
          <w:tab w:val="left" w:pos="993"/>
        </w:tabs>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Оперативный дежурный ЕДДС</w:t>
      </w:r>
      <w:r w:rsidRPr="00415BAB">
        <w:rPr>
          <w:rFonts w:ascii="Times New Roman" w:eastAsia="Times New Roman" w:hAnsi="Times New Roman" w:cs="Times New Roman"/>
          <w:sz w:val="24"/>
          <w:szCs w:val="24"/>
        </w:rPr>
        <w:t xml:space="preserve"> </w:t>
      </w:r>
      <w:r w:rsidRPr="00415BAB">
        <w:rPr>
          <w:rFonts w:ascii="Times New Roman" w:eastAsia="Times New Roman" w:hAnsi="Times New Roman" w:cs="Times New Roman"/>
          <w:sz w:val="24"/>
          <w:szCs w:val="24"/>
          <w:lang w:eastAsia="ru-RU"/>
        </w:rPr>
        <w:t xml:space="preserve">действует в </w:t>
      </w:r>
      <w:r w:rsidRPr="00415BAB">
        <w:rPr>
          <w:rFonts w:ascii="Times New Roman" w:eastAsia="Times New Roman" w:hAnsi="Times New Roman" w:cs="Times New Roman"/>
          <w:sz w:val="24"/>
          <w:szCs w:val="24"/>
        </w:rPr>
        <w:t xml:space="preserve">круглосуточном режиме </w:t>
      </w:r>
      <w:r w:rsidRPr="00415BAB">
        <w:rPr>
          <w:rFonts w:ascii="Times New Roman" w:eastAsia="Times New Roman" w:hAnsi="Times New Roman" w:cs="Times New Roman"/>
          <w:sz w:val="24"/>
          <w:szCs w:val="24"/>
          <w:lang w:eastAsia="ru-RU"/>
        </w:rPr>
        <w:t>следующим образом:</w:t>
      </w:r>
    </w:p>
    <w:p w:rsidR="00415BAB" w:rsidRPr="00415BAB" w:rsidRDefault="00415BAB" w:rsidP="00415BAB">
      <w:pPr>
        <w:widowControl w:val="0"/>
        <w:spacing w:after="0" w:line="240" w:lineRule="auto"/>
        <w:ind w:firstLine="621"/>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а) доведение информации до </w:t>
      </w:r>
      <w:r w:rsidR="009A0D0B">
        <w:rPr>
          <w:rFonts w:ascii="Times New Roman" w:eastAsia="Times New Roman" w:hAnsi="Times New Roman" w:cs="Times New Roman"/>
          <w:sz w:val="24"/>
          <w:szCs w:val="24"/>
          <w:lang w:eastAsia="ru-RU"/>
        </w:rPr>
        <w:t>главы администрации</w:t>
      </w:r>
      <w:r w:rsidRPr="00415BAB">
        <w:rPr>
          <w:rFonts w:ascii="Times New Roman" w:eastAsia="Times New Roman" w:hAnsi="Times New Roman" w:cs="Times New Roman"/>
          <w:sz w:val="24"/>
          <w:szCs w:val="24"/>
          <w:lang w:eastAsia="ru-RU"/>
        </w:rPr>
        <w:t xml:space="preserve"> Усть-Удинского муниципального </w:t>
      </w:r>
      <w:r w:rsidR="009A0D0B">
        <w:rPr>
          <w:rFonts w:ascii="Times New Roman" w:eastAsia="Times New Roman" w:hAnsi="Times New Roman" w:cs="Times New Roman"/>
          <w:sz w:val="24"/>
          <w:szCs w:val="24"/>
          <w:lang w:eastAsia="ru-RU"/>
        </w:rPr>
        <w:t>округа</w:t>
      </w:r>
      <w:r w:rsidRPr="00415BAB">
        <w:rPr>
          <w:rFonts w:ascii="Times New Roman" w:eastAsia="Times New Roman" w:hAnsi="Times New Roman" w:cs="Times New Roman"/>
          <w:sz w:val="24"/>
          <w:szCs w:val="24"/>
          <w:lang w:eastAsia="ru-RU"/>
        </w:rPr>
        <w:t xml:space="preserve">, </w:t>
      </w:r>
      <w:r w:rsidR="009A0D0B">
        <w:rPr>
          <w:rFonts w:ascii="Times New Roman" w:eastAsia="Times New Roman" w:hAnsi="Times New Roman" w:cs="Times New Roman"/>
          <w:sz w:val="24"/>
          <w:szCs w:val="24"/>
          <w:lang w:eastAsia="ru-RU"/>
        </w:rPr>
        <w:t xml:space="preserve">руководителя территориального отдела </w:t>
      </w:r>
      <w:proofErr w:type="spellStart"/>
      <w:r w:rsidR="009A0D0B">
        <w:rPr>
          <w:rFonts w:ascii="Times New Roman" w:eastAsia="Times New Roman" w:hAnsi="Times New Roman" w:cs="Times New Roman"/>
          <w:sz w:val="24"/>
          <w:szCs w:val="24"/>
          <w:lang w:eastAsia="ru-RU"/>
        </w:rPr>
        <w:t>п.Усть</w:t>
      </w:r>
      <w:proofErr w:type="spellEnd"/>
      <w:r w:rsidR="009A0D0B">
        <w:rPr>
          <w:rFonts w:ascii="Times New Roman" w:eastAsia="Times New Roman" w:hAnsi="Times New Roman" w:cs="Times New Roman"/>
          <w:sz w:val="24"/>
          <w:szCs w:val="24"/>
          <w:lang w:eastAsia="ru-RU"/>
        </w:rPr>
        <w:t>-</w:t>
      </w:r>
      <w:proofErr w:type="gramStart"/>
      <w:r w:rsidR="009A0D0B">
        <w:rPr>
          <w:rFonts w:ascii="Times New Roman" w:eastAsia="Times New Roman" w:hAnsi="Times New Roman" w:cs="Times New Roman"/>
          <w:sz w:val="24"/>
          <w:szCs w:val="24"/>
          <w:lang w:eastAsia="ru-RU"/>
        </w:rPr>
        <w:t xml:space="preserve">Уда </w:t>
      </w:r>
      <w:r w:rsidRPr="00415BAB">
        <w:rPr>
          <w:rFonts w:ascii="Times New Roman" w:eastAsia="Times New Roman" w:hAnsi="Times New Roman" w:cs="Times New Roman"/>
          <w:sz w:val="24"/>
          <w:szCs w:val="24"/>
          <w:lang w:eastAsia="ru-RU"/>
        </w:rPr>
        <w:t xml:space="preserve"> Усть</w:t>
      </w:r>
      <w:proofErr w:type="gramEnd"/>
      <w:r w:rsidRPr="00415BAB">
        <w:rPr>
          <w:rFonts w:ascii="Times New Roman" w:eastAsia="Times New Roman" w:hAnsi="Times New Roman" w:cs="Times New Roman"/>
          <w:sz w:val="24"/>
          <w:szCs w:val="24"/>
          <w:lang w:eastAsia="ru-RU"/>
        </w:rPr>
        <w:t xml:space="preserve">-Удинского муниципального </w:t>
      </w:r>
      <w:r w:rsidR="009A0D0B">
        <w:rPr>
          <w:rFonts w:ascii="Times New Roman" w:eastAsia="Times New Roman" w:hAnsi="Times New Roman" w:cs="Times New Roman"/>
          <w:sz w:val="24"/>
          <w:szCs w:val="24"/>
          <w:lang w:eastAsia="ru-RU"/>
        </w:rPr>
        <w:t>округа</w:t>
      </w:r>
      <w:r w:rsidRPr="00415BAB">
        <w:rPr>
          <w:rFonts w:ascii="Times New Roman" w:eastAsia="Times New Roman" w:hAnsi="Times New Roman" w:cs="Times New Roman"/>
          <w:sz w:val="24"/>
          <w:szCs w:val="24"/>
          <w:lang w:eastAsia="ru-RU"/>
        </w:rPr>
        <w:t>, начальник</w:t>
      </w:r>
      <w:r w:rsidR="009A0D0B">
        <w:rPr>
          <w:rFonts w:ascii="Times New Roman" w:eastAsia="Times New Roman" w:hAnsi="Times New Roman" w:cs="Times New Roman"/>
          <w:sz w:val="24"/>
          <w:szCs w:val="24"/>
          <w:lang w:eastAsia="ru-RU"/>
        </w:rPr>
        <w:t>а отдела ГО и ЧС администрации Усть-Удинский муниципального округа</w:t>
      </w:r>
      <w:r w:rsidRPr="00415BAB">
        <w:rPr>
          <w:rFonts w:ascii="Times New Roman" w:eastAsia="Times New Roman" w:hAnsi="Times New Roman" w:cs="Times New Roman"/>
          <w:sz w:val="24"/>
          <w:szCs w:val="24"/>
          <w:lang w:eastAsia="ru-RU"/>
        </w:rPr>
        <w:t xml:space="preserve">,  начальника  13 ПСЧ 4 ПСО ФПС ГПС ГУ МЧС России по Иркутской области, председателя Комитета по вопросам ЖКХ </w:t>
      </w:r>
      <w:r w:rsidR="009A0D0B">
        <w:rPr>
          <w:rFonts w:ascii="Times New Roman" w:eastAsia="Times New Roman" w:hAnsi="Times New Roman" w:cs="Times New Roman"/>
          <w:sz w:val="24"/>
          <w:szCs w:val="24"/>
          <w:lang w:eastAsia="ru-RU"/>
        </w:rPr>
        <w:t>администрации Усть-Удинского муниципального округа</w:t>
      </w:r>
      <w:r w:rsidRPr="00415BAB">
        <w:rPr>
          <w:rFonts w:ascii="Times New Roman" w:eastAsia="Times New Roman" w:hAnsi="Times New Roman" w:cs="Times New Roman"/>
          <w:sz w:val="24"/>
          <w:szCs w:val="24"/>
          <w:lang w:eastAsia="ru-RU"/>
        </w:rPr>
        <w:t>, прокурора У</w:t>
      </w:r>
      <w:r w:rsidR="009A0D0B">
        <w:rPr>
          <w:rFonts w:ascii="Times New Roman" w:eastAsia="Times New Roman" w:hAnsi="Times New Roman" w:cs="Times New Roman"/>
          <w:sz w:val="24"/>
          <w:szCs w:val="24"/>
          <w:lang w:eastAsia="ru-RU"/>
        </w:rPr>
        <w:t>сть-Удинского района</w:t>
      </w:r>
      <w:r w:rsidRPr="00415BAB">
        <w:rPr>
          <w:rFonts w:ascii="Times New Roman" w:eastAsia="Times New Roman" w:hAnsi="Times New Roman" w:cs="Times New Roman"/>
          <w:sz w:val="24"/>
          <w:szCs w:val="24"/>
          <w:lang w:eastAsia="ru-RU"/>
        </w:rPr>
        <w:t>.</w:t>
      </w:r>
    </w:p>
    <w:p w:rsidR="00415BAB" w:rsidRPr="00415BAB" w:rsidRDefault="00415BAB" w:rsidP="00415BAB">
      <w:pPr>
        <w:widowControl w:val="0"/>
        <w:tabs>
          <w:tab w:val="left" w:pos="851"/>
          <w:tab w:val="left" w:pos="993"/>
        </w:tabs>
        <w:spacing w:after="0" w:line="240" w:lineRule="auto"/>
        <w:ind w:left="480" w:firstLine="87"/>
        <w:jc w:val="both"/>
        <w:rPr>
          <w:rFonts w:ascii="Times New Roman" w:eastAsia="Times New Roman" w:hAnsi="Times New Roman" w:cs="Times New Roman"/>
          <w:sz w:val="24"/>
          <w:szCs w:val="24"/>
        </w:rPr>
      </w:pPr>
      <w:r w:rsidRPr="00415BAB">
        <w:rPr>
          <w:rFonts w:ascii="Times New Roman" w:eastAsia="Times New Roman" w:hAnsi="Times New Roman" w:cs="Times New Roman"/>
          <w:sz w:val="24"/>
          <w:szCs w:val="24"/>
        </w:rPr>
        <w:lastRenderedPageBreak/>
        <w:t>б) организация сбора и обобщения информации:</w:t>
      </w:r>
    </w:p>
    <w:p w:rsidR="00415BAB" w:rsidRPr="00415BAB" w:rsidRDefault="00415BAB" w:rsidP="00415BAB">
      <w:pPr>
        <w:widowControl w:val="0"/>
        <w:tabs>
          <w:tab w:val="left" w:pos="851"/>
          <w:tab w:val="left" w:pos="993"/>
        </w:tabs>
        <w:spacing w:after="0" w:line="240" w:lineRule="auto"/>
        <w:ind w:firstLine="567"/>
        <w:jc w:val="both"/>
        <w:rPr>
          <w:rFonts w:ascii="Times New Roman" w:eastAsia="Times New Roman" w:hAnsi="Times New Roman" w:cs="Times New Roman"/>
          <w:sz w:val="24"/>
          <w:szCs w:val="24"/>
        </w:rPr>
      </w:pPr>
      <w:r w:rsidRPr="00415BAB">
        <w:rPr>
          <w:rFonts w:ascii="Times New Roman" w:eastAsia="Times New Roman" w:hAnsi="Times New Roman" w:cs="Times New Roman"/>
          <w:sz w:val="24"/>
          <w:szCs w:val="24"/>
        </w:rPr>
        <w:t>- о ходе развития аварии и проведения работ по ее ликвидации;</w:t>
      </w:r>
    </w:p>
    <w:p w:rsidR="00415BAB" w:rsidRPr="00415BAB" w:rsidRDefault="00415BAB" w:rsidP="00415BAB">
      <w:pPr>
        <w:widowControl w:val="0"/>
        <w:tabs>
          <w:tab w:val="left" w:pos="851"/>
          <w:tab w:val="left" w:pos="993"/>
        </w:tabs>
        <w:spacing w:after="0" w:line="240" w:lineRule="auto"/>
        <w:ind w:firstLine="567"/>
        <w:jc w:val="both"/>
        <w:rPr>
          <w:rFonts w:ascii="Times New Roman" w:eastAsia="Times New Roman" w:hAnsi="Times New Roman" w:cs="Times New Roman"/>
          <w:sz w:val="24"/>
          <w:szCs w:val="24"/>
        </w:rPr>
      </w:pPr>
      <w:r w:rsidRPr="00415BAB">
        <w:rPr>
          <w:rFonts w:ascii="Times New Roman" w:eastAsia="Times New Roman" w:hAnsi="Times New Roman" w:cs="Times New Roman"/>
          <w:sz w:val="24"/>
          <w:szCs w:val="24"/>
        </w:rPr>
        <w:t>- о состоянии безопасности объектов жизнеобеспечения;</w:t>
      </w:r>
    </w:p>
    <w:p w:rsidR="00415BAB" w:rsidRPr="00415BAB" w:rsidRDefault="00415BAB" w:rsidP="00415BAB">
      <w:pPr>
        <w:widowControl w:val="0"/>
        <w:tabs>
          <w:tab w:val="left" w:pos="851"/>
          <w:tab w:val="left" w:pos="993"/>
        </w:tabs>
        <w:spacing w:after="0" w:line="240" w:lineRule="auto"/>
        <w:ind w:firstLine="567"/>
        <w:jc w:val="both"/>
        <w:rPr>
          <w:rFonts w:ascii="Times New Roman" w:eastAsia="Times New Roman" w:hAnsi="Times New Roman" w:cs="Times New Roman"/>
          <w:sz w:val="24"/>
          <w:szCs w:val="24"/>
        </w:rPr>
      </w:pPr>
      <w:r w:rsidRPr="00415BAB">
        <w:rPr>
          <w:rFonts w:ascii="Times New Roman" w:eastAsia="Times New Roman" w:hAnsi="Times New Roman" w:cs="Times New Roman"/>
          <w:sz w:val="24"/>
          <w:szCs w:val="24"/>
        </w:rPr>
        <w:t>- о состоянии теплоисточника, тепловых пунктов, систем энергоснабжения, о наличии резервного топлива.</w:t>
      </w:r>
    </w:p>
    <w:p w:rsidR="00415BAB" w:rsidRPr="00415BAB" w:rsidRDefault="00415BAB" w:rsidP="00415BAB">
      <w:pPr>
        <w:widowControl w:val="0"/>
        <w:tabs>
          <w:tab w:val="left" w:pos="851"/>
          <w:tab w:val="left" w:pos="993"/>
        </w:tabs>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5.3.3. Обязанности руководителя (главного инженера) организации, </w:t>
      </w:r>
      <w:r w:rsidRPr="00415BAB">
        <w:rPr>
          <w:rFonts w:ascii="Times New Roman" w:eastAsia="Times New Roman" w:hAnsi="Times New Roman" w:cs="Times New Roman"/>
          <w:sz w:val="24"/>
          <w:szCs w:val="24"/>
        </w:rPr>
        <w:t>функционирующей в системах теплоснабжения</w:t>
      </w:r>
      <w:r w:rsidRPr="00415BAB">
        <w:rPr>
          <w:rFonts w:ascii="Times New Roman" w:eastAsia="Times New Roman" w:hAnsi="Times New Roman" w:cs="Times New Roman"/>
          <w:sz w:val="24"/>
          <w:szCs w:val="24"/>
          <w:lang w:eastAsia="ru-RU"/>
        </w:rPr>
        <w:t xml:space="preserve"> </w:t>
      </w:r>
      <w:proofErr w:type="spellStart"/>
      <w:r w:rsidR="00595F6C">
        <w:rPr>
          <w:rFonts w:ascii="Times New Roman" w:eastAsia="Times New Roman" w:hAnsi="Times New Roman" w:cs="Times New Roman"/>
          <w:sz w:val="24"/>
          <w:szCs w:val="24"/>
          <w:lang w:eastAsia="ru-RU"/>
        </w:rPr>
        <w:t>п.Усть</w:t>
      </w:r>
      <w:proofErr w:type="spellEnd"/>
      <w:r w:rsidR="00595F6C">
        <w:rPr>
          <w:rFonts w:ascii="Times New Roman" w:eastAsia="Times New Roman" w:hAnsi="Times New Roman" w:cs="Times New Roman"/>
          <w:sz w:val="24"/>
          <w:szCs w:val="24"/>
          <w:lang w:eastAsia="ru-RU"/>
        </w:rPr>
        <w:t xml:space="preserve">-Уда </w:t>
      </w:r>
      <w:r w:rsidRPr="00415BAB">
        <w:rPr>
          <w:rFonts w:ascii="Times New Roman" w:eastAsia="Times New Roman" w:hAnsi="Times New Roman" w:cs="Times New Roman"/>
          <w:sz w:val="24"/>
          <w:szCs w:val="24"/>
          <w:lang w:eastAsia="ru-RU"/>
        </w:rPr>
        <w:t xml:space="preserve">Усть-Удинского </w:t>
      </w:r>
      <w:r w:rsidRPr="00415BAB">
        <w:rPr>
          <w:rFonts w:ascii="Times New Roman" w:eastAsia="Times New Roman" w:hAnsi="Times New Roman" w:cs="Times New Roman"/>
          <w:sz w:val="24"/>
          <w:szCs w:val="24"/>
        </w:rPr>
        <w:t xml:space="preserve">муниципального </w:t>
      </w:r>
      <w:r w:rsidR="00595F6C">
        <w:rPr>
          <w:rFonts w:ascii="Times New Roman" w:eastAsia="Times New Roman" w:hAnsi="Times New Roman" w:cs="Times New Roman"/>
          <w:sz w:val="24"/>
          <w:szCs w:val="24"/>
        </w:rPr>
        <w:t>округа</w:t>
      </w:r>
      <w:r w:rsidRPr="00415BAB">
        <w:rPr>
          <w:rFonts w:ascii="Times New Roman" w:eastAsia="Times New Roman" w:hAnsi="Times New Roman" w:cs="Times New Roman"/>
          <w:sz w:val="24"/>
          <w:szCs w:val="24"/>
          <w:lang w:eastAsia="ru-RU"/>
        </w:rPr>
        <w:t>.</w:t>
      </w:r>
    </w:p>
    <w:p w:rsidR="00415BAB" w:rsidRPr="00415BAB" w:rsidRDefault="00415BAB" w:rsidP="00415BAB">
      <w:pPr>
        <w:widowControl w:val="0"/>
        <w:tabs>
          <w:tab w:val="left" w:pos="851"/>
          <w:tab w:val="left" w:pos="993"/>
        </w:tabs>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Руководитель (главный инженер) организации действует следующим образом:</w:t>
      </w:r>
    </w:p>
    <w:p w:rsidR="00415BAB" w:rsidRPr="00415BAB" w:rsidRDefault="00415BAB" w:rsidP="00415BAB">
      <w:pPr>
        <w:widowControl w:val="0"/>
        <w:tabs>
          <w:tab w:val="left" w:pos="851"/>
          <w:tab w:val="left" w:pos="993"/>
        </w:tabs>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а) определение зоны отключения потребителей;</w:t>
      </w:r>
    </w:p>
    <w:p w:rsidR="00415BAB" w:rsidRPr="00415BAB" w:rsidRDefault="00415BAB" w:rsidP="00415BAB">
      <w:pPr>
        <w:widowControl w:val="0"/>
        <w:tabs>
          <w:tab w:val="left" w:pos="851"/>
          <w:tab w:val="left" w:pos="993"/>
        </w:tabs>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б) информирование оперативного дежурного ЕДДС;</w:t>
      </w:r>
    </w:p>
    <w:p w:rsidR="00415BAB" w:rsidRPr="00415BAB" w:rsidRDefault="00415BAB" w:rsidP="00415BAB">
      <w:pPr>
        <w:widowControl w:val="0"/>
        <w:tabs>
          <w:tab w:val="left" w:pos="851"/>
          <w:tab w:val="left" w:pos="993"/>
        </w:tabs>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в) оповещение населения об аварии на коммунальных системах жизнеобеспечения (при необходимости)</w:t>
      </w:r>
    </w:p>
    <w:p w:rsidR="00415BAB" w:rsidRPr="00415BAB" w:rsidRDefault="00415BAB" w:rsidP="00415BAB">
      <w:pPr>
        <w:widowControl w:val="0"/>
        <w:tabs>
          <w:tab w:val="left" w:pos="851"/>
          <w:tab w:val="left" w:pos="993"/>
        </w:tabs>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г) принятие мер по бесперебойному обеспечению теплом объектов жизнеобеспечения населения муниципального образования;</w:t>
      </w:r>
    </w:p>
    <w:p w:rsidR="00415BAB" w:rsidRPr="00415BAB" w:rsidRDefault="00415BAB" w:rsidP="00415BAB">
      <w:pPr>
        <w:widowControl w:val="0"/>
        <w:tabs>
          <w:tab w:val="left" w:pos="851"/>
          <w:tab w:val="left" w:pos="993"/>
        </w:tabs>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д) организация сбора и доставка ремонтного персонала.</w:t>
      </w:r>
    </w:p>
    <w:p w:rsidR="00415BAB" w:rsidRPr="00415BAB" w:rsidRDefault="00415BAB" w:rsidP="00415BAB">
      <w:pPr>
        <w:widowControl w:val="0"/>
        <w:tabs>
          <w:tab w:val="left" w:pos="851"/>
          <w:tab w:val="left" w:pos="993"/>
        </w:tabs>
        <w:spacing w:after="0" w:line="240" w:lineRule="auto"/>
        <w:ind w:firstLine="567"/>
        <w:jc w:val="both"/>
        <w:rPr>
          <w:rFonts w:ascii="Times New Roman" w:eastAsia="Times New Roman" w:hAnsi="Times New Roman" w:cs="Times New Roman"/>
          <w:i/>
          <w:sz w:val="24"/>
          <w:szCs w:val="24"/>
        </w:rPr>
      </w:pPr>
      <w:r w:rsidRPr="00415BAB">
        <w:rPr>
          <w:rFonts w:ascii="Times New Roman" w:eastAsia="Times New Roman" w:hAnsi="Times New Roman" w:cs="Times New Roman"/>
          <w:sz w:val="24"/>
          <w:szCs w:val="24"/>
          <w:lang w:eastAsia="ru-RU"/>
        </w:rPr>
        <w:t xml:space="preserve">5.3.4. Обязанности персонала аварийно-восстановительной бригады организации, </w:t>
      </w:r>
      <w:r w:rsidRPr="00415BAB">
        <w:rPr>
          <w:rFonts w:ascii="Times New Roman" w:eastAsia="Times New Roman" w:hAnsi="Times New Roman" w:cs="Times New Roman"/>
          <w:sz w:val="24"/>
          <w:szCs w:val="24"/>
        </w:rPr>
        <w:t>функционирующей в системах теплоснабжения</w:t>
      </w:r>
      <w:r w:rsidRPr="00415BAB">
        <w:rPr>
          <w:rFonts w:ascii="Times New Roman" w:eastAsia="Times New Roman" w:hAnsi="Times New Roman" w:cs="Times New Roman"/>
          <w:sz w:val="24"/>
          <w:szCs w:val="24"/>
          <w:lang w:eastAsia="ru-RU"/>
        </w:rPr>
        <w:t xml:space="preserve"> </w:t>
      </w:r>
      <w:proofErr w:type="spellStart"/>
      <w:r w:rsidR="00595F6C">
        <w:rPr>
          <w:rFonts w:ascii="Times New Roman" w:eastAsia="Times New Roman" w:hAnsi="Times New Roman" w:cs="Times New Roman"/>
          <w:sz w:val="24"/>
          <w:szCs w:val="24"/>
          <w:lang w:eastAsia="ru-RU"/>
        </w:rPr>
        <w:t>п.Усть</w:t>
      </w:r>
      <w:proofErr w:type="spellEnd"/>
      <w:r w:rsidR="00595F6C">
        <w:rPr>
          <w:rFonts w:ascii="Times New Roman" w:eastAsia="Times New Roman" w:hAnsi="Times New Roman" w:cs="Times New Roman"/>
          <w:sz w:val="24"/>
          <w:szCs w:val="24"/>
          <w:lang w:eastAsia="ru-RU"/>
        </w:rPr>
        <w:t xml:space="preserve">-Уда </w:t>
      </w:r>
      <w:r w:rsidRPr="00415BAB">
        <w:rPr>
          <w:rFonts w:ascii="Times New Roman" w:eastAsia="Times New Roman" w:hAnsi="Times New Roman" w:cs="Times New Roman"/>
          <w:sz w:val="24"/>
          <w:szCs w:val="24"/>
          <w:lang w:eastAsia="ru-RU"/>
        </w:rPr>
        <w:t xml:space="preserve">Усть-Удинского </w:t>
      </w:r>
      <w:r w:rsidRPr="00415BAB">
        <w:rPr>
          <w:rFonts w:ascii="Times New Roman" w:eastAsia="Times New Roman" w:hAnsi="Times New Roman" w:cs="Times New Roman"/>
          <w:sz w:val="24"/>
          <w:szCs w:val="24"/>
        </w:rPr>
        <w:t xml:space="preserve">муниципального </w:t>
      </w:r>
      <w:r w:rsidR="00595F6C">
        <w:rPr>
          <w:rFonts w:ascii="Times New Roman" w:eastAsia="Times New Roman" w:hAnsi="Times New Roman" w:cs="Times New Roman"/>
          <w:sz w:val="24"/>
          <w:szCs w:val="24"/>
        </w:rPr>
        <w:t>округа</w:t>
      </w:r>
      <w:r w:rsidRPr="00415BAB">
        <w:rPr>
          <w:rFonts w:ascii="Times New Roman" w:eastAsia="Times New Roman" w:hAnsi="Times New Roman" w:cs="Times New Roman"/>
          <w:i/>
          <w:sz w:val="24"/>
          <w:szCs w:val="24"/>
        </w:rPr>
        <w:t>.</w:t>
      </w:r>
    </w:p>
    <w:p w:rsidR="00415BAB" w:rsidRPr="00415BAB" w:rsidRDefault="00415BAB" w:rsidP="00415BAB">
      <w:pPr>
        <w:widowControl w:val="0"/>
        <w:tabs>
          <w:tab w:val="left" w:pos="851"/>
          <w:tab w:val="left" w:pos="993"/>
        </w:tabs>
        <w:spacing w:after="0" w:line="240" w:lineRule="auto"/>
        <w:ind w:firstLine="567"/>
        <w:jc w:val="both"/>
        <w:rPr>
          <w:rFonts w:ascii="Times New Roman" w:eastAsia="Times New Roman" w:hAnsi="Times New Roman" w:cs="Times New Roman"/>
          <w:i/>
          <w:sz w:val="24"/>
          <w:szCs w:val="24"/>
        </w:rPr>
      </w:pPr>
      <w:r w:rsidRPr="00415BAB">
        <w:rPr>
          <w:rFonts w:ascii="Times New Roman" w:eastAsia="Times New Roman" w:hAnsi="Times New Roman" w:cs="Times New Roman"/>
          <w:sz w:val="24"/>
          <w:szCs w:val="24"/>
          <w:lang w:eastAsia="ru-RU"/>
        </w:rPr>
        <w:t>Персонал аварийно-восстановительной бригады действует незамедлительно в круглосуточном режиме следующим образом:</w:t>
      </w:r>
    </w:p>
    <w:p w:rsidR="00415BAB" w:rsidRPr="00415BAB" w:rsidRDefault="00415BAB" w:rsidP="00415BAB">
      <w:pPr>
        <w:widowControl w:val="0"/>
        <w:spacing w:after="0" w:line="240" w:lineRule="auto"/>
        <w:ind w:firstLine="540"/>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а) отключение поврежденного оборудования;</w:t>
      </w:r>
    </w:p>
    <w:p w:rsidR="00415BAB" w:rsidRPr="00415BAB" w:rsidRDefault="00415BAB" w:rsidP="00415BAB">
      <w:pPr>
        <w:widowControl w:val="0"/>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б) проведение ремонтных работ по устранению повреждения;</w:t>
      </w:r>
    </w:p>
    <w:p w:rsidR="00415BAB" w:rsidRPr="00415BAB" w:rsidRDefault="00415BAB" w:rsidP="00415BAB">
      <w:pPr>
        <w:widowControl w:val="0"/>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в) произведение заполнения, </w:t>
      </w:r>
      <w:proofErr w:type="spellStart"/>
      <w:r w:rsidRPr="00415BAB">
        <w:rPr>
          <w:rFonts w:ascii="Times New Roman" w:eastAsia="Times New Roman" w:hAnsi="Times New Roman" w:cs="Times New Roman"/>
          <w:sz w:val="24"/>
          <w:szCs w:val="24"/>
          <w:lang w:eastAsia="ru-RU"/>
        </w:rPr>
        <w:t>опрессовки</w:t>
      </w:r>
      <w:proofErr w:type="spellEnd"/>
      <w:r w:rsidRPr="00415BAB">
        <w:rPr>
          <w:rFonts w:ascii="Times New Roman" w:eastAsia="Times New Roman" w:hAnsi="Times New Roman" w:cs="Times New Roman"/>
          <w:sz w:val="24"/>
          <w:szCs w:val="24"/>
          <w:lang w:eastAsia="ru-RU"/>
        </w:rPr>
        <w:t xml:space="preserve"> и ввод в работу оборудования после окончания ремонтных работ;</w:t>
      </w:r>
    </w:p>
    <w:p w:rsidR="00415BAB" w:rsidRPr="00415BAB" w:rsidRDefault="00415BAB" w:rsidP="00415BAB">
      <w:pPr>
        <w:widowControl w:val="0"/>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г) подключение потребителей.</w:t>
      </w:r>
    </w:p>
    <w:p w:rsidR="00415BAB" w:rsidRPr="00415BAB" w:rsidRDefault="00415BAB" w:rsidP="00415BAB">
      <w:pPr>
        <w:widowControl w:val="0"/>
        <w:spacing w:after="0" w:line="240" w:lineRule="auto"/>
        <w:ind w:firstLine="567"/>
        <w:jc w:val="both"/>
        <w:rPr>
          <w:rFonts w:ascii="Times New Roman" w:eastAsia="Times New Roman" w:hAnsi="Times New Roman" w:cs="Times New Roman"/>
          <w:sz w:val="24"/>
          <w:szCs w:val="24"/>
          <w:lang w:eastAsia="ru-RU"/>
        </w:rPr>
      </w:pPr>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firstLine="567"/>
        <w:jc w:val="center"/>
        <w:outlineLvl w:val="0"/>
        <w:rPr>
          <w:rFonts w:ascii="Times New Roman" w:eastAsia="Times New Roman" w:hAnsi="Times New Roman" w:cs="Times New Roman"/>
          <w:b/>
          <w:bCs/>
          <w:sz w:val="24"/>
          <w:szCs w:val="24"/>
        </w:rPr>
      </w:pPr>
      <w:r w:rsidRPr="00415BAB">
        <w:rPr>
          <w:rFonts w:ascii="Times New Roman" w:eastAsia="Times New Roman" w:hAnsi="Times New Roman" w:cs="Times New Roman"/>
          <w:b/>
          <w:bCs/>
          <w:sz w:val="24"/>
          <w:szCs w:val="24"/>
          <w:lang w:eastAsia="ru-RU"/>
        </w:rPr>
        <w:t>5.4.</w:t>
      </w:r>
      <w:r w:rsidRPr="00415BAB">
        <w:rPr>
          <w:rFonts w:ascii="Times New Roman" w:eastAsia="Times New Roman" w:hAnsi="Times New Roman" w:cs="Times New Roman"/>
          <w:bCs/>
          <w:sz w:val="24"/>
          <w:szCs w:val="24"/>
          <w:lang w:eastAsia="ru-RU"/>
        </w:rPr>
        <w:t xml:space="preserve"> </w:t>
      </w:r>
      <w:r w:rsidRPr="00415BAB">
        <w:rPr>
          <w:rFonts w:ascii="Times New Roman" w:eastAsia="Times New Roman" w:hAnsi="Times New Roman" w:cs="Times New Roman"/>
          <w:b/>
          <w:bCs/>
          <w:sz w:val="24"/>
          <w:szCs w:val="24"/>
        </w:rPr>
        <w:t>Ответственные лица по организациям (учреждениям), связанным с эксплуатацией объектов системы теплоснабжения</w:t>
      </w:r>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firstLine="567"/>
        <w:jc w:val="both"/>
        <w:outlineLvl w:val="0"/>
        <w:rPr>
          <w:rFonts w:ascii="Times New Roman" w:eastAsia="Times New Roman" w:hAnsi="Times New Roman" w:cs="Times New Roman"/>
          <w:bCs/>
          <w:sz w:val="24"/>
          <w:szCs w:val="24"/>
          <w:lang w:eastAsia="ru-RU"/>
        </w:rPr>
      </w:pPr>
      <w:r w:rsidRPr="00415BAB">
        <w:rPr>
          <w:rFonts w:ascii="Times New Roman" w:eastAsia="Times New Roman" w:hAnsi="Times New Roman" w:cs="Times New Roman"/>
          <w:bCs/>
          <w:sz w:val="24"/>
          <w:szCs w:val="24"/>
          <w:lang w:eastAsia="ru-RU"/>
        </w:rPr>
        <w:t xml:space="preserve">5.4.1. Контактные данные ответственных лиц от </w:t>
      </w:r>
      <w:r w:rsidR="00595F6C">
        <w:rPr>
          <w:rFonts w:ascii="Times New Roman" w:eastAsia="Times New Roman" w:hAnsi="Times New Roman" w:cs="Times New Roman"/>
          <w:bCs/>
          <w:sz w:val="24"/>
          <w:szCs w:val="24"/>
          <w:lang w:eastAsia="ru-RU"/>
        </w:rPr>
        <w:t xml:space="preserve">территориального отдела </w:t>
      </w:r>
      <w:proofErr w:type="spellStart"/>
      <w:r w:rsidR="00595F6C">
        <w:rPr>
          <w:rFonts w:ascii="Times New Roman" w:eastAsia="Times New Roman" w:hAnsi="Times New Roman" w:cs="Times New Roman"/>
          <w:bCs/>
          <w:sz w:val="24"/>
          <w:szCs w:val="24"/>
          <w:lang w:eastAsia="ru-RU"/>
        </w:rPr>
        <w:t>п.Усть</w:t>
      </w:r>
      <w:proofErr w:type="spellEnd"/>
      <w:r w:rsidR="00595F6C">
        <w:rPr>
          <w:rFonts w:ascii="Times New Roman" w:eastAsia="Times New Roman" w:hAnsi="Times New Roman" w:cs="Times New Roman"/>
          <w:bCs/>
          <w:sz w:val="24"/>
          <w:szCs w:val="24"/>
          <w:lang w:eastAsia="ru-RU"/>
        </w:rPr>
        <w:t>-Уда Усть-Удинского муниципального округа</w:t>
      </w:r>
      <w:r w:rsidRPr="00415BAB">
        <w:rPr>
          <w:rFonts w:ascii="Times New Roman" w:eastAsia="Times New Roman" w:hAnsi="Times New Roman" w:cs="Times New Roman"/>
          <w:bCs/>
          <w:sz w:val="24"/>
          <w:szCs w:val="24"/>
          <w:lang w:eastAsia="ru-RU"/>
        </w:rPr>
        <w:t xml:space="preserve"> приведены в таблице 14.</w:t>
      </w:r>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firstLine="567"/>
        <w:jc w:val="both"/>
        <w:outlineLvl w:val="0"/>
        <w:rPr>
          <w:rFonts w:ascii="Times New Roman" w:eastAsia="Times New Roman" w:hAnsi="Times New Roman" w:cs="Times New Roman"/>
          <w:b/>
          <w:bCs/>
          <w:sz w:val="24"/>
          <w:szCs w:val="24"/>
          <w:lang w:eastAsia="ru-RU"/>
        </w:rPr>
      </w:pPr>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firstLine="567"/>
        <w:jc w:val="both"/>
        <w:outlineLvl w:val="0"/>
        <w:rPr>
          <w:rFonts w:ascii="Times New Roman" w:eastAsia="Times New Roman" w:hAnsi="Times New Roman" w:cs="Times New Roman"/>
          <w:bCs/>
          <w:sz w:val="24"/>
          <w:szCs w:val="24"/>
          <w:lang w:eastAsia="ru-RU"/>
        </w:rPr>
      </w:pPr>
      <w:r w:rsidRPr="00415BAB">
        <w:rPr>
          <w:rFonts w:ascii="Times New Roman" w:eastAsia="Times New Roman" w:hAnsi="Times New Roman" w:cs="Times New Roman"/>
          <w:b/>
          <w:bCs/>
          <w:sz w:val="24"/>
          <w:szCs w:val="24"/>
          <w:lang w:eastAsia="ru-RU"/>
        </w:rPr>
        <w:t>Таблица 14.</w:t>
      </w:r>
      <w:r w:rsidRPr="00415BAB">
        <w:rPr>
          <w:rFonts w:ascii="Times New Roman" w:eastAsia="Times New Roman" w:hAnsi="Times New Roman" w:cs="Times New Roman"/>
          <w:bCs/>
          <w:sz w:val="24"/>
          <w:szCs w:val="24"/>
          <w:lang w:eastAsia="ru-RU"/>
        </w:rPr>
        <w:t xml:space="preserve"> Ответственные лица от </w:t>
      </w:r>
      <w:r w:rsidR="00595F6C">
        <w:rPr>
          <w:rFonts w:ascii="Times New Roman" w:eastAsia="Times New Roman" w:hAnsi="Times New Roman" w:cs="Times New Roman"/>
          <w:bCs/>
          <w:sz w:val="24"/>
          <w:szCs w:val="24"/>
          <w:lang w:eastAsia="ru-RU"/>
        </w:rPr>
        <w:t xml:space="preserve">территориального отдела </w:t>
      </w:r>
      <w:proofErr w:type="spellStart"/>
      <w:r w:rsidR="00595F6C">
        <w:rPr>
          <w:rFonts w:ascii="Times New Roman" w:eastAsia="Times New Roman" w:hAnsi="Times New Roman" w:cs="Times New Roman"/>
          <w:bCs/>
          <w:sz w:val="24"/>
          <w:szCs w:val="24"/>
          <w:lang w:eastAsia="ru-RU"/>
        </w:rPr>
        <w:t>п.Усть</w:t>
      </w:r>
      <w:proofErr w:type="spellEnd"/>
      <w:r w:rsidR="00595F6C">
        <w:rPr>
          <w:rFonts w:ascii="Times New Roman" w:eastAsia="Times New Roman" w:hAnsi="Times New Roman" w:cs="Times New Roman"/>
          <w:bCs/>
          <w:sz w:val="24"/>
          <w:szCs w:val="24"/>
          <w:lang w:eastAsia="ru-RU"/>
        </w:rPr>
        <w:t>-Уда Усть-Удинского муниципального округа</w:t>
      </w:r>
    </w:p>
    <w:tbl>
      <w:tblPr>
        <w:tblStyle w:val="TableGrid"/>
        <w:tblW w:w="9497" w:type="dxa"/>
        <w:tblInd w:w="108" w:type="dxa"/>
        <w:tblCellMar>
          <w:top w:w="54" w:type="dxa"/>
          <w:left w:w="108" w:type="dxa"/>
          <w:right w:w="73" w:type="dxa"/>
        </w:tblCellMar>
        <w:tblLook w:val="04A0" w:firstRow="1" w:lastRow="0" w:firstColumn="1" w:lastColumn="0" w:noHBand="0" w:noVBand="1"/>
      </w:tblPr>
      <w:tblGrid>
        <w:gridCol w:w="3192"/>
        <w:gridCol w:w="1911"/>
        <w:gridCol w:w="2127"/>
        <w:gridCol w:w="2267"/>
      </w:tblGrid>
      <w:tr w:rsidR="00415BAB" w:rsidRPr="00415BAB" w:rsidTr="00415BAB">
        <w:trPr>
          <w:trHeight w:val="288"/>
        </w:trPr>
        <w:tc>
          <w:tcPr>
            <w:tcW w:w="3192" w:type="dxa"/>
            <w:tcBorders>
              <w:top w:val="single" w:sz="4" w:space="0" w:color="000000"/>
              <w:left w:val="single" w:sz="4" w:space="0" w:color="000000"/>
              <w:bottom w:val="single" w:sz="4" w:space="0" w:color="000000"/>
              <w:right w:val="single" w:sz="4" w:space="0" w:color="000000"/>
            </w:tcBorders>
            <w:hideMark/>
          </w:tcPr>
          <w:p w:rsidR="00415BAB" w:rsidRPr="00415BAB" w:rsidRDefault="00415BAB" w:rsidP="00415BAB">
            <w:pPr>
              <w:spacing w:line="256" w:lineRule="auto"/>
              <w:ind w:right="36"/>
              <w:jc w:val="center"/>
              <w:rPr>
                <w:rFonts w:ascii="Times New Roman" w:hAnsi="Times New Roman"/>
                <w:color w:val="000000"/>
                <w:sz w:val="24"/>
                <w:szCs w:val="24"/>
              </w:rPr>
            </w:pPr>
            <w:r w:rsidRPr="00415BAB">
              <w:rPr>
                <w:rFonts w:ascii="Times New Roman" w:hAnsi="Times New Roman"/>
                <w:b/>
                <w:color w:val="000000"/>
                <w:sz w:val="24"/>
                <w:szCs w:val="24"/>
              </w:rPr>
              <w:t xml:space="preserve">Должность </w:t>
            </w:r>
          </w:p>
        </w:tc>
        <w:tc>
          <w:tcPr>
            <w:tcW w:w="1911" w:type="dxa"/>
            <w:tcBorders>
              <w:top w:val="single" w:sz="4" w:space="0" w:color="000000"/>
              <w:left w:val="single" w:sz="4" w:space="0" w:color="000000"/>
              <w:bottom w:val="single" w:sz="4" w:space="0" w:color="000000"/>
              <w:right w:val="single" w:sz="4" w:space="0" w:color="000000"/>
            </w:tcBorders>
            <w:hideMark/>
          </w:tcPr>
          <w:p w:rsidR="00415BAB" w:rsidRPr="00415BAB" w:rsidRDefault="00415BAB" w:rsidP="00415BAB">
            <w:pPr>
              <w:spacing w:line="256" w:lineRule="auto"/>
              <w:ind w:right="31"/>
              <w:jc w:val="center"/>
              <w:rPr>
                <w:rFonts w:ascii="Times New Roman" w:hAnsi="Times New Roman"/>
                <w:color w:val="000000"/>
                <w:sz w:val="24"/>
                <w:szCs w:val="24"/>
              </w:rPr>
            </w:pPr>
            <w:r w:rsidRPr="00415BAB">
              <w:rPr>
                <w:rFonts w:ascii="Times New Roman" w:hAnsi="Times New Roman"/>
                <w:b/>
                <w:color w:val="000000"/>
                <w:sz w:val="24"/>
                <w:szCs w:val="24"/>
              </w:rPr>
              <w:t xml:space="preserve">Ф.И.О </w:t>
            </w:r>
          </w:p>
        </w:tc>
        <w:tc>
          <w:tcPr>
            <w:tcW w:w="2127" w:type="dxa"/>
            <w:tcBorders>
              <w:top w:val="single" w:sz="4" w:space="0" w:color="000000"/>
              <w:left w:val="single" w:sz="4" w:space="0" w:color="000000"/>
              <w:bottom w:val="single" w:sz="4" w:space="0" w:color="000000"/>
              <w:right w:val="single" w:sz="4" w:space="0" w:color="000000"/>
            </w:tcBorders>
            <w:hideMark/>
          </w:tcPr>
          <w:p w:rsidR="00415BAB" w:rsidRPr="00415BAB" w:rsidRDefault="00415BAB" w:rsidP="00415BAB">
            <w:pPr>
              <w:spacing w:line="256" w:lineRule="auto"/>
              <w:ind w:right="36"/>
              <w:jc w:val="center"/>
              <w:rPr>
                <w:rFonts w:ascii="Times New Roman" w:hAnsi="Times New Roman"/>
                <w:color w:val="000000"/>
                <w:sz w:val="24"/>
                <w:szCs w:val="24"/>
              </w:rPr>
            </w:pPr>
            <w:r w:rsidRPr="00415BAB">
              <w:rPr>
                <w:rFonts w:ascii="Times New Roman" w:hAnsi="Times New Roman"/>
                <w:b/>
                <w:color w:val="000000"/>
                <w:sz w:val="24"/>
                <w:szCs w:val="24"/>
              </w:rPr>
              <w:t xml:space="preserve">Контактный телефон </w:t>
            </w:r>
          </w:p>
        </w:tc>
        <w:tc>
          <w:tcPr>
            <w:tcW w:w="2267" w:type="dxa"/>
            <w:tcBorders>
              <w:top w:val="single" w:sz="4" w:space="0" w:color="000000"/>
              <w:left w:val="single" w:sz="4" w:space="0" w:color="000000"/>
              <w:bottom w:val="single" w:sz="4" w:space="0" w:color="000000"/>
              <w:right w:val="single" w:sz="4" w:space="0" w:color="000000"/>
            </w:tcBorders>
          </w:tcPr>
          <w:p w:rsidR="00415BAB" w:rsidRPr="00415BAB" w:rsidRDefault="00415BAB" w:rsidP="00415BAB">
            <w:pPr>
              <w:spacing w:line="256" w:lineRule="auto"/>
              <w:ind w:right="36"/>
              <w:jc w:val="center"/>
              <w:rPr>
                <w:rFonts w:ascii="Times New Roman" w:hAnsi="Times New Roman"/>
                <w:b/>
                <w:color w:val="000000"/>
                <w:sz w:val="24"/>
                <w:szCs w:val="24"/>
              </w:rPr>
            </w:pPr>
            <w:r w:rsidRPr="00415BAB">
              <w:rPr>
                <w:rFonts w:ascii="Times New Roman" w:hAnsi="Times New Roman"/>
                <w:b/>
                <w:color w:val="000000"/>
                <w:sz w:val="24"/>
                <w:szCs w:val="24"/>
              </w:rPr>
              <w:t>Адрес местонахождения</w:t>
            </w:r>
          </w:p>
        </w:tc>
      </w:tr>
      <w:tr w:rsidR="00415BAB" w:rsidRPr="00415BAB" w:rsidTr="00415BAB">
        <w:trPr>
          <w:trHeight w:val="838"/>
        </w:trPr>
        <w:tc>
          <w:tcPr>
            <w:tcW w:w="3192" w:type="dxa"/>
            <w:tcBorders>
              <w:top w:val="single" w:sz="4" w:space="0" w:color="000000"/>
              <w:left w:val="single" w:sz="4" w:space="0" w:color="000000"/>
              <w:bottom w:val="single" w:sz="4" w:space="0" w:color="auto"/>
              <w:right w:val="single" w:sz="4" w:space="0" w:color="000000"/>
            </w:tcBorders>
            <w:vAlign w:val="center"/>
            <w:hideMark/>
          </w:tcPr>
          <w:p w:rsidR="00415BAB" w:rsidRPr="00415BAB" w:rsidRDefault="00595F6C" w:rsidP="00595F6C">
            <w:pPr>
              <w:spacing w:after="21" w:line="256" w:lineRule="auto"/>
              <w:rPr>
                <w:rFonts w:ascii="Times New Roman" w:hAnsi="Times New Roman"/>
                <w:color w:val="000000"/>
                <w:sz w:val="24"/>
                <w:szCs w:val="24"/>
              </w:rPr>
            </w:pPr>
            <w:r>
              <w:rPr>
                <w:rFonts w:ascii="Times New Roman" w:hAnsi="Times New Roman"/>
                <w:color w:val="000000"/>
                <w:sz w:val="24"/>
                <w:szCs w:val="24"/>
              </w:rPr>
              <w:t xml:space="preserve">Руководитель территориального отдела </w:t>
            </w:r>
            <w:proofErr w:type="spellStart"/>
            <w:r>
              <w:rPr>
                <w:rFonts w:ascii="Times New Roman" w:hAnsi="Times New Roman"/>
                <w:color w:val="000000"/>
                <w:sz w:val="24"/>
                <w:szCs w:val="24"/>
              </w:rPr>
              <w:t>п.Усть</w:t>
            </w:r>
            <w:proofErr w:type="spellEnd"/>
            <w:r>
              <w:rPr>
                <w:rFonts w:ascii="Times New Roman" w:hAnsi="Times New Roman"/>
                <w:color w:val="000000"/>
                <w:sz w:val="24"/>
                <w:szCs w:val="24"/>
              </w:rPr>
              <w:t>-Уда</w:t>
            </w:r>
            <w:r w:rsidR="00415BAB" w:rsidRPr="00415BAB">
              <w:rPr>
                <w:rFonts w:ascii="Times New Roman" w:hAnsi="Times New Roman"/>
                <w:color w:val="000000"/>
                <w:sz w:val="24"/>
                <w:szCs w:val="24"/>
              </w:rPr>
              <w:t xml:space="preserve"> Усть-Удинского муниципального </w:t>
            </w:r>
            <w:r>
              <w:rPr>
                <w:rFonts w:ascii="Times New Roman" w:hAnsi="Times New Roman"/>
                <w:color w:val="000000"/>
                <w:sz w:val="24"/>
                <w:szCs w:val="24"/>
              </w:rPr>
              <w:t>округа</w:t>
            </w:r>
          </w:p>
        </w:tc>
        <w:tc>
          <w:tcPr>
            <w:tcW w:w="1911" w:type="dxa"/>
            <w:tcBorders>
              <w:top w:val="single" w:sz="4" w:space="0" w:color="000000"/>
              <w:left w:val="single" w:sz="4" w:space="0" w:color="000000"/>
              <w:bottom w:val="single" w:sz="4" w:space="0" w:color="auto"/>
              <w:right w:val="single" w:sz="4" w:space="0" w:color="000000"/>
            </w:tcBorders>
            <w:vAlign w:val="center"/>
            <w:hideMark/>
          </w:tcPr>
          <w:p w:rsidR="00415BAB" w:rsidRPr="00415BAB" w:rsidRDefault="00415BAB" w:rsidP="00415BAB">
            <w:pPr>
              <w:spacing w:line="256" w:lineRule="auto"/>
              <w:ind w:left="2"/>
              <w:rPr>
                <w:rFonts w:ascii="Times New Roman" w:hAnsi="Times New Roman"/>
                <w:color w:val="000000"/>
                <w:sz w:val="24"/>
                <w:szCs w:val="24"/>
              </w:rPr>
            </w:pPr>
            <w:r w:rsidRPr="00415BAB">
              <w:rPr>
                <w:rFonts w:ascii="Times New Roman" w:hAnsi="Times New Roman"/>
                <w:color w:val="000000"/>
                <w:sz w:val="24"/>
                <w:szCs w:val="24"/>
              </w:rPr>
              <w:t>Тарасенко В.А.</w:t>
            </w:r>
          </w:p>
        </w:tc>
        <w:tc>
          <w:tcPr>
            <w:tcW w:w="2127" w:type="dxa"/>
            <w:tcBorders>
              <w:top w:val="single" w:sz="4" w:space="0" w:color="000000"/>
              <w:left w:val="single" w:sz="4" w:space="0" w:color="000000"/>
              <w:bottom w:val="single" w:sz="4" w:space="0" w:color="auto"/>
              <w:right w:val="single" w:sz="4" w:space="0" w:color="000000"/>
            </w:tcBorders>
            <w:vAlign w:val="center"/>
            <w:hideMark/>
          </w:tcPr>
          <w:p w:rsidR="00415BAB" w:rsidRPr="00415BAB" w:rsidRDefault="00415BAB" w:rsidP="00415BAB">
            <w:pPr>
              <w:spacing w:line="256" w:lineRule="auto"/>
              <w:ind w:left="2"/>
              <w:rPr>
                <w:rFonts w:ascii="Times New Roman" w:hAnsi="Times New Roman"/>
                <w:color w:val="000000"/>
                <w:sz w:val="24"/>
                <w:szCs w:val="24"/>
              </w:rPr>
            </w:pPr>
            <w:r w:rsidRPr="00415BAB">
              <w:rPr>
                <w:rFonts w:ascii="Times New Roman" w:hAnsi="Times New Roman"/>
                <w:color w:val="000000"/>
                <w:sz w:val="24"/>
                <w:szCs w:val="24"/>
                <w:shd w:val="clear" w:color="auto" w:fill="FAFCFC"/>
              </w:rPr>
              <w:t>89041456790</w:t>
            </w:r>
          </w:p>
        </w:tc>
        <w:tc>
          <w:tcPr>
            <w:tcW w:w="2267" w:type="dxa"/>
            <w:tcBorders>
              <w:top w:val="single" w:sz="4" w:space="0" w:color="000000"/>
              <w:left w:val="single" w:sz="4" w:space="0" w:color="000000"/>
              <w:bottom w:val="single" w:sz="4" w:space="0" w:color="auto"/>
              <w:right w:val="single" w:sz="4" w:space="0" w:color="000000"/>
            </w:tcBorders>
            <w:vAlign w:val="center"/>
          </w:tcPr>
          <w:p w:rsidR="00415BAB" w:rsidRPr="00415BAB" w:rsidRDefault="00415BAB" w:rsidP="00415BAB">
            <w:pPr>
              <w:spacing w:line="256" w:lineRule="auto"/>
              <w:ind w:left="2"/>
              <w:rPr>
                <w:rFonts w:ascii="Times New Roman" w:hAnsi="Times New Roman"/>
                <w:color w:val="000000"/>
                <w:sz w:val="24"/>
                <w:szCs w:val="24"/>
                <w:highlight w:val="yellow"/>
                <w:shd w:val="clear" w:color="auto" w:fill="FAFCFC"/>
              </w:rPr>
            </w:pPr>
            <w:r w:rsidRPr="00415BAB">
              <w:rPr>
                <w:rFonts w:ascii="Times New Roman" w:hAnsi="Times New Roman"/>
                <w:color w:val="000000"/>
                <w:sz w:val="24"/>
                <w:szCs w:val="24"/>
                <w:shd w:val="clear" w:color="auto" w:fill="FAFCFC"/>
              </w:rPr>
              <w:t>Иркутская обл., п. Усть-Уда, ул. 50 лет Октября, д. 8</w:t>
            </w:r>
          </w:p>
        </w:tc>
      </w:tr>
      <w:tr w:rsidR="00415BAB" w:rsidRPr="00415BAB" w:rsidTr="00415BAB">
        <w:trPr>
          <w:trHeight w:val="674"/>
        </w:trPr>
        <w:tc>
          <w:tcPr>
            <w:tcW w:w="3192" w:type="dxa"/>
            <w:tcBorders>
              <w:top w:val="single" w:sz="4" w:space="0" w:color="auto"/>
              <w:left w:val="single" w:sz="4" w:space="0" w:color="000000"/>
              <w:bottom w:val="single" w:sz="4" w:space="0" w:color="000000"/>
              <w:right w:val="single" w:sz="4" w:space="0" w:color="000000"/>
            </w:tcBorders>
            <w:vAlign w:val="center"/>
          </w:tcPr>
          <w:p w:rsidR="00415BAB" w:rsidRPr="00415BAB" w:rsidRDefault="00415BAB" w:rsidP="00595F6C">
            <w:pPr>
              <w:spacing w:line="256" w:lineRule="auto"/>
              <w:rPr>
                <w:rFonts w:ascii="Times New Roman" w:hAnsi="Times New Roman"/>
                <w:color w:val="000000"/>
                <w:sz w:val="24"/>
                <w:szCs w:val="24"/>
              </w:rPr>
            </w:pPr>
            <w:r w:rsidRPr="00415BAB">
              <w:rPr>
                <w:rFonts w:ascii="Times New Roman" w:hAnsi="Times New Roman"/>
                <w:color w:val="000000"/>
                <w:sz w:val="24"/>
                <w:szCs w:val="24"/>
              </w:rPr>
              <w:t xml:space="preserve">Заместитель </w:t>
            </w:r>
            <w:r w:rsidR="00595F6C">
              <w:rPr>
                <w:rFonts w:ascii="Times New Roman" w:hAnsi="Times New Roman"/>
                <w:color w:val="000000"/>
                <w:sz w:val="24"/>
                <w:szCs w:val="24"/>
              </w:rPr>
              <w:t xml:space="preserve">руководителя территориального отдела </w:t>
            </w:r>
            <w:proofErr w:type="spellStart"/>
            <w:r w:rsidR="00595F6C">
              <w:rPr>
                <w:rFonts w:ascii="Times New Roman" w:hAnsi="Times New Roman"/>
                <w:color w:val="000000"/>
                <w:sz w:val="24"/>
                <w:szCs w:val="24"/>
              </w:rPr>
              <w:t>п.Усть</w:t>
            </w:r>
            <w:proofErr w:type="spellEnd"/>
            <w:r w:rsidR="00595F6C">
              <w:rPr>
                <w:rFonts w:ascii="Times New Roman" w:hAnsi="Times New Roman"/>
                <w:color w:val="000000"/>
                <w:sz w:val="24"/>
                <w:szCs w:val="24"/>
              </w:rPr>
              <w:t>-</w:t>
            </w:r>
            <w:proofErr w:type="gramStart"/>
            <w:r w:rsidR="00595F6C">
              <w:rPr>
                <w:rFonts w:ascii="Times New Roman" w:hAnsi="Times New Roman"/>
                <w:color w:val="000000"/>
                <w:sz w:val="24"/>
                <w:szCs w:val="24"/>
              </w:rPr>
              <w:t xml:space="preserve">Уда </w:t>
            </w:r>
            <w:r w:rsidRPr="00415BAB">
              <w:rPr>
                <w:rFonts w:ascii="Times New Roman" w:hAnsi="Times New Roman"/>
                <w:color w:val="000000"/>
                <w:sz w:val="24"/>
                <w:szCs w:val="24"/>
              </w:rPr>
              <w:t xml:space="preserve"> Усть</w:t>
            </w:r>
            <w:proofErr w:type="gramEnd"/>
            <w:r w:rsidRPr="00415BAB">
              <w:rPr>
                <w:rFonts w:ascii="Times New Roman" w:hAnsi="Times New Roman"/>
                <w:color w:val="000000"/>
                <w:sz w:val="24"/>
                <w:szCs w:val="24"/>
              </w:rPr>
              <w:t xml:space="preserve">-Удинского муниципального </w:t>
            </w:r>
            <w:r w:rsidR="00595F6C">
              <w:rPr>
                <w:rFonts w:ascii="Times New Roman" w:hAnsi="Times New Roman"/>
                <w:color w:val="000000"/>
                <w:sz w:val="24"/>
                <w:szCs w:val="24"/>
              </w:rPr>
              <w:t>округа</w:t>
            </w:r>
          </w:p>
        </w:tc>
        <w:tc>
          <w:tcPr>
            <w:tcW w:w="1911" w:type="dxa"/>
            <w:tcBorders>
              <w:top w:val="single" w:sz="4" w:space="0" w:color="auto"/>
              <w:left w:val="single" w:sz="4" w:space="0" w:color="000000"/>
              <w:bottom w:val="single" w:sz="4" w:space="0" w:color="000000"/>
              <w:right w:val="single" w:sz="4" w:space="0" w:color="000000"/>
            </w:tcBorders>
            <w:vAlign w:val="center"/>
          </w:tcPr>
          <w:p w:rsidR="00415BAB" w:rsidRPr="00415BAB" w:rsidRDefault="00595F6C" w:rsidP="00415BAB">
            <w:pPr>
              <w:spacing w:line="256" w:lineRule="auto"/>
              <w:ind w:left="2"/>
              <w:rPr>
                <w:rFonts w:ascii="Times New Roman" w:hAnsi="Times New Roman"/>
                <w:color w:val="000000"/>
                <w:sz w:val="24"/>
                <w:szCs w:val="24"/>
              </w:rPr>
            </w:pPr>
            <w:proofErr w:type="spellStart"/>
            <w:r>
              <w:rPr>
                <w:rFonts w:ascii="Times New Roman" w:hAnsi="Times New Roman"/>
                <w:color w:val="000000"/>
                <w:sz w:val="24"/>
                <w:szCs w:val="24"/>
              </w:rPr>
              <w:t>Луковникова</w:t>
            </w:r>
            <w:proofErr w:type="spellEnd"/>
            <w:r>
              <w:rPr>
                <w:rFonts w:ascii="Times New Roman" w:hAnsi="Times New Roman"/>
                <w:color w:val="000000"/>
                <w:sz w:val="24"/>
                <w:szCs w:val="24"/>
              </w:rPr>
              <w:t xml:space="preserve"> К.В.</w:t>
            </w:r>
          </w:p>
        </w:tc>
        <w:tc>
          <w:tcPr>
            <w:tcW w:w="2127" w:type="dxa"/>
            <w:tcBorders>
              <w:top w:val="single" w:sz="4" w:space="0" w:color="auto"/>
              <w:left w:val="single" w:sz="4" w:space="0" w:color="000000"/>
              <w:bottom w:val="single" w:sz="4" w:space="0" w:color="000000"/>
              <w:right w:val="single" w:sz="4" w:space="0" w:color="000000"/>
            </w:tcBorders>
            <w:vAlign w:val="center"/>
          </w:tcPr>
          <w:p w:rsidR="00415BAB" w:rsidRPr="00415BAB" w:rsidRDefault="00595F6C" w:rsidP="00415BAB">
            <w:pPr>
              <w:spacing w:line="256" w:lineRule="auto"/>
              <w:ind w:left="2"/>
              <w:jc w:val="center"/>
              <w:rPr>
                <w:rFonts w:ascii="Times New Roman" w:hAnsi="Times New Roman"/>
                <w:color w:val="000000"/>
                <w:sz w:val="24"/>
                <w:szCs w:val="24"/>
              </w:rPr>
            </w:pPr>
            <w:r>
              <w:rPr>
                <w:rFonts w:ascii="Times New Roman" w:hAnsi="Times New Roman"/>
                <w:color w:val="000000"/>
                <w:sz w:val="24"/>
                <w:szCs w:val="24"/>
                <w:shd w:val="clear" w:color="auto" w:fill="FAFCFC"/>
              </w:rPr>
              <w:t>89041315568</w:t>
            </w:r>
          </w:p>
          <w:p w:rsidR="00415BAB" w:rsidRPr="00415BAB" w:rsidRDefault="00415BAB" w:rsidP="00415BAB">
            <w:pPr>
              <w:spacing w:line="256" w:lineRule="auto"/>
              <w:ind w:left="2"/>
              <w:rPr>
                <w:rFonts w:ascii="Times New Roman" w:hAnsi="Times New Roman"/>
                <w:color w:val="000000"/>
                <w:sz w:val="24"/>
                <w:szCs w:val="24"/>
                <w:shd w:val="clear" w:color="auto" w:fill="FAFCFC"/>
              </w:rPr>
            </w:pPr>
          </w:p>
        </w:tc>
        <w:tc>
          <w:tcPr>
            <w:tcW w:w="2267" w:type="dxa"/>
            <w:tcBorders>
              <w:top w:val="single" w:sz="4" w:space="0" w:color="auto"/>
              <w:left w:val="single" w:sz="4" w:space="0" w:color="000000"/>
              <w:bottom w:val="single" w:sz="4" w:space="0" w:color="auto"/>
              <w:right w:val="single" w:sz="4" w:space="0" w:color="000000"/>
            </w:tcBorders>
            <w:vAlign w:val="center"/>
          </w:tcPr>
          <w:p w:rsidR="00415BAB" w:rsidRPr="00415BAB" w:rsidRDefault="00415BAB" w:rsidP="00415BAB">
            <w:pPr>
              <w:spacing w:line="256" w:lineRule="auto"/>
              <w:ind w:left="2"/>
              <w:jc w:val="center"/>
              <w:rPr>
                <w:rFonts w:ascii="Times New Roman" w:hAnsi="Times New Roman"/>
                <w:color w:val="000000"/>
                <w:sz w:val="24"/>
                <w:szCs w:val="24"/>
                <w:highlight w:val="yellow"/>
                <w:shd w:val="clear" w:color="auto" w:fill="FAFCFC"/>
              </w:rPr>
            </w:pPr>
            <w:r w:rsidRPr="00415BAB">
              <w:rPr>
                <w:rFonts w:ascii="Times New Roman" w:hAnsi="Times New Roman"/>
                <w:color w:val="000000"/>
                <w:sz w:val="24"/>
                <w:szCs w:val="24"/>
                <w:shd w:val="clear" w:color="auto" w:fill="FAFCFC"/>
              </w:rPr>
              <w:t>Иркутская обл., п. Усть-Уда, ул. 50 лет Октября, д. 8</w:t>
            </w:r>
          </w:p>
        </w:tc>
      </w:tr>
    </w:tbl>
    <w:p w:rsidR="00595F6C" w:rsidRDefault="00595F6C" w:rsidP="00415BAB">
      <w:pPr>
        <w:widowControl w:val="0"/>
        <w:tabs>
          <w:tab w:val="left" w:pos="0"/>
          <w:tab w:val="left" w:pos="1134"/>
          <w:tab w:val="left" w:pos="1843"/>
          <w:tab w:val="left" w:pos="2127"/>
          <w:tab w:val="left" w:pos="2552"/>
          <w:tab w:val="left" w:pos="4781"/>
        </w:tabs>
        <w:spacing w:after="0" w:line="240" w:lineRule="auto"/>
        <w:ind w:firstLine="567"/>
        <w:jc w:val="both"/>
        <w:outlineLvl w:val="0"/>
        <w:rPr>
          <w:rFonts w:ascii="Times New Roman" w:eastAsia="Times New Roman" w:hAnsi="Times New Roman" w:cs="Times New Roman"/>
          <w:bCs/>
          <w:sz w:val="24"/>
          <w:szCs w:val="24"/>
          <w:lang w:eastAsia="ru-RU"/>
        </w:rPr>
      </w:pPr>
    </w:p>
    <w:p w:rsidR="00595F6C" w:rsidRDefault="00595F6C" w:rsidP="00415BAB">
      <w:pPr>
        <w:widowControl w:val="0"/>
        <w:tabs>
          <w:tab w:val="left" w:pos="0"/>
          <w:tab w:val="left" w:pos="1134"/>
          <w:tab w:val="left" w:pos="1843"/>
          <w:tab w:val="left" w:pos="2127"/>
          <w:tab w:val="left" w:pos="2552"/>
          <w:tab w:val="left" w:pos="4781"/>
        </w:tabs>
        <w:spacing w:after="0" w:line="240" w:lineRule="auto"/>
        <w:ind w:firstLine="567"/>
        <w:jc w:val="both"/>
        <w:outlineLvl w:val="0"/>
        <w:rPr>
          <w:rFonts w:ascii="Times New Roman" w:eastAsia="Times New Roman" w:hAnsi="Times New Roman" w:cs="Times New Roman"/>
          <w:bCs/>
          <w:sz w:val="24"/>
          <w:szCs w:val="24"/>
          <w:lang w:eastAsia="ru-RU"/>
        </w:rPr>
      </w:pPr>
    </w:p>
    <w:p w:rsidR="00595F6C" w:rsidRDefault="00595F6C" w:rsidP="00415BAB">
      <w:pPr>
        <w:widowControl w:val="0"/>
        <w:tabs>
          <w:tab w:val="left" w:pos="0"/>
          <w:tab w:val="left" w:pos="1134"/>
          <w:tab w:val="left" w:pos="1843"/>
          <w:tab w:val="left" w:pos="2127"/>
          <w:tab w:val="left" w:pos="2552"/>
          <w:tab w:val="left" w:pos="4781"/>
        </w:tabs>
        <w:spacing w:after="0" w:line="240" w:lineRule="auto"/>
        <w:ind w:firstLine="567"/>
        <w:jc w:val="both"/>
        <w:outlineLvl w:val="0"/>
        <w:rPr>
          <w:rFonts w:ascii="Times New Roman" w:eastAsia="Times New Roman" w:hAnsi="Times New Roman" w:cs="Times New Roman"/>
          <w:bCs/>
          <w:sz w:val="24"/>
          <w:szCs w:val="24"/>
          <w:lang w:eastAsia="ru-RU"/>
        </w:rPr>
      </w:pPr>
    </w:p>
    <w:p w:rsidR="00595F6C" w:rsidRDefault="00595F6C" w:rsidP="00415BAB">
      <w:pPr>
        <w:widowControl w:val="0"/>
        <w:tabs>
          <w:tab w:val="left" w:pos="0"/>
          <w:tab w:val="left" w:pos="1134"/>
          <w:tab w:val="left" w:pos="1843"/>
          <w:tab w:val="left" w:pos="2127"/>
          <w:tab w:val="left" w:pos="2552"/>
          <w:tab w:val="left" w:pos="4781"/>
        </w:tabs>
        <w:spacing w:after="0" w:line="240" w:lineRule="auto"/>
        <w:ind w:firstLine="567"/>
        <w:jc w:val="both"/>
        <w:outlineLvl w:val="0"/>
        <w:rPr>
          <w:rFonts w:ascii="Times New Roman" w:eastAsia="Times New Roman" w:hAnsi="Times New Roman" w:cs="Times New Roman"/>
          <w:bCs/>
          <w:sz w:val="24"/>
          <w:szCs w:val="24"/>
          <w:lang w:eastAsia="ru-RU"/>
        </w:rPr>
      </w:pPr>
    </w:p>
    <w:p w:rsidR="00D370FB" w:rsidRDefault="00D370FB" w:rsidP="00415BAB">
      <w:pPr>
        <w:widowControl w:val="0"/>
        <w:tabs>
          <w:tab w:val="left" w:pos="0"/>
          <w:tab w:val="left" w:pos="1134"/>
          <w:tab w:val="left" w:pos="1843"/>
          <w:tab w:val="left" w:pos="2127"/>
          <w:tab w:val="left" w:pos="2552"/>
          <w:tab w:val="left" w:pos="4781"/>
        </w:tabs>
        <w:spacing w:after="0" w:line="240" w:lineRule="auto"/>
        <w:ind w:firstLine="567"/>
        <w:jc w:val="both"/>
        <w:outlineLvl w:val="0"/>
        <w:rPr>
          <w:rFonts w:ascii="Times New Roman" w:eastAsia="Times New Roman" w:hAnsi="Times New Roman" w:cs="Times New Roman"/>
          <w:bCs/>
          <w:sz w:val="24"/>
          <w:szCs w:val="24"/>
          <w:lang w:eastAsia="ru-RU"/>
        </w:rPr>
      </w:pPr>
    </w:p>
    <w:p w:rsidR="00595F6C" w:rsidRDefault="00595F6C" w:rsidP="00415BAB">
      <w:pPr>
        <w:widowControl w:val="0"/>
        <w:tabs>
          <w:tab w:val="left" w:pos="0"/>
          <w:tab w:val="left" w:pos="1134"/>
          <w:tab w:val="left" w:pos="1843"/>
          <w:tab w:val="left" w:pos="2127"/>
          <w:tab w:val="left" w:pos="2552"/>
          <w:tab w:val="left" w:pos="4781"/>
        </w:tabs>
        <w:spacing w:after="0" w:line="240" w:lineRule="auto"/>
        <w:ind w:firstLine="567"/>
        <w:jc w:val="both"/>
        <w:outlineLvl w:val="0"/>
        <w:rPr>
          <w:rFonts w:ascii="Times New Roman" w:eastAsia="Times New Roman" w:hAnsi="Times New Roman" w:cs="Times New Roman"/>
          <w:bCs/>
          <w:sz w:val="24"/>
          <w:szCs w:val="24"/>
          <w:lang w:eastAsia="ru-RU"/>
        </w:rPr>
      </w:pPr>
    </w:p>
    <w:p w:rsidR="00595F6C" w:rsidRDefault="00595F6C" w:rsidP="00415BAB">
      <w:pPr>
        <w:widowControl w:val="0"/>
        <w:tabs>
          <w:tab w:val="left" w:pos="0"/>
          <w:tab w:val="left" w:pos="1134"/>
          <w:tab w:val="left" w:pos="1843"/>
          <w:tab w:val="left" w:pos="2127"/>
          <w:tab w:val="left" w:pos="2552"/>
          <w:tab w:val="left" w:pos="4781"/>
        </w:tabs>
        <w:spacing w:after="0" w:line="240" w:lineRule="auto"/>
        <w:ind w:firstLine="567"/>
        <w:jc w:val="both"/>
        <w:outlineLvl w:val="0"/>
        <w:rPr>
          <w:rFonts w:ascii="Times New Roman" w:eastAsia="Times New Roman" w:hAnsi="Times New Roman" w:cs="Times New Roman"/>
          <w:bCs/>
          <w:sz w:val="24"/>
          <w:szCs w:val="24"/>
          <w:lang w:eastAsia="ru-RU"/>
        </w:rPr>
      </w:pPr>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firstLine="567"/>
        <w:jc w:val="both"/>
        <w:outlineLvl w:val="0"/>
        <w:rPr>
          <w:rFonts w:ascii="Times New Roman" w:eastAsia="Times New Roman" w:hAnsi="Times New Roman" w:cs="Times New Roman"/>
          <w:bCs/>
          <w:sz w:val="24"/>
          <w:szCs w:val="24"/>
          <w:lang w:eastAsia="ru-RU"/>
        </w:rPr>
      </w:pPr>
      <w:r w:rsidRPr="00415BAB">
        <w:rPr>
          <w:rFonts w:ascii="Times New Roman" w:eastAsia="Times New Roman" w:hAnsi="Times New Roman" w:cs="Times New Roman"/>
          <w:bCs/>
          <w:sz w:val="24"/>
          <w:szCs w:val="24"/>
          <w:lang w:eastAsia="ru-RU"/>
        </w:rPr>
        <w:lastRenderedPageBreak/>
        <w:t>5.4.2. Контактные данные ответственных лиц от теплоснабжающих (</w:t>
      </w:r>
      <w:proofErr w:type="spellStart"/>
      <w:r w:rsidRPr="00415BAB">
        <w:rPr>
          <w:rFonts w:ascii="Times New Roman" w:eastAsia="Times New Roman" w:hAnsi="Times New Roman" w:cs="Times New Roman"/>
          <w:bCs/>
          <w:sz w:val="24"/>
          <w:szCs w:val="24"/>
          <w:lang w:eastAsia="ru-RU"/>
        </w:rPr>
        <w:t>теплосетевых</w:t>
      </w:r>
      <w:proofErr w:type="spellEnd"/>
      <w:r w:rsidRPr="00415BAB">
        <w:rPr>
          <w:rFonts w:ascii="Times New Roman" w:eastAsia="Times New Roman" w:hAnsi="Times New Roman" w:cs="Times New Roman"/>
          <w:bCs/>
          <w:sz w:val="24"/>
          <w:szCs w:val="24"/>
          <w:lang w:eastAsia="ru-RU"/>
        </w:rPr>
        <w:t>) организаций приведены в таблице 15.</w:t>
      </w:r>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firstLine="567"/>
        <w:jc w:val="both"/>
        <w:outlineLvl w:val="0"/>
        <w:rPr>
          <w:rFonts w:ascii="Times New Roman" w:eastAsia="Times New Roman" w:hAnsi="Times New Roman" w:cs="Times New Roman"/>
          <w:bCs/>
          <w:sz w:val="24"/>
          <w:szCs w:val="24"/>
          <w:lang w:eastAsia="ru-RU"/>
        </w:rPr>
      </w:pPr>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right="141" w:firstLine="567"/>
        <w:jc w:val="both"/>
        <w:outlineLvl w:val="0"/>
        <w:rPr>
          <w:rFonts w:ascii="Times New Roman" w:eastAsia="Times New Roman" w:hAnsi="Times New Roman" w:cs="Times New Roman"/>
          <w:bCs/>
          <w:sz w:val="24"/>
          <w:szCs w:val="24"/>
          <w:lang w:eastAsia="ru-RU"/>
        </w:rPr>
      </w:pPr>
      <w:r w:rsidRPr="00415BAB">
        <w:rPr>
          <w:rFonts w:ascii="Times New Roman" w:eastAsia="Times New Roman" w:hAnsi="Times New Roman" w:cs="Times New Roman"/>
          <w:b/>
          <w:bCs/>
          <w:sz w:val="24"/>
          <w:szCs w:val="24"/>
          <w:lang w:eastAsia="ru-RU"/>
        </w:rPr>
        <w:t>Таблица 15.</w:t>
      </w:r>
      <w:r w:rsidRPr="00415BAB">
        <w:rPr>
          <w:rFonts w:ascii="Times New Roman" w:eastAsia="Times New Roman" w:hAnsi="Times New Roman" w:cs="Times New Roman"/>
          <w:bCs/>
          <w:sz w:val="24"/>
          <w:szCs w:val="24"/>
          <w:lang w:eastAsia="ru-RU"/>
        </w:rPr>
        <w:t xml:space="preserve"> Ответственные лица от теплоснабжающих (</w:t>
      </w:r>
      <w:proofErr w:type="spellStart"/>
      <w:r w:rsidRPr="00415BAB">
        <w:rPr>
          <w:rFonts w:ascii="Times New Roman" w:eastAsia="Times New Roman" w:hAnsi="Times New Roman" w:cs="Times New Roman"/>
          <w:bCs/>
          <w:sz w:val="24"/>
          <w:szCs w:val="24"/>
          <w:lang w:eastAsia="ru-RU"/>
        </w:rPr>
        <w:t>теплосетевых</w:t>
      </w:r>
      <w:proofErr w:type="spellEnd"/>
      <w:r w:rsidRPr="00415BAB">
        <w:rPr>
          <w:rFonts w:ascii="Times New Roman" w:eastAsia="Times New Roman" w:hAnsi="Times New Roman" w:cs="Times New Roman"/>
          <w:bCs/>
          <w:sz w:val="24"/>
          <w:szCs w:val="24"/>
          <w:lang w:eastAsia="ru-RU"/>
        </w:rPr>
        <w:t>) организаций</w:t>
      </w:r>
    </w:p>
    <w:tbl>
      <w:tblPr>
        <w:tblStyle w:val="TableGrid"/>
        <w:tblW w:w="9712" w:type="dxa"/>
        <w:tblInd w:w="108" w:type="dxa"/>
        <w:tblCellMar>
          <w:top w:w="54" w:type="dxa"/>
          <w:left w:w="108" w:type="dxa"/>
          <w:right w:w="73" w:type="dxa"/>
        </w:tblCellMar>
        <w:tblLook w:val="04A0" w:firstRow="1" w:lastRow="0" w:firstColumn="1" w:lastColumn="0" w:noHBand="0" w:noVBand="1"/>
      </w:tblPr>
      <w:tblGrid>
        <w:gridCol w:w="3095"/>
        <w:gridCol w:w="2099"/>
        <w:gridCol w:w="2036"/>
        <w:gridCol w:w="2482"/>
      </w:tblGrid>
      <w:tr w:rsidR="00415BAB" w:rsidRPr="00415BAB" w:rsidTr="00415BAB">
        <w:trPr>
          <w:trHeight w:val="288"/>
        </w:trPr>
        <w:tc>
          <w:tcPr>
            <w:tcW w:w="3095" w:type="dxa"/>
            <w:tcBorders>
              <w:top w:val="single" w:sz="4" w:space="0" w:color="000000"/>
              <w:left w:val="single" w:sz="4" w:space="0" w:color="000000"/>
              <w:bottom w:val="single" w:sz="4" w:space="0" w:color="000000"/>
              <w:right w:val="single" w:sz="4" w:space="0" w:color="000000"/>
            </w:tcBorders>
            <w:hideMark/>
          </w:tcPr>
          <w:p w:rsidR="00415BAB" w:rsidRPr="00415BAB" w:rsidRDefault="00415BAB" w:rsidP="00415BAB">
            <w:pPr>
              <w:spacing w:line="256" w:lineRule="auto"/>
              <w:ind w:right="36"/>
              <w:jc w:val="center"/>
              <w:rPr>
                <w:rFonts w:ascii="Times New Roman" w:hAnsi="Times New Roman"/>
                <w:color w:val="000000"/>
                <w:sz w:val="24"/>
                <w:szCs w:val="24"/>
              </w:rPr>
            </w:pPr>
            <w:r w:rsidRPr="00415BAB">
              <w:rPr>
                <w:rFonts w:ascii="Times New Roman" w:hAnsi="Times New Roman"/>
                <w:b/>
                <w:color w:val="000000"/>
                <w:sz w:val="24"/>
                <w:szCs w:val="24"/>
              </w:rPr>
              <w:t xml:space="preserve">Должность </w:t>
            </w:r>
          </w:p>
        </w:tc>
        <w:tc>
          <w:tcPr>
            <w:tcW w:w="2099" w:type="dxa"/>
            <w:tcBorders>
              <w:top w:val="single" w:sz="4" w:space="0" w:color="000000"/>
              <w:left w:val="single" w:sz="4" w:space="0" w:color="000000"/>
              <w:bottom w:val="single" w:sz="4" w:space="0" w:color="000000"/>
              <w:right w:val="single" w:sz="4" w:space="0" w:color="000000"/>
            </w:tcBorders>
            <w:hideMark/>
          </w:tcPr>
          <w:p w:rsidR="00415BAB" w:rsidRPr="00415BAB" w:rsidRDefault="00415BAB" w:rsidP="00415BAB">
            <w:pPr>
              <w:spacing w:line="256" w:lineRule="auto"/>
              <w:ind w:right="31"/>
              <w:jc w:val="center"/>
              <w:rPr>
                <w:rFonts w:ascii="Times New Roman" w:hAnsi="Times New Roman"/>
                <w:color w:val="000000"/>
                <w:sz w:val="24"/>
                <w:szCs w:val="24"/>
              </w:rPr>
            </w:pPr>
            <w:r w:rsidRPr="00415BAB">
              <w:rPr>
                <w:rFonts w:ascii="Times New Roman" w:hAnsi="Times New Roman"/>
                <w:b/>
                <w:color w:val="000000"/>
                <w:sz w:val="24"/>
                <w:szCs w:val="24"/>
              </w:rPr>
              <w:t xml:space="preserve">Ф.И.О </w:t>
            </w:r>
          </w:p>
        </w:tc>
        <w:tc>
          <w:tcPr>
            <w:tcW w:w="2036" w:type="dxa"/>
            <w:tcBorders>
              <w:top w:val="single" w:sz="4" w:space="0" w:color="000000"/>
              <w:left w:val="single" w:sz="4" w:space="0" w:color="000000"/>
              <w:bottom w:val="single" w:sz="4" w:space="0" w:color="000000"/>
              <w:right w:val="single" w:sz="4" w:space="0" w:color="000000"/>
            </w:tcBorders>
            <w:hideMark/>
          </w:tcPr>
          <w:p w:rsidR="00415BAB" w:rsidRPr="00415BAB" w:rsidRDefault="00415BAB" w:rsidP="00415BAB">
            <w:pPr>
              <w:spacing w:line="256" w:lineRule="auto"/>
              <w:ind w:right="36"/>
              <w:jc w:val="center"/>
              <w:rPr>
                <w:rFonts w:ascii="Times New Roman" w:hAnsi="Times New Roman"/>
                <w:color w:val="000000"/>
                <w:sz w:val="24"/>
                <w:szCs w:val="24"/>
              </w:rPr>
            </w:pPr>
            <w:r w:rsidRPr="00415BAB">
              <w:rPr>
                <w:rFonts w:ascii="Times New Roman" w:hAnsi="Times New Roman"/>
                <w:b/>
                <w:color w:val="000000"/>
                <w:sz w:val="24"/>
                <w:szCs w:val="24"/>
              </w:rPr>
              <w:t xml:space="preserve">Контактный телефон </w:t>
            </w:r>
          </w:p>
        </w:tc>
        <w:tc>
          <w:tcPr>
            <w:tcW w:w="2482" w:type="dxa"/>
            <w:tcBorders>
              <w:top w:val="single" w:sz="4" w:space="0" w:color="000000"/>
              <w:left w:val="single" w:sz="4" w:space="0" w:color="000000"/>
              <w:bottom w:val="single" w:sz="4" w:space="0" w:color="000000"/>
              <w:right w:val="single" w:sz="4" w:space="0" w:color="000000"/>
            </w:tcBorders>
          </w:tcPr>
          <w:p w:rsidR="00415BAB" w:rsidRPr="00415BAB" w:rsidRDefault="00415BAB" w:rsidP="00415BAB">
            <w:pPr>
              <w:spacing w:line="256" w:lineRule="auto"/>
              <w:ind w:right="36"/>
              <w:jc w:val="center"/>
              <w:rPr>
                <w:rFonts w:ascii="Times New Roman" w:hAnsi="Times New Roman"/>
                <w:b/>
                <w:color w:val="000000"/>
                <w:sz w:val="24"/>
                <w:szCs w:val="24"/>
              </w:rPr>
            </w:pPr>
            <w:r w:rsidRPr="00415BAB">
              <w:rPr>
                <w:rFonts w:ascii="Times New Roman" w:hAnsi="Times New Roman"/>
                <w:b/>
                <w:color w:val="000000"/>
                <w:sz w:val="24"/>
                <w:szCs w:val="24"/>
              </w:rPr>
              <w:t>Адрес местонахождения</w:t>
            </w:r>
          </w:p>
        </w:tc>
      </w:tr>
      <w:tr w:rsidR="00415BAB" w:rsidRPr="00415BAB" w:rsidTr="00415BAB">
        <w:trPr>
          <w:trHeight w:val="393"/>
        </w:trPr>
        <w:tc>
          <w:tcPr>
            <w:tcW w:w="9712" w:type="dxa"/>
            <w:gridSpan w:val="4"/>
            <w:tcBorders>
              <w:top w:val="single" w:sz="4" w:space="0" w:color="000000"/>
              <w:left w:val="single" w:sz="4" w:space="0" w:color="000000"/>
              <w:bottom w:val="single" w:sz="4" w:space="0" w:color="000000"/>
              <w:right w:val="single" w:sz="4" w:space="0" w:color="000000"/>
            </w:tcBorders>
          </w:tcPr>
          <w:p w:rsidR="00415BAB" w:rsidRPr="00415BAB" w:rsidRDefault="00415BAB" w:rsidP="00415BAB">
            <w:pPr>
              <w:spacing w:line="256" w:lineRule="auto"/>
              <w:ind w:right="36"/>
              <w:jc w:val="center"/>
              <w:rPr>
                <w:rFonts w:ascii="Times New Roman" w:hAnsi="Times New Roman"/>
                <w:b/>
                <w:color w:val="000000"/>
                <w:sz w:val="24"/>
                <w:szCs w:val="24"/>
              </w:rPr>
            </w:pPr>
            <w:r w:rsidRPr="00415BAB">
              <w:rPr>
                <w:rFonts w:ascii="Times New Roman" w:hAnsi="Times New Roman"/>
                <w:b/>
                <w:color w:val="000000"/>
                <w:sz w:val="24"/>
                <w:szCs w:val="24"/>
              </w:rPr>
              <w:t xml:space="preserve">ООО «РКС» </w:t>
            </w:r>
          </w:p>
        </w:tc>
      </w:tr>
      <w:tr w:rsidR="00415BAB" w:rsidRPr="00415BAB" w:rsidTr="00415BAB">
        <w:trPr>
          <w:trHeight w:val="563"/>
        </w:trPr>
        <w:tc>
          <w:tcPr>
            <w:tcW w:w="3095" w:type="dxa"/>
            <w:tcBorders>
              <w:top w:val="single" w:sz="4" w:space="0" w:color="000000"/>
              <w:left w:val="single" w:sz="4" w:space="0" w:color="000000"/>
              <w:bottom w:val="single" w:sz="4" w:space="0" w:color="000000"/>
              <w:right w:val="single" w:sz="4" w:space="0" w:color="000000"/>
            </w:tcBorders>
            <w:hideMark/>
          </w:tcPr>
          <w:p w:rsidR="00415BAB" w:rsidRPr="00415BAB" w:rsidRDefault="00415BAB" w:rsidP="00415BAB">
            <w:pPr>
              <w:spacing w:after="21" w:line="256" w:lineRule="auto"/>
              <w:rPr>
                <w:rFonts w:ascii="Times New Roman" w:hAnsi="Times New Roman"/>
                <w:color w:val="000000"/>
                <w:sz w:val="24"/>
                <w:szCs w:val="24"/>
              </w:rPr>
            </w:pPr>
            <w:r w:rsidRPr="00415BAB">
              <w:rPr>
                <w:rFonts w:ascii="Times New Roman" w:hAnsi="Times New Roman"/>
                <w:color w:val="000000"/>
                <w:sz w:val="24"/>
                <w:szCs w:val="24"/>
              </w:rPr>
              <w:t>Начальник участка</w:t>
            </w:r>
          </w:p>
        </w:tc>
        <w:tc>
          <w:tcPr>
            <w:tcW w:w="2099" w:type="dxa"/>
            <w:tcBorders>
              <w:top w:val="single" w:sz="4" w:space="0" w:color="000000"/>
              <w:left w:val="single" w:sz="4" w:space="0" w:color="000000"/>
              <w:bottom w:val="single" w:sz="4" w:space="0" w:color="000000"/>
              <w:right w:val="single" w:sz="4" w:space="0" w:color="000000"/>
            </w:tcBorders>
            <w:hideMark/>
          </w:tcPr>
          <w:p w:rsidR="00415BAB" w:rsidRPr="00415BAB" w:rsidRDefault="00415BAB" w:rsidP="00415BAB">
            <w:pPr>
              <w:spacing w:line="256" w:lineRule="auto"/>
              <w:ind w:left="2"/>
              <w:jc w:val="center"/>
              <w:rPr>
                <w:rFonts w:ascii="Times New Roman" w:hAnsi="Times New Roman"/>
                <w:color w:val="000000"/>
                <w:sz w:val="24"/>
                <w:szCs w:val="24"/>
              </w:rPr>
            </w:pPr>
            <w:r w:rsidRPr="00415BAB">
              <w:rPr>
                <w:rFonts w:ascii="Times New Roman" w:hAnsi="Times New Roman"/>
                <w:color w:val="000000"/>
                <w:sz w:val="24"/>
                <w:szCs w:val="24"/>
              </w:rPr>
              <w:t>Ефремов С.П.</w:t>
            </w:r>
          </w:p>
        </w:tc>
        <w:tc>
          <w:tcPr>
            <w:tcW w:w="2036" w:type="dxa"/>
            <w:tcBorders>
              <w:top w:val="single" w:sz="4" w:space="0" w:color="000000"/>
              <w:left w:val="single" w:sz="4" w:space="0" w:color="000000"/>
              <w:bottom w:val="single" w:sz="4" w:space="0" w:color="000000"/>
              <w:right w:val="single" w:sz="4" w:space="0" w:color="000000"/>
            </w:tcBorders>
            <w:hideMark/>
          </w:tcPr>
          <w:p w:rsidR="00415BAB" w:rsidRPr="00415BAB" w:rsidRDefault="00415BAB" w:rsidP="00415BAB">
            <w:pPr>
              <w:spacing w:line="256" w:lineRule="auto"/>
              <w:ind w:left="2"/>
              <w:jc w:val="center"/>
              <w:rPr>
                <w:rFonts w:ascii="Times New Roman" w:hAnsi="Times New Roman"/>
                <w:color w:val="000000"/>
                <w:sz w:val="24"/>
                <w:szCs w:val="24"/>
              </w:rPr>
            </w:pPr>
            <w:r w:rsidRPr="00415BAB">
              <w:rPr>
                <w:rFonts w:ascii="Times New Roman" w:hAnsi="Times New Roman"/>
                <w:color w:val="000000"/>
                <w:sz w:val="24"/>
                <w:szCs w:val="24"/>
                <w:shd w:val="clear" w:color="auto" w:fill="FAFCFC"/>
              </w:rPr>
              <w:t>89500709323</w:t>
            </w:r>
          </w:p>
        </w:tc>
        <w:tc>
          <w:tcPr>
            <w:tcW w:w="2482" w:type="dxa"/>
            <w:tcBorders>
              <w:top w:val="single" w:sz="4" w:space="0" w:color="000000"/>
              <w:left w:val="single" w:sz="4" w:space="0" w:color="000000"/>
              <w:bottom w:val="single" w:sz="4" w:space="0" w:color="000000"/>
              <w:right w:val="single" w:sz="4" w:space="0" w:color="000000"/>
            </w:tcBorders>
          </w:tcPr>
          <w:p w:rsidR="00415BAB" w:rsidRPr="00415BAB" w:rsidRDefault="00415BAB" w:rsidP="00415BAB">
            <w:pPr>
              <w:spacing w:line="256" w:lineRule="auto"/>
              <w:ind w:left="2"/>
              <w:jc w:val="center"/>
              <w:rPr>
                <w:rFonts w:ascii="Times New Roman" w:hAnsi="Times New Roman"/>
                <w:color w:val="000000"/>
                <w:sz w:val="24"/>
                <w:szCs w:val="24"/>
                <w:shd w:val="clear" w:color="auto" w:fill="FAFCFC"/>
              </w:rPr>
            </w:pPr>
            <w:r w:rsidRPr="00415BAB">
              <w:rPr>
                <w:rFonts w:ascii="Times New Roman" w:hAnsi="Times New Roman"/>
                <w:color w:val="000000"/>
                <w:sz w:val="24"/>
                <w:szCs w:val="24"/>
                <w:shd w:val="clear" w:color="auto" w:fill="FAFCFC"/>
              </w:rPr>
              <w:t xml:space="preserve">Иркутская обл., п. </w:t>
            </w:r>
            <w:proofErr w:type="spellStart"/>
            <w:r w:rsidRPr="00415BAB">
              <w:rPr>
                <w:rFonts w:ascii="Times New Roman" w:hAnsi="Times New Roman"/>
                <w:color w:val="000000"/>
                <w:sz w:val="24"/>
                <w:szCs w:val="24"/>
                <w:shd w:val="clear" w:color="auto" w:fill="FAFCFC"/>
              </w:rPr>
              <w:t>п.Усть</w:t>
            </w:r>
            <w:proofErr w:type="spellEnd"/>
            <w:r w:rsidRPr="00415BAB">
              <w:rPr>
                <w:rFonts w:ascii="Times New Roman" w:hAnsi="Times New Roman"/>
                <w:color w:val="000000"/>
                <w:sz w:val="24"/>
                <w:szCs w:val="24"/>
                <w:shd w:val="clear" w:color="auto" w:fill="FAFCFC"/>
              </w:rPr>
              <w:t>-Уда, ул. Мичурина, д. 2Б</w:t>
            </w:r>
          </w:p>
        </w:tc>
      </w:tr>
    </w:tbl>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jc w:val="both"/>
        <w:outlineLvl w:val="0"/>
        <w:rPr>
          <w:rFonts w:ascii="Times New Roman" w:eastAsia="Times New Roman" w:hAnsi="Times New Roman" w:cs="Times New Roman"/>
          <w:bCs/>
          <w:sz w:val="24"/>
          <w:szCs w:val="24"/>
          <w:lang w:eastAsia="ru-RU"/>
        </w:rPr>
      </w:pPr>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jc w:val="both"/>
        <w:outlineLvl w:val="0"/>
        <w:rPr>
          <w:rFonts w:ascii="Times New Roman" w:eastAsia="Times New Roman" w:hAnsi="Times New Roman" w:cs="Times New Roman"/>
          <w:bCs/>
          <w:sz w:val="24"/>
          <w:szCs w:val="24"/>
          <w:lang w:eastAsia="ru-RU"/>
        </w:rPr>
      </w:pPr>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firstLine="567"/>
        <w:jc w:val="both"/>
        <w:outlineLvl w:val="0"/>
        <w:rPr>
          <w:rFonts w:ascii="Times New Roman" w:eastAsia="Times New Roman" w:hAnsi="Times New Roman" w:cs="Times New Roman"/>
          <w:bCs/>
          <w:sz w:val="24"/>
          <w:szCs w:val="24"/>
          <w:lang w:eastAsia="ru-RU"/>
        </w:rPr>
      </w:pPr>
      <w:r w:rsidRPr="00415BAB">
        <w:rPr>
          <w:rFonts w:ascii="Times New Roman" w:eastAsia="Times New Roman" w:hAnsi="Times New Roman" w:cs="Times New Roman"/>
          <w:bCs/>
          <w:sz w:val="24"/>
          <w:szCs w:val="24"/>
          <w:lang w:eastAsia="ru-RU"/>
        </w:rPr>
        <w:t xml:space="preserve">5.4.3. Контактные данные ответственных лиц от </w:t>
      </w:r>
      <w:proofErr w:type="spellStart"/>
      <w:r w:rsidRPr="00415BAB">
        <w:rPr>
          <w:rFonts w:ascii="Times New Roman" w:eastAsia="Times New Roman" w:hAnsi="Times New Roman" w:cs="Times New Roman"/>
          <w:bCs/>
          <w:sz w:val="24"/>
          <w:szCs w:val="24"/>
          <w:lang w:eastAsia="ru-RU"/>
        </w:rPr>
        <w:t>водоснабжающих</w:t>
      </w:r>
      <w:proofErr w:type="spellEnd"/>
      <w:r w:rsidRPr="00415BAB">
        <w:rPr>
          <w:rFonts w:ascii="Times New Roman" w:eastAsia="Times New Roman" w:hAnsi="Times New Roman" w:cs="Times New Roman"/>
          <w:bCs/>
          <w:sz w:val="24"/>
          <w:szCs w:val="24"/>
          <w:lang w:eastAsia="ru-RU"/>
        </w:rPr>
        <w:t xml:space="preserve"> организаций приведены в таблице 16. </w:t>
      </w:r>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firstLine="567"/>
        <w:jc w:val="both"/>
        <w:outlineLvl w:val="0"/>
        <w:rPr>
          <w:rFonts w:ascii="Times New Roman" w:eastAsia="Times New Roman" w:hAnsi="Times New Roman" w:cs="Times New Roman"/>
          <w:bCs/>
          <w:sz w:val="24"/>
          <w:szCs w:val="24"/>
          <w:lang w:eastAsia="ru-RU"/>
        </w:rPr>
      </w:pPr>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right="141" w:firstLine="567"/>
        <w:jc w:val="both"/>
        <w:outlineLvl w:val="0"/>
        <w:rPr>
          <w:rFonts w:ascii="Times New Roman" w:eastAsia="Times New Roman" w:hAnsi="Times New Roman" w:cs="Times New Roman"/>
          <w:bCs/>
          <w:sz w:val="24"/>
          <w:szCs w:val="24"/>
          <w:lang w:eastAsia="ru-RU"/>
        </w:rPr>
      </w:pPr>
      <w:r w:rsidRPr="00415BAB">
        <w:rPr>
          <w:rFonts w:ascii="Times New Roman" w:eastAsia="Times New Roman" w:hAnsi="Times New Roman" w:cs="Times New Roman"/>
          <w:b/>
          <w:bCs/>
          <w:sz w:val="24"/>
          <w:szCs w:val="24"/>
          <w:lang w:eastAsia="ru-RU"/>
        </w:rPr>
        <w:t>Таблица 16.</w:t>
      </w:r>
      <w:r w:rsidRPr="00415BAB">
        <w:rPr>
          <w:rFonts w:ascii="Times New Roman" w:eastAsia="Times New Roman" w:hAnsi="Times New Roman" w:cs="Times New Roman"/>
          <w:bCs/>
          <w:sz w:val="24"/>
          <w:szCs w:val="24"/>
          <w:lang w:eastAsia="ru-RU"/>
        </w:rPr>
        <w:t xml:space="preserve"> Ответственные лица от </w:t>
      </w:r>
      <w:proofErr w:type="spellStart"/>
      <w:r w:rsidRPr="00415BAB">
        <w:rPr>
          <w:rFonts w:ascii="Times New Roman" w:eastAsia="Times New Roman" w:hAnsi="Times New Roman" w:cs="Times New Roman"/>
          <w:bCs/>
          <w:sz w:val="24"/>
          <w:szCs w:val="24"/>
          <w:lang w:eastAsia="ru-RU"/>
        </w:rPr>
        <w:t>водоснабжающих</w:t>
      </w:r>
      <w:proofErr w:type="spellEnd"/>
      <w:r w:rsidRPr="00415BAB">
        <w:rPr>
          <w:rFonts w:ascii="Times New Roman" w:eastAsia="Times New Roman" w:hAnsi="Times New Roman" w:cs="Times New Roman"/>
          <w:bCs/>
          <w:sz w:val="24"/>
          <w:szCs w:val="24"/>
          <w:lang w:eastAsia="ru-RU"/>
        </w:rPr>
        <w:t xml:space="preserve"> организаций</w:t>
      </w:r>
    </w:p>
    <w:tbl>
      <w:tblPr>
        <w:tblStyle w:val="TableGrid"/>
        <w:tblW w:w="9639" w:type="dxa"/>
        <w:tblInd w:w="108" w:type="dxa"/>
        <w:tblCellMar>
          <w:top w:w="54" w:type="dxa"/>
          <w:left w:w="108" w:type="dxa"/>
          <w:right w:w="73" w:type="dxa"/>
        </w:tblCellMar>
        <w:tblLook w:val="04A0" w:firstRow="1" w:lastRow="0" w:firstColumn="1" w:lastColumn="0" w:noHBand="0" w:noVBand="1"/>
      </w:tblPr>
      <w:tblGrid>
        <w:gridCol w:w="3119"/>
        <w:gridCol w:w="2126"/>
        <w:gridCol w:w="1985"/>
        <w:gridCol w:w="2409"/>
      </w:tblGrid>
      <w:tr w:rsidR="00415BAB" w:rsidRPr="00415BAB" w:rsidTr="00415BAB">
        <w:trPr>
          <w:trHeight w:val="288"/>
        </w:trPr>
        <w:tc>
          <w:tcPr>
            <w:tcW w:w="3119" w:type="dxa"/>
            <w:tcBorders>
              <w:top w:val="single" w:sz="4" w:space="0" w:color="000000"/>
              <w:left w:val="single" w:sz="4" w:space="0" w:color="000000"/>
              <w:bottom w:val="single" w:sz="4" w:space="0" w:color="000000"/>
              <w:right w:val="single" w:sz="4" w:space="0" w:color="000000"/>
            </w:tcBorders>
            <w:hideMark/>
          </w:tcPr>
          <w:p w:rsidR="00415BAB" w:rsidRPr="00415BAB" w:rsidRDefault="00415BAB" w:rsidP="00415BAB">
            <w:pPr>
              <w:spacing w:line="256" w:lineRule="auto"/>
              <w:ind w:right="36"/>
              <w:jc w:val="center"/>
              <w:rPr>
                <w:rFonts w:ascii="Times New Roman" w:hAnsi="Times New Roman"/>
                <w:color w:val="000000"/>
                <w:sz w:val="24"/>
                <w:szCs w:val="24"/>
              </w:rPr>
            </w:pPr>
            <w:r w:rsidRPr="00415BAB">
              <w:rPr>
                <w:rFonts w:ascii="Times New Roman" w:hAnsi="Times New Roman"/>
                <w:b/>
                <w:color w:val="000000"/>
                <w:sz w:val="24"/>
                <w:szCs w:val="24"/>
              </w:rPr>
              <w:t xml:space="preserve">Должность </w:t>
            </w:r>
          </w:p>
        </w:tc>
        <w:tc>
          <w:tcPr>
            <w:tcW w:w="2126" w:type="dxa"/>
            <w:tcBorders>
              <w:top w:val="single" w:sz="4" w:space="0" w:color="000000"/>
              <w:left w:val="single" w:sz="4" w:space="0" w:color="000000"/>
              <w:bottom w:val="single" w:sz="4" w:space="0" w:color="000000"/>
              <w:right w:val="single" w:sz="4" w:space="0" w:color="000000"/>
            </w:tcBorders>
            <w:hideMark/>
          </w:tcPr>
          <w:p w:rsidR="00415BAB" w:rsidRPr="00415BAB" w:rsidRDefault="00415BAB" w:rsidP="00415BAB">
            <w:pPr>
              <w:spacing w:line="256" w:lineRule="auto"/>
              <w:ind w:right="31"/>
              <w:jc w:val="center"/>
              <w:rPr>
                <w:rFonts w:ascii="Times New Roman" w:hAnsi="Times New Roman"/>
                <w:color w:val="000000"/>
                <w:sz w:val="24"/>
                <w:szCs w:val="24"/>
              </w:rPr>
            </w:pPr>
            <w:r w:rsidRPr="00415BAB">
              <w:rPr>
                <w:rFonts w:ascii="Times New Roman" w:hAnsi="Times New Roman"/>
                <w:b/>
                <w:color w:val="000000"/>
                <w:sz w:val="24"/>
                <w:szCs w:val="24"/>
              </w:rPr>
              <w:t xml:space="preserve">Ф.И.О </w:t>
            </w:r>
          </w:p>
        </w:tc>
        <w:tc>
          <w:tcPr>
            <w:tcW w:w="1985" w:type="dxa"/>
            <w:tcBorders>
              <w:top w:val="single" w:sz="4" w:space="0" w:color="000000"/>
              <w:left w:val="single" w:sz="4" w:space="0" w:color="000000"/>
              <w:bottom w:val="single" w:sz="4" w:space="0" w:color="000000"/>
              <w:right w:val="single" w:sz="4" w:space="0" w:color="000000"/>
            </w:tcBorders>
            <w:hideMark/>
          </w:tcPr>
          <w:p w:rsidR="00415BAB" w:rsidRPr="00415BAB" w:rsidRDefault="00415BAB" w:rsidP="00415BAB">
            <w:pPr>
              <w:spacing w:line="256" w:lineRule="auto"/>
              <w:ind w:right="36"/>
              <w:jc w:val="center"/>
              <w:rPr>
                <w:rFonts w:ascii="Times New Roman" w:hAnsi="Times New Roman"/>
                <w:color w:val="000000"/>
                <w:sz w:val="24"/>
                <w:szCs w:val="24"/>
              </w:rPr>
            </w:pPr>
            <w:r w:rsidRPr="00415BAB">
              <w:rPr>
                <w:rFonts w:ascii="Times New Roman" w:hAnsi="Times New Roman"/>
                <w:b/>
                <w:color w:val="000000"/>
                <w:sz w:val="24"/>
                <w:szCs w:val="24"/>
              </w:rPr>
              <w:t xml:space="preserve">Контактный телефон </w:t>
            </w:r>
          </w:p>
        </w:tc>
        <w:tc>
          <w:tcPr>
            <w:tcW w:w="2409" w:type="dxa"/>
            <w:tcBorders>
              <w:top w:val="single" w:sz="4" w:space="0" w:color="000000"/>
              <w:left w:val="single" w:sz="4" w:space="0" w:color="000000"/>
              <w:bottom w:val="single" w:sz="4" w:space="0" w:color="000000"/>
              <w:right w:val="single" w:sz="4" w:space="0" w:color="000000"/>
            </w:tcBorders>
          </w:tcPr>
          <w:p w:rsidR="00415BAB" w:rsidRPr="00415BAB" w:rsidRDefault="00415BAB" w:rsidP="00415BAB">
            <w:pPr>
              <w:spacing w:line="256" w:lineRule="auto"/>
              <w:ind w:right="36"/>
              <w:jc w:val="center"/>
              <w:rPr>
                <w:rFonts w:ascii="Times New Roman" w:hAnsi="Times New Roman"/>
                <w:b/>
                <w:color w:val="000000"/>
                <w:sz w:val="24"/>
                <w:szCs w:val="24"/>
              </w:rPr>
            </w:pPr>
            <w:r w:rsidRPr="00415BAB">
              <w:rPr>
                <w:rFonts w:ascii="Times New Roman" w:hAnsi="Times New Roman"/>
                <w:b/>
                <w:color w:val="000000"/>
                <w:sz w:val="24"/>
                <w:szCs w:val="24"/>
              </w:rPr>
              <w:t>Адрес местонахождения</w:t>
            </w:r>
          </w:p>
        </w:tc>
      </w:tr>
      <w:tr w:rsidR="00194F42" w:rsidRPr="00415BAB" w:rsidTr="00415BAB">
        <w:trPr>
          <w:trHeight w:val="363"/>
        </w:trPr>
        <w:tc>
          <w:tcPr>
            <w:tcW w:w="3119" w:type="dxa"/>
            <w:tcBorders>
              <w:top w:val="single" w:sz="4" w:space="0" w:color="000000"/>
              <w:left w:val="single" w:sz="4" w:space="0" w:color="000000"/>
              <w:bottom w:val="single" w:sz="4" w:space="0" w:color="000000"/>
              <w:right w:val="single" w:sz="4" w:space="0" w:color="000000"/>
            </w:tcBorders>
            <w:hideMark/>
          </w:tcPr>
          <w:p w:rsidR="00194F42" w:rsidRPr="00194F42" w:rsidRDefault="00194F42" w:rsidP="002F080D">
            <w:pPr>
              <w:rPr>
                <w:rFonts w:ascii="Times New Roman" w:hAnsi="Times New Roman"/>
                <w:sz w:val="24"/>
                <w:szCs w:val="24"/>
              </w:rPr>
            </w:pPr>
            <w:r w:rsidRPr="00194F42">
              <w:rPr>
                <w:rFonts w:ascii="Times New Roman" w:hAnsi="Times New Roman"/>
                <w:sz w:val="24"/>
                <w:szCs w:val="24"/>
              </w:rPr>
              <w:t>Начальник участка</w:t>
            </w:r>
          </w:p>
        </w:tc>
        <w:tc>
          <w:tcPr>
            <w:tcW w:w="2126" w:type="dxa"/>
            <w:tcBorders>
              <w:top w:val="single" w:sz="4" w:space="0" w:color="000000"/>
              <w:left w:val="single" w:sz="4" w:space="0" w:color="000000"/>
              <w:bottom w:val="single" w:sz="4" w:space="0" w:color="000000"/>
              <w:right w:val="single" w:sz="4" w:space="0" w:color="000000"/>
            </w:tcBorders>
            <w:hideMark/>
          </w:tcPr>
          <w:p w:rsidR="00194F42" w:rsidRPr="00194F42" w:rsidRDefault="00194F42" w:rsidP="002F080D">
            <w:pPr>
              <w:rPr>
                <w:rFonts w:ascii="Times New Roman" w:hAnsi="Times New Roman"/>
                <w:sz w:val="24"/>
                <w:szCs w:val="24"/>
              </w:rPr>
            </w:pPr>
            <w:r w:rsidRPr="00194F42">
              <w:rPr>
                <w:rFonts w:ascii="Times New Roman" w:hAnsi="Times New Roman"/>
                <w:sz w:val="24"/>
                <w:szCs w:val="24"/>
              </w:rPr>
              <w:t>Ефремов С.П.</w:t>
            </w:r>
          </w:p>
        </w:tc>
        <w:tc>
          <w:tcPr>
            <w:tcW w:w="1985" w:type="dxa"/>
            <w:tcBorders>
              <w:top w:val="single" w:sz="4" w:space="0" w:color="000000"/>
              <w:left w:val="single" w:sz="4" w:space="0" w:color="000000"/>
              <w:bottom w:val="single" w:sz="4" w:space="0" w:color="000000"/>
              <w:right w:val="single" w:sz="4" w:space="0" w:color="000000"/>
            </w:tcBorders>
            <w:hideMark/>
          </w:tcPr>
          <w:p w:rsidR="00194F42" w:rsidRPr="00194F42" w:rsidRDefault="00194F42" w:rsidP="002F080D">
            <w:pPr>
              <w:rPr>
                <w:rFonts w:ascii="Times New Roman" w:hAnsi="Times New Roman"/>
                <w:sz w:val="24"/>
                <w:szCs w:val="24"/>
              </w:rPr>
            </w:pPr>
            <w:r w:rsidRPr="00194F42">
              <w:rPr>
                <w:rFonts w:ascii="Times New Roman" w:hAnsi="Times New Roman"/>
                <w:sz w:val="24"/>
                <w:szCs w:val="24"/>
              </w:rPr>
              <w:t>89500709323</w:t>
            </w:r>
          </w:p>
        </w:tc>
        <w:tc>
          <w:tcPr>
            <w:tcW w:w="2409" w:type="dxa"/>
            <w:tcBorders>
              <w:top w:val="single" w:sz="4" w:space="0" w:color="000000"/>
              <w:left w:val="single" w:sz="4" w:space="0" w:color="000000"/>
              <w:bottom w:val="single" w:sz="4" w:space="0" w:color="auto"/>
              <w:right w:val="single" w:sz="4" w:space="0" w:color="000000"/>
            </w:tcBorders>
          </w:tcPr>
          <w:p w:rsidR="00194F42" w:rsidRPr="00474FF2" w:rsidRDefault="00194F42" w:rsidP="00415BAB">
            <w:pPr>
              <w:spacing w:line="256" w:lineRule="auto"/>
              <w:ind w:left="2"/>
              <w:rPr>
                <w:rFonts w:ascii="Times New Roman" w:hAnsi="Times New Roman"/>
                <w:color w:val="000000"/>
                <w:sz w:val="24"/>
                <w:szCs w:val="24"/>
                <w:highlight w:val="yellow"/>
              </w:rPr>
            </w:pPr>
            <w:r w:rsidRPr="00194F42">
              <w:rPr>
                <w:rFonts w:ascii="Times New Roman" w:hAnsi="Times New Roman"/>
                <w:color w:val="000000"/>
                <w:sz w:val="24"/>
                <w:szCs w:val="24"/>
              </w:rPr>
              <w:t xml:space="preserve">Иркутская обл., п. п. </w:t>
            </w:r>
            <w:proofErr w:type="spellStart"/>
            <w:r w:rsidRPr="00194F42">
              <w:rPr>
                <w:rFonts w:ascii="Times New Roman" w:hAnsi="Times New Roman"/>
                <w:color w:val="000000"/>
                <w:sz w:val="24"/>
                <w:szCs w:val="24"/>
              </w:rPr>
              <w:t>п.Усть</w:t>
            </w:r>
            <w:proofErr w:type="spellEnd"/>
            <w:r w:rsidRPr="00194F42">
              <w:rPr>
                <w:rFonts w:ascii="Times New Roman" w:hAnsi="Times New Roman"/>
                <w:color w:val="000000"/>
                <w:sz w:val="24"/>
                <w:szCs w:val="24"/>
              </w:rPr>
              <w:t>-Уда, ул. Мичурина, д. 2Б</w:t>
            </w:r>
          </w:p>
        </w:tc>
      </w:tr>
    </w:tbl>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firstLine="567"/>
        <w:jc w:val="both"/>
        <w:outlineLvl w:val="0"/>
        <w:rPr>
          <w:rFonts w:ascii="Times New Roman" w:eastAsia="Times New Roman" w:hAnsi="Times New Roman" w:cs="Times New Roman"/>
          <w:bCs/>
          <w:sz w:val="24"/>
          <w:szCs w:val="24"/>
          <w:lang w:eastAsia="ru-RU"/>
        </w:rPr>
      </w:pPr>
      <w:r w:rsidRPr="00415BAB">
        <w:rPr>
          <w:rFonts w:ascii="Times New Roman" w:eastAsia="Times New Roman" w:hAnsi="Times New Roman" w:cs="Times New Roman"/>
          <w:bCs/>
          <w:sz w:val="24"/>
          <w:szCs w:val="24"/>
          <w:lang w:eastAsia="ru-RU"/>
        </w:rPr>
        <w:t xml:space="preserve">5.4.4. Контактные данные ответственных лиц от электросетевых организаций приведены в таблице 17. </w:t>
      </w:r>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right="141" w:firstLine="567"/>
        <w:jc w:val="both"/>
        <w:outlineLvl w:val="0"/>
        <w:rPr>
          <w:rFonts w:ascii="Times New Roman" w:eastAsia="Times New Roman" w:hAnsi="Times New Roman" w:cs="Times New Roman"/>
          <w:b/>
          <w:bCs/>
          <w:sz w:val="24"/>
          <w:szCs w:val="24"/>
          <w:lang w:eastAsia="ru-RU"/>
        </w:rPr>
      </w:pPr>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right="141" w:firstLine="567"/>
        <w:jc w:val="both"/>
        <w:outlineLvl w:val="0"/>
        <w:rPr>
          <w:rFonts w:ascii="Times New Roman" w:eastAsia="Times New Roman" w:hAnsi="Times New Roman" w:cs="Times New Roman"/>
          <w:bCs/>
          <w:sz w:val="24"/>
          <w:szCs w:val="24"/>
          <w:lang w:eastAsia="ru-RU"/>
        </w:rPr>
      </w:pPr>
      <w:r w:rsidRPr="00415BAB">
        <w:rPr>
          <w:rFonts w:ascii="Times New Roman" w:eastAsia="Times New Roman" w:hAnsi="Times New Roman" w:cs="Times New Roman"/>
          <w:b/>
          <w:bCs/>
          <w:sz w:val="24"/>
          <w:szCs w:val="24"/>
          <w:lang w:eastAsia="ru-RU"/>
        </w:rPr>
        <w:t>Таблица 17.</w:t>
      </w:r>
      <w:r w:rsidRPr="00415BAB">
        <w:rPr>
          <w:rFonts w:ascii="Times New Roman" w:eastAsia="Times New Roman" w:hAnsi="Times New Roman" w:cs="Times New Roman"/>
          <w:bCs/>
          <w:sz w:val="24"/>
          <w:szCs w:val="24"/>
          <w:lang w:eastAsia="ru-RU"/>
        </w:rPr>
        <w:t xml:space="preserve"> Ответственные лица от электросетевых организаций</w:t>
      </w:r>
    </w:p>
    <w:tbl>
      <w:tblPr>
        <w:tblStyle w:val="TableGrid"/>
        <w:tblW w:w="9639" w:type="dxa"/>
        <w:tblInd w:w="108" w:type="dxa"/>
        <w:tblCellMar>
          <w:top w:w="54" w:type="dxa"/>
          <w:left w:w="108" w:type="dxa"/>
          <w:right w:w="73" w:type="dxa"/>
        </w:tblCellMar>
        <w:tblLook w:val="04A0" w:firstRow="1" w:lastRow="0" w:firstColumn="1" w:lastColumn="0" w:noHBand="0" w:noVBand="1"/>
      </w:tblPr>
      <w:tblGrid>
        <w:gridCol w:w="3119"/>
        <w:gridCol w:w="2126"/>
        <w:gridCol w:w="1843"/>
        <w:gridCol w:w="2551"/>
      </w:tblGrid>
      <w:tr w:rsidR="00415BAB" w:rsidRPr="00415BAB" w:rsidTr="00415BAB">
        <w:trPr>
          <w:trHeight w:val="288"/>
        </w:trPr>
        <w:tc>
          <w:tcPr>
            <w:tcW w:w="3119" w:type="dxa"/>
            <w:tcBorders>
              <w:top w:val="single" w:sz="4" w:space="0" w:color="000000"/>
              <w:left w:val="single" w:sz="4" w:space="0" w:color="000000"/>
              <w:bottom w:val="single" w:sz="4" w:space="0" w:color="000000"/>
              <w:right w:val="single" w:sz="4" w:space="0" w:color="000000"/>
            </w:tcBorders>
            <w:hideMark/>
          </w:tcPr>
          <w:p w:rsidR="00415BAB" w:rsidRPr="00415BAB" w:rsidRDefault="00415BAB" w:rsidP="00415BAB">
            <w:pPr>
              <w:spacing w:line="256" w:lineRule="auto"/>
              <w:ind w:right="36"/>
              <w:jc w:val="center"/>
              <w:rPr>
                <w:rFonts w:ascii="Times New Roman" w:hAnsi="Times New Roman"/>
                <w:color w:val="000000"/>
                <w:sz w:val="24"/>
                <w:szCs w:val="24"/>
              </w:rPr>
            </w:pPr>
            <w:r w:rsidRPr="00415BAB">
              <w:rPr>
                <w:rFonts w:ascii="Times New Roman" w:hAnsi="Times New Roman"/>
                <w:b/>
                <w:color w:val="000000"/>
                <w:sz w:val="24"/>
                <w:szCs w:val="24"/>
              </w:rPr>
              <w:t xml:space="preserve">Должность </w:t>
            </w:r>
          </w:p>
        </w:tc>
        <w:tc>
          <w:tcPr>
            <w:tcW w:w="2126" w:type="dxa"/>
            <w:tcBorders>
              <w:top w:val="single" w:sz="4" w:space="0" w:color="000000"/>
              <w:left w:val="single" w:sz="4" w:space="0" w:color="000000"/>
              <w:bottom w:val="single" w:sz="4" w:space="0" w:color="000000"/>
              <w:right w:val="single" w:sz="4" w:space="0" w:color="000000"/>
            </w:tcBorders>
            <w:hideMark/>
          </w:tcPr>
          <w:p w:rsidR="00415BAB" w:rsidRPr="00415BAB" w:rsidRDefault="00415BAB" w:rsidP="00415BAB">
            <w:pPr>
              <w:spacing w:line="256" w:lineRule="auto"/>
              <w:ind w:right="31"/>
              <w:jc w:val="center"/>
              <w:rPr>
                <w:rFonts w:ascii="Times New Roman" w:hAnsi="Times New Roman"/>
                <w:color w:val="000000"/>
                <w:sz w:val="24"/>
                <w:szCs w:val="24"/>
              </w:rPr>
            </w:pPr>
            <w:r w:rsidRPr="00415BAB">
              <w:rPr>
                <w:rFonts w:ascii="Times New Roman" w:hAnsi="Times New Roman"/>
                <w:b/>
                <w:color w:val="000000"/>
                <w:sz w:val="24"/>
                <w:szCs w:val="24"/>
              </w:rPr>
              <w:t xml:space="preserve">Ф.И.О </w:t>
            </w:r>
          </w:p>
        </w:tc>
        <w:tc>
          <w:tcPr>
            <w:tcW w:w="1843" w:type="dxa"/>
            <w:tcBorders>
              <w:top w:val="single" w:sz="4" w:space="0" w:color="000000"/>
              <w:left w:val="single" w:sz="4" w:space="0" w:color="000000"/>
              <w:bottom w:val="single" w:sz="4" w:space="0" w:color="000000"/>
              <w:right w:val="single" w:sz="4" w:space="0" w:color="000000"/>
            </w:tcBorders>
            <w:hideMark/>
          </w:tcPr>
          <w:p w:rsidR="00415BAB" w:rsidRPr="00415BAB" w:rsidRDefault="00415BAB" w:rsidP="00415BAB">
            <w:pPr>
              <w:spacing w:line="256" w:lineRule="auto"/>
              <w:ind w:right="36"/>
              <w:jc w:val="center"/>
              <w:rPr>
                <w:rFonts w:ascii="Times New Roman" w:hAnsi="Times New Roman"/>
                <w:color w:val="000000"/>
                <w:sz w:val="24"/>
                <w:szCs w:val="24"/>
              </w:rPr>
            </w:pPr>
            <w:r w:rsidRPr="00415BAB">
              <w:rPr>
                <w:rFonts w:ascii="Times New Roman" w:hAnsi="Times New Roman"/>
                <w:b/>
                <w:color w:val="000000"/>
                <w:sz w:val="24"/>
                <w:szCs w:val="24"/>
              </w:rPr>
              <w:t xml:space="preserve">Контактный телефон </w:t>
            </w:r>
          </w:p>
        </w:tc>
        <w:tc>
          <w:tcPr>
            <w:tcW w:w="2551" w:type="dxa"/>
            <w:tcBorders>
              <w:top w:val="single" w:sz="4" w:space="0" w:color="000000"/>
              <w:left w:val="single" w:sz="4" w:space="0" w:color="000000"/>
              <w:bottom w:val="single" w:sz="4" w:space="0" w:color="000000"/>
              <w:right w:val="single" w:sz="4" w:space="0" w:color="000000"/>
            </w:tcBorders>
          </w:tcPr>
          <w:p w:rsidR="00415BAB" w:rsidRPr="00415BAB" w:rsidRDefault="00415BAB" w:rsidP="00415BAB">
            <w:pPr>
              <w:spacing w:line="256" w:lineRule="auto"/>
              <w:ind w:right="36"/>
              <w:jc w:val="center"/>
              <w:rPr>
                <w:rFonts w:ascii="Times New Roman" w:hAnsi="Times New Roman"/>
                <w:b/>
                <w:color w:val="000000"/>
                <w:sz w:val="24"/>
                <w:szCs w:val="24"/>
              </w:rPr>
            </w:pPr>
            <w:r w:rsidRPr="00415BAB">
              <w:rPr>
                <w:rFonts w:ascii="Times New Roman" w:hAnsi="Times New Roman"/>
                <w:b/>
                <w:color w:val="000000"/>
                <w:sz w:val="24"/>
                <w:szCs w:val="24"/>
              </w:rPr>
              <w:t>Адрес местонахождения</w:t>
            </w:r>
          </w:p>
        </w:tc>
      </w:tr>
      <w:tr w:rsidR="00415BAB" w:rsidRPr="00415BAB" w:rsidTr="00415BAB">
        <w:trPr>
          <w:trHeight w:val="374"/>
        </w:trPr>
        <w:tc>
          <w:tcPr>
            <w:tcW w:w="3119" w:type="dxa"/>
            <w:tcBorders>
              <w:top w:val="single" w:sz="4" w:space="0" w:color="000000"/>
              <w:left w:val="single" w:sz="4" w:space="0" w:color="000000"/>
              <w:bottom w:val="single" w:sz="4" w:space="0" w:color="auto"/>
              <w:right w:val="single" w:sz="4" w:space="0" w:color="000000"/>
            </w:tcBorders>
            <w:vAlign w:val="center"/>
            <w:hideMark/>
          </w:tcPr>
          <w:p w:rsidR="00415BAB" w:rsidRPr="00415BAB" w:rsidRDefault="00415BAB" w:rsidP="00415BAB">
            <w:pPr>
              <w:spacing w:after="21" w:line="256" w:lineRule="auto"/>
              <w:rPr>
                <w:rFonts w:ascii="Times New Roman" w:hAnsi="Times New Roman"/>
                <w:color w:val="000000"/>
                <w:sz w:val="24"/>
                <w:szCs w:val="24"/>
              </w:rPr>
            </w:pPr>
            <w:r w:rsidRPr="00415BAB">
              <w:rPr>
                <w:rFonts w:ascii="Times New Roman" w:hAnsi="Times New Roman"/>
                <w:color w:val="000000"/>
                <w:sz w:val="24"/>
                <w:szCs w:val="24"/>
              </w:rPr>
              <w:t>Начальник Усть-Удинского РЭС</w:t>
            </w:r>
          </w:p>
        </w:tc>
        <w:tc>
          <w:tcPr>
            <w:tcW w:w="2126" w:type="dxa"/>
            <w:tcBorders>
              <w:top w:val="single" w:sz="4" w:space="0" w:color="000000"/>
              <w:left w:val="single" w:sz="4" w:space="0" w:color="000000"/>
              <w:bottom w:val="single" w:sz="4" w:space="0" w:color="auto"/>
              <w:right w:val="single" w:sz="4" w:space="0" w:color="000000"/>
            </w:tcBorders>
            <w:vAlign w:val="center"/>
            <w:hideMark/>
          </w:tcPr>
          <w:p w:rsidR="00415BAB" w:rsidRPr="00415BAB" w:rsidRDefault="00415BAB" w:rsidP="00415BAB">
            <w:pPr>
              <w:spacing w:line="256" w:lineRule="auto"/>
              <w:ind w:left="2"/>
              <w:rPr>
                <w:rFonts w:ascii="Times New Roman" w:hAnsi="Times New Roman"/>
                <w:color w:val="000000"/>
                <w:sz w:val="24"/>
                <w:szCs w:val="24"/>
              </w:rPr>
            </w:pPr>
            <w:r w:rsidRPr="00415BAB">
              <w:rPr>
                <w:rFonts w:ascii="Times New Roman" w:hAnsi="Times New Roman"/>
                <w:color w:val="000000"/>
                <w:sz w:val="24"/>
                <w:szCs w:val="24"/>
              </w:rPr>
              <w:t>Горюнов К.В.</w:t>
            </w:r>
          </w:p>
        </w:tc>
        <w:tc>
          <w:tcPr>
            <w:tcW w:w="1843" w:type="dxa"/>
            <w:tcBorders>
              <w:top w:val="single" w:sz="4" w:space="0" w:color="000000"/>
              <w:left w:val="single" w:sz="4" w:space="0" w:color="000000"/>
              <w:bottom w:val="single" w:sz="4" w:space="0" w:color="auto"/>
              <w:right w:val="single" w:sz="4" w:space="0" w:color="000000"/>
            </w:tcBorders>
            <w:vAlign w:val="center"/>
            <w:hideMark/>
          </w:tcPr>
          <w:p w:rsidR="00415BAB" w:rsidRPr="00415BAB" w:rsidRDefault="00415BAB" w:rsidP="00415BAB">
            <w:pPr>
              <w:spacing w:line="256" w:lineRule="auto"/>
              <w:ind w:left="2"/>
              <w:rPr>
                <w:rFonts w:ascii="Times New Roman" w:hAnsi="Times New Roman"/>
                <w:color w:val="000000"/>
                <w:sz w:val="24"/>
                <w:szCs w:val="24"/>
              </w:rPr>
            </w:pPr>
            <w:r w:rsidRPr="00415BAB">
              <w:rPr>
                <w:rFonts w:ascii="Times New Roman" w:hAnsi="Times New Roman"/>
                <w:color w:val="000000"/>
                <w:sz w:val="24"/>
                <w:szCs w:val="24"/>
                <w:shd w:val="clear" w:color="auto" w:fill="FAFCFC"/>
              </w:rPr>
              <w:t>89041444244</w:t>
            </w:r>
          </w:p>
        </w:tc>
        <w:tc>
          <w:tcPr>
            <w:tcW w:w="2551" w:type="dxa"/>
            <w:tcBorders>
              <w:top w:val="single" w:sz="4" w:space="0" w:color="000000"/>
              <w:left w:val="single" w:sz="4" w:space="0" w:color="000000"/>
              <w:bottom w:val="single" w:sz="4" w:space="0" w:color="auto"/>
              <w:right w:val="single" w:sz="4" w:space="0" w:color="000000"/>
            </w:tcBorders>
          </w:tcPr>
          <w:p w:rsidR="00415BAB" w:rsidRPr="00415BAB" w:rsidRDefault="00415BAB" w:rsidP="00415BAB">
            <w:pPr>
              <w:spacing w:line="256" w:lineRule="auto"/>
              <w:ind w:left="2"/>
              <w:rPr>
                <w:rFonts w:ascii="Times New Roman" w:hAnsi="Times New Roman"/>
                <w:color w:val="000000"/>
                <w:sz w:val="24"/>
                <w:szCs w:val="24"/>
                <w:shd w:val="clear" w:color="auto" w:fill="FAFCFC"/>
              </w:rPr>
            </w:pPr>
            <w:r w:rsidRPr="00415BAB">
              <w:rPr>
                <w:rFonts w:ascii="Times New Roman" w:hAnsi="Times New Roman"/>
                <w:color w:val="000000"/>
                <w:sz w:val="24"/>
                <w:szCs w:val="24"/>
                <w:shd w:val="clear" w:color="auto" w:fill="FAFCFC"/>
              </w:rPr>
              <w:t xml:space="preserve">Иркутская обл., п. Усть-Уда, ул. Софи Перовской, 1 </w:t>
            </w:r>
          </w:p>
        </w:tc>
      </w:tr>
    </w:tbl>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right="141"/>
        <w:jc w:val="both"/>
        <w:outlineLvl w:val="0"/>
        <w:rPr>
          <w:rFonts w:ascii="Times New Roman" w:eastAsia="Times New Roman" w:hAnsi="Times New Roman" w:cs="Times New Roman"/>
          <w:bCs/>
          <w:sz w:val="24"/>
          <w:szCs w:val="24"/>
          <w:lang w:eastAsia="ru-RU"/>
        </w:rPr>
      </w:pPr>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jc w:val="center"/>
        <w:outlineLvl w:val="0"/>
        <w:rPr>
          <w:rFonts w:ascii="Times New Roman" w:eastAsia="Times New Roman" w:hAnsi="Times New Roman" w:cs="Times New Roman"/>
          <w:b/>
          <w:bCs/>
          <w:sz w:val="24"/>
          <w:szCs w:val="24"/>
        </w:rPr>
      </w:pPr>
      <w:bookmarkStart w:id="37" w:name="_Toc191054550"/>
      <w:r w:rsidRPr="00415BAB">
        <w:rPr>
          <w:rFonts w:ascii="Times New Roman" w:eastAsia="Times New Roman" w:hAnsi="Times New Roman" w:cs="Times New Roman"/>
          <w:b/>
          <w:bCs/>
          <w:sz w:val="24"/>
          <w:szCs w:val="24"/>
        </w:rPr>
        <w:t>Раздел 6. Мероприятия, направленные на обеспечение безопасности населения (в случае если в результате аварий на объекте теплоснабжения может возникнуть угроза безопасности населения)</w:t>
      </w:r>
      <w:bookmarkEnd w:id="37"/>
    </w:p>
    <w:p w:rsidR="00415BAB" w:rsidRPr="00415BAB" w:rsidRDefault="00415BAB" w:rsidP="00415BAB">
      <w:pPr>
        <w:widowControl w:val="0"/>
        <w:tabs>
          <w:tab w:val="left" w:pos="851"/>
          <w:tab w:val="left" w:pos="993"/>
        </w:tabs>
        <w:spacing w:after="0" w:line="240" w:lineRule="auto"/>
        <w:ind w:firstLine="540"/>
        <w:jc w:val="both"/>
        <w:rPr>
          <w:rFonts w:ascii="Times New Roman" w:eastAsia="Times New Roman" w:hAnsi="Times New Roman" w:cs="Times New Roman"/>
          <w:sz w:val="24"/>
          <w:szCs w:val="24"/>
        </w:rPr>
      </w:pPr>
      <w:r w:rsidRPr="00415BAB">
        <w:rPr>
          <w:rFonts w:ascii="Times New Roman" w:eastAsia="Times New Roman" w:hAnsi="Times New Roman" w:cs="Times New Roman"/>
          <w:sz w:val="24"/>
          <w:szCs w:val="24"/>
        </w:rPr>
        <w:t>6.1. Одно из главных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 его своевременное оповещение и информирование. Оповестить население означает своевременно предупредить его о создавшейся обстановке. Ответственность за организацию и практическое осуществление оповещения несут руководители организаций.</w:t>
      </w:r>
    </w:p>
    <w:p w:rsidR="00415BAB" w:rsidRPr="00415BAB" w:rsidRDefault="00415BAB" w:rsidP="00415BAB">
      <w:pPr>
        <w:spacing w:after="0" w:line="240" w:lineRule="auto"/>
        <w:ind w:firstLine="540"/>
        <w:jc w:val="both"/>
        <w:rPr>
          <w:rFonts w:ascii="Times New Roman" w:eastAsia="Calibri" w:hAnsi="Times New Roman" w:cs="Times New Roman"/>
          <w:sz w:val="24"/>
          <w:szCs w:val="24"/>
        </w:rPr>
      </w:pPr>
      <w:r w:rsidRPr="00415BAB">
        <w:rPr>
          <w:rFonts w:ascii="Times New Roman" w:eastAsia="Calibri" w:hAnsi="Times New Roman" w:cs="Times New Roman"/>
          <w:sz w:val="24"/>
          <w:szCs w:val="24"/>
        </w:rPr>
        <w:t xml:space="preserve">6.2. При возникновении аварий, вызванных технологическими нарушениями на инженерных сооружениях и коммуникациях, срок устранения которых превышает не более 2-х часов, руководство по локализации и ликвидации аварий возлагается на </w:t>
      </w:r>
      <w:r w:rsidR="00474FF2">
        <w:rPr>
          <w:rFonts w:ascii="Times New Roman" w:eastAsia="Calibri" w:hAnsi="Times New Roman" w:cs="Times New Roman"/>
          <w:sz w:val="24"/>
          <w:szCs w:val="24"/>
        </w:rPr>
        <w:t xml:space="preserve">территориальный отдел </w:t>
      </w:r>
      <w:proofErr w:type="spellStart"/>
      <w:r w:rsidR="00474FF2">
        <w:rPr>
          <w:rFonts w:ascii="Times New Roman" w:eastAsia="Calibri" w:hAnsi="Times New Roman" w:cs="Times New Roman"/>
          <w:sz w:val="24"/>
          <w:szCs w:val="24"/>
        </w:rPr>
        <w:t>п.Усть</w:t>
      </w:r>
      <w:proofErr w:type="spellEnd"/>
      <w:r w:rsidR="00474FF2">
        <w:rPr>
          <w:rFonts w:ascii="Times New Roman" w:eastAsia="Calibri" w:hAnsi="Times New Roman" w:cs="Times New Roman"/>
          <w:sz w:val="24"/>
          <w:szCs w:val="24"/>
        </w:rPr>
        <w:t>-Уда</w:t>
      </w:r>
      <w:r w:rsidRPr="00415BAB">
        <w:rPr>
          <w:rFonts w:ascii="Times New Roman" w:eastAsia="Calibri" w:hAnsi="Times New Roman" w:cs="Times New Roman"/>
          <w:sz w:val="24"/>
          <w:szCs w:val="24"/>
        </w:rPr>
        <w:t xml:space="preserve"> Усть-Удин</w:t>
      </w:r>
      <w:r w:rsidR="00474FF2">
        <w:rPr>
          <w:rFonts w:ascii="Times New Roman" w:eastAsia="Calibri" w:hAnsi="Times New Roman" w:cs="Times New Roman"/>
          <w:sz w:val="24"/>
          <w:szCs w:val="24"/>
        </w:rPr>
        <w:t>ского муниципального округа</w:t>
      </w:r>
      <w:r w:rsidRPr="00415BAB">
        <w:rPr>
          <w:rFonts w:ascii="Times New Roman" w:eastAsia="Calibri" w:hAnsi="Times New Roman" w:cs="Times New Roman"/>
          <w:sz w:val="24"/>
          <w:szCs w:val="24"/>
        </w:rPr>
        <w:t>.</w:t>
      </w:r>
    </w:p>
    <w:p w:rsidR="00415BAB" w:rsidRPr="00415BAB" w:rsidRDefault="00415BAB" w:rsidP="00415BAB">
      <w:pPr>
        <w:widowControl w:val="0"/>
        <w:spacing w:after="0" w:line="240" w:lineRule="auto"/>
        <w:ind w:firstLine="540"/>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6.3. Теплоснабжающая организация разрабатывает возможные технические решения по ликвидации аварийной ситуации на объектах теплоснабжения. Организовывает мероприятия по проведению аварийно-восстановительных работ. При необходимости выполняет аварийное ограничение режима потребления тепловой энергии потребителей.</w:t>
      </w:r>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ind w:right="141"/>
        <w:jc w:val="both"/>
        <w:outlineLvl w:val="0"/>
        <w:rPr>
          <w:rFonts w:ascii="Times New Roman" w:eastAsia="Times New Roman" w:hAnsi="Times New Roman" w:cs="Times New Roman"/>
          <w:bCs/>
          <w:sz w:val="24"/>
          <w:szCs w:val="24"/>
          <w:lang w:eastAsia="ru-RU"/>
        </w:rPr>
      </w:pPr>
    </w:p>
    <w:p w:rsidR="00415BAB" w:rsidRPr="00415BAB" w:rsidRDefault="00415BAB" w:rsidP="00415BAB">
      <w:pPr>
        <w:widowControl w:val="0"/>
        <w:tabs>
          <w:tab w:val="left" w:pos="0"/>
          <w:tab w:val="left" w:pos="1134"/>
          <w:tab w:val="left" w:pos="1843"/>
          <w:tab w:val="left" w:pos="2127"/>
          <w:tab w:val="left" w:pos="2552"/>
          <w:tab w:val="left" w:pos="4781"/>
        </w:tabs>
        <w:spacing w:after="0" w:line="240" w:lineRule="auto"/>
        <w:jc w:val="center"/>
        <w:outlineLvl w:val="0"/>
        <w:rPr>
          <w:rFonts w:ascii="Times New Roman" w:eastAsia="Times New Roman" w:hAnsi="Times New Roman" w:cs="Times New Roman"/>
          <w:b/>
          <w:bCs/>
          <w:sz w:val="24"/>
          <w:szCs w:val="24"/>
        </w:rPr>
      </w:pPr>
      <w:bookmarkStart w:id="38" w:name="_Toc191054551"/>
      <w:r w:rsidRPr="00415BAB">
        <w:rPr>
          <w:rFonts w:ascii="Times New Roman" w:eastAsia="Times New Roman" w:hAnsi="Times New Roman" w:cs="Times New Roman"/>
          <w:b/>
          <w:bCs/>
          <w:sz w:val="24"/>
          <w:szCs w:val="24"/>
        </w:rPr>
        <w:t>Раздел 7. Организация материально-технического, инженерного и финансового обеспечения операций по локализации и ликвидации аварий на объекте теплоснабжения</w:t>
      </w:r>
      <w:bookmarkEnd w:id="38"/>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7.1. Для формирования сил и средств на устранение последствий аварийных ситуаций создаются и используются: резервы финансовых и материальных ресурсов организаций, </w:t>
      </w:r>
      <w:r w:rsidRPr="00415BAB">
        <w:rPr>
          <w:rFonts w:ascii="Times New Roman" w:eastAsia="Calibri" w:hAnsi="Times New Roman" w:cs="Times New Roman"/>
          <w:sz w:val="24"/>
          <w:szCs w:val="24"/>
        </w:rPr>
        <w:t>функционирующих в системах теплоснабжения</w:t>
      </w:r>
      <w:r w:rsidRPr="00415BAB">
        <w:rPr>
          <w:rFonts w:ascii="Times New Roman" w:eastAsia="Calibri" w:hAnsi="Times New Roman" w:cs="Times New Roman"/>
          <w:i/>
          <w:sz w:val="24"/>
          <w:szCs w:val="24"/>
        </w:rPr>
        <w:t>.</w:t>
      </w:r>
      <w:r w:rsidRPr="00415BAB">
        <w:rPr>
          <w:rFonts w:ascii="Times New Roman" w:eastAsia="Times New Roman" w:hAnsi="Times New Roman" w:cs="Times New Roman"/>
          <w:sz w:val="24"/>
          <w:szCs w:val="24"/>
          <w:lang w:eastAsia="ru-RU"/>
        </w:rPr>
        <w:t xml:space="preserve">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7.2. При организации материально-технического, инженерного и финансового обеспечения операций по локализации и ликвидации последствий аварий на объекте производится расчет необходимых для этого сил и средств.</w:t>
      </w:r>
    </w:p>
    <w:p w:rsidR="00415BAB" w:rsidRPr="00415BAB" w:rsidRDefault="00415BAB" w:rsidP="00415BAB">
      <w:pPr>
        <w:spacing w:after="0" w:line="240" w:lineRule="auto"/>
        <w:ind w:firstLine="567"/>
        <w:jc w:val="both"/>
        <w:rPr>
          <w:rFonts w:ascii="Times New Roman" w:eastAsia="Calibri" w:hAnsi="Times New Roman" w:cs="Times New Roman"/>
          <w:sz w:val="24"/>
          <w:szCs w:val="24"/>
        </w:rPr>
      </w:pPr>
      <w:bookmarkStart w:id="39" w:name="100118"/>
      <w:bookmarkEnd w:id="39"/>
      <w:r w:rsidRPr="00415BAB">
        <w:rPr>
          <w:rFonts w:ascii="Times New Roman" w:eastAsia="Times New Roman" w:hAnsi="Times New Roman" w:cs="Times New Roman"/>
          <w:sz w:val="24"/>
          <w:szCs w:val="24"/>
          <w:lang w:eastAsia="ru-RU"/>
        </w:rPr>
        <w:t>7.</w:t>
      </w:r>
      <w:r w:rsidRPr="00415BAB">
        <w:rPr>
          <w:rFonts w:ascii="Times New Roman" w:eastAsia="Calibri" w:hAnsi="Times New Roman" w:cs="Times New Roman"/>
          <w:sz w:val="24"/>
          <w:szCs w:val="24"/>
        </w:rPr>
        <w:t>3.</w:t>
      </w:r>
      <w:r w:rsidRPr="00415BAB">
        <w:rPr>
          <w:rFonts w:ascii="Times New Roman" w:eastAsia="Times New Roman" w:hAnsi="Times New Roman" w:cs="Times New Roman"/>
          <w:sz w:val="24"/>
          <w:szCs w:val="24"/>
          <w:lang w:eastAsia="ru-RU"/>
        </w:rPr>
        <w:t xml:space="preserve"> </w:t>
      </w:r>
      <w:r w:rsidRPr="00415BAB">
        <w:rPr>
          <w:rFonts w:ascii="Times New Roman" w:eastAsia="Calibri" w:hAnsi="Times New Roman" w:cs="Times New Roman"/>
          <w:sz w:val="24"/>
          <w:szCs w:val="24"/>
        </w:rPr>
        <w:t>По результатам расчетов составляется соответствующий перечень, в котором</w:t>
      </w:r>
      <w:r w:rsidRPr="00415BAB">
        <w:rPr>
          <w:rFonts w:ascii="Times New Roman" w:eastAsia="Times New Roman" w:hAnsi="Times New Roman" w:cs="Times New Roman"/>
          <w:sz w:val="24"/>
          <w:szCs w:val="24"/>
          <w:lang w:eastAsia="ru-RU"/>
        </w:rPr>
        <w:t xml:space="preserve"> учитываются</w:t>
      </w:r>
      <w:r w:rsidRPr="00415BAB">
        <w:rPr>
          <w:rFonts w:ascii="Times New Roman" w:eastAsia="Calibri" w:hAnsi="Times New Roman" w:cs="Times New Roman"/>
          <w:sz w:val="24"/>
          <w:szCs w:val="24"/>
        </w:rPr>
        <w:t xml:space="preserve"> с указанием количества и места хранения:</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средства</w:t>
      </w:r>
      <w:r w:rsidRPr="00415BAB">
        <w:rPr>
          <w:rFonts w:ascii="Times New Roman" w:eastAsia="Calibri" w:hAnsi="Times New Roman" w:cs="Times New Roman"/>
          <w:sz w:val="24"/>
          <w:szCs w:val="24"/>
        </w:rPr>
        <w:t xml:space="preserve"> (инструменты, материалы и приспособления, приборы, оборудование и автомобильная и землеройная техника)</w:t>
      </w:r>
      <w:r w:rsidRPr="00415BAB">
        <w:rPr>
          <w:rFonts w:ascii="Times New Roman" w:eastAsia="Times New Roman" w:hAnsi="Times New Roman" w:cs="Times New Roman"/>
          <w:sz w:val="24"/>
          <w:szCs w:val="24"/>
          <w:lang w:eastAsia="ru-RU"/>
        </w:rPr>
        <w:t>, необходимые для проведения ремонтно-</w:t>
      </w:r>
      <w:r w:rsidRPr="00415BAB">
        <w:rPr>
          <w:rFonts w:ascii="Times New Roman" w:eastAsia="Calibri" w:hAnsi="Times New Roman" w:cs="Times New Roman"/>
          <w:sz w:val="24"/>
          <w:szCs w:val="24"/>
        </w:rPr>
        <w:t xml:space="preserve">восстановительных и </w:t>
      </w:r>
      <w:r w:rsidRPr="00415BAB">
        <w:rPr>
          <w:rFonts w:ascii="Times New Roman" w:eastAsia="Times New Roman" w:hAnsi="Times New Roman" w:cs="Times New Roman"/>
          <w:sz w:val="24"/>
          <w:szCs w:val="24"/>
          <w:lang w:eastAsia="ru-RU"/>
        </w:rPr>
        <w:t>спасательных работ, для эвакуации людей из зоны аварийной ситуации;</w:t>
      </w:r>
    </w:p>
    <w:p w:rsidR="00415BAB" w:rsidRPr="00415BAB" w:rsidRDefault="00415BAB" w:rsidP="00415BAB">
      <w:pPr>
        <w:spacing w:after="0" w:line="240" w:lineRule="auto"/>
        <w:ind w:firstLine="567"/>
        <w:jc w:val="both"/>
        <w:rPr>
          <w:rFonts w:ascii="Times New Roman" w:eastAsia="Calibri" w:hAnsi="Times New Roman" w:cs="Times New Roman"/>
          <w:sz w:val="24"/>
          <w:szCs w:val="24"/>
        </w:rPr>
      </w:pPr>
      <w:r w:rsidRPr="00415BAB">
        <w:rPr>
          <w:rFonts w:ascii="Times New Roman" w:eastAsia="Calibri" w:hAnsi="Times New Roman" w:cs="Times New Roman"/>
          <w:sz w:val="24"/>
          <w:szCs w:val="24"/>
        </w:rPr>
        <w:t>- аварийный запас средств индивидуальной защиты;</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 силы необходимые для выполнения локализации и ликвидации аварийных ситуаций;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 средства необходимые для возмещения вреда здоровью людей, материального ущерба и прочее. </w:t>
      </w:r>
    </w:p>
    <w:p w:rsidR="00415BAB" w:rsidRPr="00415BAB" w:rsidRDefault="00415BAB" w:rsidP="00415BAB">
      <w:pPr>
        <w:spacing w:after="0" w:line="240" w:lineRule="auto"/>
        <w:ind w:firstLine="567"/>
        <w:jc w:val="both"/>
        <w:rPr>
          <w:rFonts w:ascii="Times New Roman" w:eastAsia="Times New Roman" w:hAnsi="Times New Roman" w:cs="Times New Roman"/>
          <w:i/>
          <w:sz w:val="24"/>
          <w:szCs w:val="24"/>
          <w:lang w:eastAsia="ru-RU"/>
        </w:rPr>
      </w:pPr>
      <w:r w:rsidRPr="00415BAB">
        <w:rPr>
          <w:rFonts w:ascii="Times New Roman" w:eastAsia="Times New Roman" w:hAnsi="Times New Roman" w:cs="Times New Roman"/>
          <w:sz w:val="24"/>
          <w:szCs w:val="24"/>
          <w:lang w:eastAsia="ru-RU"/>
        </w:rPr>
        <w:t xml:space="preserve">7.4. </w:t>
      </w:r>
      <w:bookmarkStart w:id="40" w:name="100121"/>
      <w:bookmarkEnd w:id="40"/>
      <w:r w:rsidRPr="00415BAB">
        <w:rPr>
          <w:rFonts w:ascii="Times New Roman" w:eastAsia="Times New Roman" w:hAnsi="Times New Roman" w:cs="Times New Roman"/>
          <w:sz w:val="24"/>
          <w:szCs w:val="24"/>
          <w:lang w:eastAsia="ru-RU"/>
        </w:rPr>
        <w:t>Организация материально-технического обеспечения операций по локализации и ликвидации аварийных ситуаций и их последствий на объекте осуществляется организациями, функционирующими в системах теплоснабжения</w:t>
      </w:r>
      <w:r w:rsidRPr="00415BAB">
        <w:rPr>
          <w:rFonts w:ascii="Times New Roman" w:eastAsia="Times New Roman" w:hAnsi="Times New Roman" w:cs="Times New Roman"/>
          <w:i/>
          <w:sz w:val="24"/>
          <w:szCs w:val="24"/>
          <w:lang w:eastAsia="ru-RU"/>
        </w:rPr>
        <w:t>.</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Материально-технические средства, которые должны быть задействованы в мероприятиях по локализации и ликвидации последствий аварийных ситуаций, используются только для этих целей, и не должны применяться для обеспечения в повседневной деятельности организаций, функционирующих в системах теплоснабжения.</w:t>
      </w:r>
    </w:p>
    <w:p w:rsidR="00415BAB" w:rsidRPr="00415BAB" w:rsidRDefault="00415BAB" w:rsidP="00415BAB">
      <w:pPr>
        <w:spacing w:after="0" w:line="240" w:lineRule="auto"/>
        <w:ind w:firstLine="567"/>
        <w:jc w:val="both"/>
        <w:rPr>
          <w:rFonts w:ascii="Times New Roman" w:eastAsia="Calibri" w:hAnsi="Times New Roman" w:cs="Times New Roman"/>
          <w:sz w:val="24"/>
          <w:szCs w:val="24"/>
        </w:rPr>
      </w:pPr>
      <w:r w:rsidRPr="00415BAB">
        <w:rPr>
          <w:rFonts w:ascii="Times New Roman" w:eastAsia="Calibri" w:hAnsi="Times New Roman" w:cs="Times New Roman"/>
          <w:sz w:val="24"/>
          <w:szCs w:val="24"/>
        </w:rPr>
        <w:t>7.5. Организация инженерного обеспечения операций по локализации и ликвидации аварийных ситуаций в теплоснабжении и их последствий на объекте – комплекс инженерных мероприятий и задач, выполняемых в целях создания благоприятных условий в ходе проведения наиболее сложных работ по спасению пострадавших, локализации и ликвидации последствий </w:t>
      </w:r>
      <w:hyperlink r:id="rId7" w:tooltip="https://xn--b1ae4ad.xn--p1ai/enc/avariya" w:history="1">
        <w:r w:rsidRPr="00415BAB">
          <w:rPr>
            <w:rFonts w:ascii="Times New Roman" w:eastAsia="Calibri" w:hAnsi="Times New Roman" w:cs="Times New Roman"/>
            <w:sz w:val="24"/>
            <w:szCs w:val="24"/>
          </w:rPr>
          <w:t>аварий</w:t>
        </w:r>
      </w:hyperlink>
      <w:r w:rsidRPr="00415BAB">
        <w:rPr>
          <w:rFonts w:ascii="Times New Roman" w:eastAsia="Calibri" w:hAnsi="Times New Roman" w:cs="Times New Roman"/>
          <w:sz w:val="24"/>
          <w:szCs w:val="24"/>
        </w:rPr>
        <w:t>ных ситуаций.</w:t>
      </w:r>
    </w:p>
    <w:p w:rsidR="00415BAB" w:rsidRPr="00415BAB" w:rsidRDefault="00415BAB" w:rsidP="00415BAB">
      <w:pPr>
        <w:spacing w:after="0" w:line="240" w:lineRule="auto"/>
        <w:ind w:firstLine="567"/>
        <w:jc w:val="both"/>
        <w:rPr>
          <w:rFonts w:ascii="Times New Roman" w:eastAsia="Calibri" w:hAnsi="Times New Roman" w:cs="Times New Roman"/>
          <w:sz w:val="24"/>
          <w:szCs w:val="24"/>
        </w:rPr>
      </w:pPr>
      <w:r w:rsidRPr="00415BAB">
        <w:rPr>
          <w:rFonts w:ascii="Times New Roman" w:eastAsia="Calibri" w:hAnsi="Times New Roman" w:cs="Times New Roman"/>
          <w:sz w:val="24"/>
          <w:szCs w:val="24"/>
        </w:rPr>
        <w:t>Задачи инженерного обеспечения </w:t>
      </w:r>
      <w:hyperlink r:id="rId8" w:tooltip="https://xn--b1ae4ad.xn--p1ai/enc/avariyno-spasatelnye-raboty" w:history="1">
        <w:r w:rsidRPr="00415BAB">
          <w:rPr>
            <w:rFonts w:ascii="Times New Roman" w:eastAsia="Calibri" w:hAnsi="Times New Roman" w:cs="Times New Roman"/>
            <w:sz w:val="24"/>
            <w:szCs w:val="24"/>
          </w:rPr>
          <w:t xml:space="preserve">ремонтно-восстановительных </w:t>
        </w:r>
      </w:hyperlink>
      <w:r w:rsidRPr="00415BAB">
        <w:rPr>
          <w:rFonts w:ascii="Times New Roman" w:eastAsia="Calibri" w:hAnsi="Times New Roman" w:cs="Times New Roman"/>
          <w:sz w:val="24"/>
          <w:szCs w:val="24"/>
        </w:rPr>
        <w:t>и других неотложных работ выполняют специализированные группы, имеющие соответствующую подготовку по ремонту и восстановлению водопроводно-канализационных сетей, линий электропередачи.</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7.6. Организация финансового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w:t>
      </w:r>
      <w:proofErr w:type="spellStart"/>
      <w:r w:rsidR="00474FF2">
        <w:rPr>
          <w:rFonts w:ascii="Times New Roman" w:eastAsia="Times New Roman" w:hAnsi="Times New Roman" w:cs="Times New Roman"/>
          <w:sz w:val="24"/>
          <w:szCs w:val="24"/>
          <w:lang w:eastAsia="ru-RU"/>
        </w:rPr>
        <w:t>п.Усть</w:t>
      </w:r>
      <w:proofErr w:type="spellEnd"/>
      <w:r w:rsidR="00474FF2">
        <w:rPr>
          <w:rFonts w:ascii="Times New Roman" w:eastAsia="Times New Roman" w:hAnsi="Times New Roman" w:cs="Times New Roman"/>
          <w:sz w:val="24"/>
          <w:szCs w:val="24"/>
          <w:lang w:eastAsia="ru-RU"/>
        </w:rPr>
        <w:t xml:space="preserve">-Уда </w:t>
      </w:r>
      <w:r w:rsidRPr="00415BAB">
        <w:rPr>
          <w:rFonts w:ascii="Times New Roman" w:eastAsia="Times New Roman" w:hAnsi="Times New Roman" w:cs="Times New Roman"/>
          <w:sz w:val="24"/>
          <w:szCs w:val="24"/>
          <w:lang w:eastAsia="ru-RU"/>
        </w:rPr>
        <w:t xml:space="preserve">Усть-Удинского муниципального </w:t>
      </w:r>
      <w:r w:rsidR="00474FF2">
        <w:rPr>
          <w:rFonts w:ascii="Times New Roman" w:eastAsia="Times New Roman" w:hAnsi="Times New Roman" w:cs="Times New Roman"/>
          <w:sz w:val="24"/>
          <w:szCs w:val="24"/>
          <w:lang w:eastAsia="ru-RU"/>
        </w:rPr>
        <w:t>округа</w:t>
      </w:r>
      <w:r w:rsidRPr="00415BAB">
        <w:rPr>
          <w:rFonts w:ascii="Times New Roman" w:eastAsia="Times New Roman" w:hAnsi="Times New Roman" w:cs="Times New Roman"/>
          <w:i/>
          <w:sz w:val="24"/>
          <w:szCs w:val="24"/>
          <w:lang w:eastAsia="ru-RU"/>
        </w:rPr>
        <w:t xml:space="preserve"> </w:t>
      </w:r>
      <w:r w:rsidRPr="00415BAB">
        <w:rPr>
          <w:rFonts w:ascii="Times New Roman" w:eastAsia="Times New Roman" w:hAnsi="Times New Roman" w:cs="Times New Roman"/>
          <w:sz w:val="24"/>
          <w:szCs w:val="24"/>
          <w:lang w:eastAsia="ru-RU"/>
        </w:rPr>
        <w:t>за счет</w:t>
      </w:r>
      <w:r w:rsidRPr="00415BAB">
        <w:rPr>
          <w:rFonts w:ascii="Times New Roman" w:eastAsia="Times New Roman" w:hAnsi="Times New Roman" w:cs="Times New Roman"/>
          <w:i/>
          <w:sz w:val="24"/>
          <w:szCs w:val="24"/>
          <w:lang w:eastAsia="ru-RU"/>
        </w:rPr>
        <w:t xml:space="preserve"> </w:t>
      </w:r>
      <w:r w:rsidRPr="00415BAB">
        <w:rPr>
          <w:rFonts w:ascii="Times New Roman" w:eastAsia="Times New Roman" w:hAnsi="Times New Roman" w:cs="Times New Roman"/>
          <w:sz w:val="24"/>
          <w:szCs w:val="24"/>
          <w:lang w:eastAsia="ru-RU"/>
        </w:rPr>
        <w:t>финансовых резервов</w:t>
      </w:r>
      <w:r w:rsidRPr="00415BAB">
        <w:rPr>
          <w:rFonts w:ascii="Times New Roman" w:eastAsia="Times New Roman" w:hAnsi="Times New Roman" w:cs="Times New Roman"/>
          <w:i/>
          <w:sz w:val="24"/>
          <w:szCs w:val="24"/>
          <w:lang w:eastAsia="ru-RU"/>
        </w:rPr>
        <w:t xml:space="preserve"> </w:t>
      </w:r>
      <w:r w:rsidRPr="00415BAB">
        <w:rPr>
          <w:rFonts w:ascii="Times New Roman" w:eastAsia="Times New Roman" w:hAnsi="Times New Roman" w:cs="Times New Roman"/>
          <w:sz w:val="24"/>
          <w:szCs w:val="24"/>
          <w:lang w:eastAsia="ru-RU"/>
        </w:rPr>
        <w:t>и за счет резервного фонда в установленных законом случаях.</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7.7. Организация противопожарного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w:t>
      </w:r>
      <w:proofErr w:type="spellStart"/>
      <w:r w:rsidR="00474FF2">
        <w:rPr>
          <w:rFonts w:ascii="Times New Roman" w:eastAsia="Times New Roman" w:hAnsi="Times New Roman" w:cs="Times New Roman"/>
          <w:sz w:val="24"/>
          <w:szCs w:val="24"/>
          <w:lang w:eastAsia="ru-RU"/>
        </w:rPr>
        <w:t>п.Усть</w:t>
      </w:r>
      <w:proofErr w:type="spellEnd"/>
      <w:r w:rsidR="00474FF2">
        <w:rPr>
          <w:rFonts w:ascii="Times New Roman" w:eastAsia="Times New Roman" w:hAnsi="Times New Roman" w:cs="Times New Roman"/>
          <w:sz w:val="24"/>
          <w:szCs w:val="24"/>
          <w:lang w:eastAsia="ru-RU"/>
        </w:rPr>
        <w:t xml:space="preserve">-Уда </w:t>
      </w:r>
      <w:r w:rsidRPr="00415BAB">
        <w:rPr>
          <w:rFonts w:ascii="Times New Roman" w:eastAsia="Times New Roman" w:hAnsi="Times New Roman" w:cs="Times New Roman"/>
          <w:sz w:val="24"/>
          <w:szCs w:val="24"/>
          <w:lang w:eastAsia="ru-RU"/>
        </w:rPr>
        <w:t xml:space="preserve">Усть-Удинского муниципального </w:t>
      </w:r>
      <w:r w:rsidR="00474FF2">
        <w:rPr>
          <w:rFonts w:ascii="Times New Roman" w:eastAsia="Times New Roman" w:hAnsi="Times New Roman" w:cs="Times New Roman"/>
          <w:sz w:val="24"/>
          <w:szCs w:val="24"/>
          <w:lang w:eastAsia="ru-RU"/>
        </w:rPr>
        <w:t>округа</w:t>
      </w:r>
      <w:r w:rsidRPr="00415BAB">
        <w:rPr>
          <w:rFonts w:ascii="Times New Roman" w:eastAsia="Times New Roman" w:hAnsi="Times New Roman" w:cs="Times New Roman"/>
          <w:sz w:val="24"/>
          <w:szCs w:val="24"/>
          <w:lang w:eastAsia="ru-RU"/>
        </w:rPr>
        <w:t xml:space="preserve"> в режиме повседневной деятельности в соответствии с законодательством Российской Федерации и территориальными противопожарными и спасательными службами МЧС России в случае возгорания, по вызову.</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bookmarkStart w:id="41" w:name="100080"/>
      <w:bookmarkEnd w:id="41"/>
      <w:r w:rsidRPr="00415BAB">
        <w:rPr>
          <w:rFonts w:ascii="Times New Roman" w:eastAsia="Times New Roman" w:hAnsi="Times New Roman" w:cs="Times New Roman"/>
          <w:sz w:val="24"/>
          <w:szCs w:val="24"/>
          <w:lang w:eastAsia="ru-RU"/>
        </w:rPr>
        <w:t xml:space="preserve">7.8. Организация транспортного обеспечения операций по локализации и ликвидации аварий и их последствий на объекте теплоснабжения осуществляются организациями, функционирующими в системах теплоснабжения </w:t>
      </w:r>
      <w:proofErr w:type="spellStart"/>
      <w:r w:rsidR="00474FF2">
        <w:rPr>
          <w:rFonts w:ascii="Times New Roman" w:eastAsia="Times New Roman" w:hAnsi="Times New Roman" w:cs="Times New Roman"/>
          <w:sz w:val="24"/>
          <w:szCs w:val="24"/>
          <w:lang w:eastAsia="ru-RU"/>
        </w:rPr>
        <w:t>п.Усть</w:t>
      </w:r>
      <w:proofErr w:type="spellEnd"/>
      <w:r w:rsidR="00474FF2">
        <w:rPr>
          <w:rFonts w:ascii="Times New Roman" w:eastAsia="Times New Roman" w:hAnsi="Times New Roman" w:cs="Times New Roman"/>
          <w:sz w:val="24"/>
          <w:szCs w:val="24"/>
          <w:lang w:eastAsia="ru-RU"/>
        </w:rPr>
        <w:t xml:space="preserve">-Уда </w:t>
      </w:r>
      <w:r w:rsidRPr="00415BAB">
        <w:rPr>
          <w:rFonts w:ascii="Times New Roman" w:eastAsia="Times New Roman" w:hAnsi="Times New Roman" w:cs="Times New Roman"/>
          <w:sz w:val="24"/>
          <w:szCs w:val="24"/>
          <w:lang w:eastAsia="ru-RU"/>
        </w:rPr>
        <w:t>Усть-</w:t>
      </w:r>
      <w:r w:rsidRPr="00415BAB">
        <w:rPr>
          <w:rFonts w:ascii="Times New Roman" w:eastAsia="Times New Roman" w:hAnsi="Times New Roman" w:cs="Times New Roman"/>
          <w:sz w:val="24"/>
          <w:szCs w:val="24"/>
          <w:lang w:eastAsia="ru-RU"/>
        </w:rPr>
        <w:lastRenderedPageBreak/>
        <w:t xml:space="preserve">Удинского муниципального </w:t>
      </w:r>
      <w:r w:rsidR="00474FF2">
        <w:rPr>
          <w:rFonts w:ascii="Times New Roman" w:eastAsia="Times New Roman" w:hAnsi="Times New Roman" w:cs="Times New Roman"/>
          <w:sz w:val="24"/>
          <w:szCs w:val="24"/>
          <w:lang w:eastAsia="ru-RU"/>
        </w:rPr>
        <w:t>округа</w:t>
      </w:r>
      <w:r w:rsidRPr="00415BAB">
        <w:rPr>
          <w:rFonts w:ascii="Times New Roman" w:eastAsia="Times New Roman" w:hAnsi="Times New Roman" w:cs="Times New Roman"/>
          <w:sz w:val="24"/>
          <w:szCs w:val="24"/>
          <w:lang w:eastAsia="ru-RU"/>
        </w:rPr>
        <w:t>,</w:t>
      </w:r>
      <w:r w:rsidRPr="00415BAB">
        <w:rPr>
          <w:rFonts w:ascii="Times New Roman" w:eastAsia="Times New Roman" w:hAnsi="Times New Roman" w:cs="Times New Roman"/>
          <w:i/>
          <w:sz w:val="24"/>
          <w:szCs w:val="24"/>
          <w:lang w:eastAsia="ru-RU"/>
        </w:rPr>
        <w:t xml:space="preserve"> </w:t>
      </w:r>
      <w:r w:rsidRPr="00415BAB">
        <w:rPr>
          <w:rFonts w:ascii="Times New Roman" w:eastAsia="Times New Roman" w:hAnsi="Times New Roman" w:cs="Times New Roman"/>
          <w:sz w:val="24"/>
          <w:szCs w:val="24"/>
          <w:lang w:eastAsia="ru-RU"/>
        </w:rPr>
        <w:t>а в случае необходимости привлечением сил и средств специализированных транспортных организаций по отдельным заявкам.</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bookmarkStart w:id="42" w:name="100081"/>
      <w:bookmarkEnd w:id="42"/>
      <w:r w:rsidRPr="00415BAB">
        <w:rPr>
          <w:rFonts w:ascii="Times New Roman" w:eastAsia="Times New Roman" w:hAnsi="Times New Roman" w:cs="Times New Roman"/>
          <w:sz w:val="24"/>
          <w:szCs w:val="24"/>
          <w:lang w:eastAsia="ru-RU"/>
        </w:rPr>
        <w:t>7.9. Организация медицинского обеспечения операций по локализации и ликвидации аварий и их последствий на объекте теплоснабжения осуществляются территориальными службами Скорой медицинской помощи и медицинскими учреждениями, по вызову.</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p>
    <w:p w:rsidR="00415BAB" w:rsidRPr="00415BAB" w:rsidRDefault="00415BAB" w:rsidP="00415BAB">
      <w:pPr>
        <w:spacing w:after="0" w:line="240" w:lineRule="auto"/>
        <w:ind w:firstLine="567"/>
        <w:jc w:val="center"/>
        <w:rPr>
          <w:rFonts w:ascii="Times New Roman" w:eastAsia="Times New Roman" w:hAnsi="Times New Roman" w:cs="Times New Roman"/>
          <w:sz w:val="24"/>
          <w:szCs w:val="24"/>
          <w:lang w:eastAsia="ru-RU"/>
        </w:rPr>
      </w:pPr>
      <w:r w:rsidRPr="00415BAB">
        <w:rPr>
          <w:rFonts w:ascii="Times New Roman" w:eastAsia="Times New Roman" w:hAnsi="Times New Roman" w:cs="Times New Roman"/>
          <w:b/>
          <w:sz w:val="24"/>
          <w:szCs w:val="24"/>
          <w:lang w:eastAsia="ru-RU"/>
        </w:rPr>
        <w:t>Раздел 8. Общие сведения по применению электронного моделирования при ликвидации последствий аварийных ситуаций</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8.1 Компьютерное моделирование реальных процессов в системе теплоснабжения является важным элементом при эксплуатации системы теплоснабжения и ликвидации последствий аварийных ситуаций. При этом имитационные и </w:t>
      </w:r>
      <w:proofErr w:type="spellStart"/>
      <w:r w:rsidRPr="00415BAB">
        <w:rPr>
          <w:rFonts w:ascii="Times New Roman" w:eastAsia="Times New Roman" w:hAnsi="Times New Roman" w:cs="Times New Roman"/>
          <w:sz w:val="24"/>
          <w:szCs w:val="24"/>
          <w:lang w:eastAsia="ru-RU"/>
        </w:rPr>
        <w:t>расчетно</w:t>
      </w:r>
      <w:proofErr w:type="spellEnd"/>
      <w:r w:rsidRPr="00415BAB">
        <w:rPr>
          <w:rFonts w:ascii="Times New Roman" w:eastAsia="Times New Roman" w:hAnsi="Times New Roman" w:cs="Times New Roman"/>
          <w:sz w:val="24"/>
          <w:szCs w:val="24"/>
          <w:lang w:eastAsia="ru-RU"/>
        </w:rPr>
        <w:t xml:space="preserve"> - аналитические модели используются как инструмент для принятия решений путем построения прогнозов поведения моделируемой системы при тех или иных условиях и способах воздействия на нее.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8.2. Для компьютерного моделирования процессов в системе теплоснабжения используются электронные модели систем теплоснабжения, создаваемые с применением специализированных программно-расчетных комплексов. В соответствии с требованиями пункта 38 главы 3 Постановления Правительства Российской Федерации от 22.02.2012 №154 «О требованиях к схемам теплоснабжения, порядку их разработки и утверждения» электронная модель системы теплоснабжения должна содержать: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а) графическое представление объектов системы теплоснабжения с привязкой к топографической основе поселения, городского округа и с полным топологическим описанием связности объектов;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б) паспортизацию объектов системы теплоснабжения;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в) паспортизацию и описание расчетных единиц территориального деления, включая административное;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г) гидравлический расчет тепловых сетей любой степени </w:t>
      </w:r>
      <w:proofErr w:type="spellStart"/>
      <w:r w:rsidRPr="00415BAB">
        <w:rPr>
          <w:rFonts w:ascii="Times New Roman" w:eastAsia="Times New Roman" w:hAnsi="Times New Roman" w:cs="Times New Roman"/>
          <w:sz w:val="24"/>
          <w:szCs w:val="24"/>
          <w:lang w:eastAsia="ru-RU"/>
        </w:rPr>
        <w:t>закольцованности</w:t>
      </w:r>
      <w:proofErr w:type="spellEnd"/>
      <w:r w:rsidRPr="00415BAB">
        <w:rPr>
          <w:rFonts w:ascii="Times New Roman" w:eastAsia="Times New Roman" w:hAnsi="Times New Roman" w:cs="Times New Roman"/>
          <w:sz w:val="24"/>
          <w:szCs w:val="24"/>
          <w:lang w:eastAsia="ru-RU"/>
        </w:rPr>
        <w:t xml:space="preserve">, в том числе гидравлический расчет при совместной работе нескольких источников тепловой энергии на единую тепловую сеть;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д) моделирование всех видов переключений, осуществляемых в тепловых сетях, в том числе переключений тепловых нагрузок между источниками тепловой энергии;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е) расчет балансов тепловой энергии по источникам тепловой энергии и по территориальному признаку;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ж) расчет потерь тепловой энергии через изоляцию и с утечками теплоносителя;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з) расчет показателей надежности теплоснабжения;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и) групповые изменения характеристик объектов (участков тепловых сетей, потребителей) по заданным критериям с целью моделирования различных перспективных вариантов схем теплоснабжения;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к) сравнительные пьезометрические графики для разработки и анализа сценариев перспективного развития тепловых сетей.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8.3. Задачи, решаемые с применением электронного моделирования ликвидации последствий аварийных ситуаций, относятся к процессам эксплуатации системы теплоснабжения, диспетчерскому и технологическому управлению системой. В эти задачи входят: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 моделирование изменений гидравлического режима при аварийных переключениях и отключениях;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 формирование рекомендаций по локализации аварийных ситуаций и моделирование последствий выполнения этих рекомендаций;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 формирование перечней и сводок по отключаемым абонентам.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8.4. Для электронного моделирования ликвидации последствий аварийных ситуаций применяются: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lastRenderedPageBreak/>
        <w:t xml:space="preserve">- программное обеспечение, позволяющее описать (паспортизировать) все технологические объекты, составляющие систему теплоснабжения, в их совокупности и взаимосвязи, и на основе этого описания решать весь спектр расчетно-аналитических задач, необходимых для многовариантного моделирования режимов работы всей системы теплоснабжения и ее отдельных элементов;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 средства создания и визуализации графического представления сетей теплоснабжения в привязке к плану территории, неразрывно связанные со средствами технологического описания объектов системы теплоснабжения и их связности;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 xml:space="preserve">- собственно данные, описывающие каждый в отдельности элементарный объект и всю совокупность объектов, составляющих систему теплоснабжения населенного пункта – от источника тепла и вплоть до каждого потребителя, включая все трубопроводы и тепловые камеры, а также электронный план местности, к которому привязана модель системы теплоснабжения. </w:t>
      </w:r>
    </w:p>
    <w:p w:rsidR="00415BAB" w:rsidRPr="00415BAB" w:rsidRDefault="00415BAB" w:rsidP="00415BAB">
      <w:pPr>
        <w:spacing w:after="0" w:line="240" w:lineRule="auto"/>
        <w:ind w:firstLine="567"/>
        <w:jc w:val="both"/>
        <w:rPr>
          <w:rFonts w:ascii="Times New Roman" w:eastAsia="Times New Roman" w:hAnsi="Times New Roman" w:cs="Times New Roman"/>
          <w:sz w:val="24"/>
          <w:szCs w:val="24"/>
          <w:lang w:eastAsia="ru-RU"/>
        </w:rPr>
      </w:pPr>
      <w:r w:rsidRPr="00415BAB">
        <w:rPr>
          <w:rFonts w:ascii="Times New Roman" w:eastAsia="Times New Roman" w:hAnsi="Times New Roman" w:cs="Times New Roman"/>
          <w:sz w:val="24"/>
          <w:szCs w:val="24"/>
          <w:lang w:eastAsia="ru-RU"/>
        </w:rPr>
        <w:t>8.5. Электронное моделирование при ликвидации аварийных ситуаций используется дежурным и техническим персоналом теплоснабжающей (</w:t>
      </w:r>
      <w:proofErr w:type="spellStart"/>
      <w:r w:rsidRPr="00415BAB">
        <w:rPr>
          <w:rFonts w:ascii="Times New Roman" w:eastAsia="Times New Roman" w:hAnsi="Times New Roman" w:cs="Times New Roman"/>
          <w:sz w:val="24"/>
          <w:szCs w:val="24"/>
          <w:lang w:eastAsia="ru-RU"/>
        </w:rPr>
        <w:t>теплосетевой</w:t>
      </w:r>
      <w:proofErr w:type="spellEnd"/>
      <w:r w:rsidRPr="00415BAB">
        <w:rPr>
          <w:rFonts w:ascii="Times New Roman" w:eastAsia="Times New Roman" w:hAnsi="Times New Roman" w:cs="Times New Roman"/>
          <w:sz w:val="24"/>
          <w:szCs w:val="24"/>
          <w:lang w:eastAsia="ru-RU"/>
        </w:rPr>
        <w:t>) организации для принятия оптимальных решений по ведению теплоснабжения в случае аварийной ситуации. На основании полученных результатов гидравлических расчетов в программно-расчетном комплексе при электронном моделировании дежурный диспетчер должен выдать рекомендации ремонтной бригаде для проведения переключений.</w:t>
      </w:r>
    </w:p>
    <w:p w:rsidR="00415BAB" w:rsidRPr="00415BAB" w:rsidRDefault="00415BAB" w:rsidP="00415BAB">
      <w:pPr>
        <w:spacing w:after="0" w:line="240" w:lineRule="auto"/>
        <w:jc w:val="both"/>
        <w:textAlignment w:val="baseline"/>
        <w:rPr>
          <w:rFonts w:ascii="Times New Roman" w:eastAsia="Times New Roman" w:hAnsi="Times New Roman" w:cs="Times New Roman"/>
          <w:color w:val="000000" w:themeColor="text1"/>
          <w:sz w:val="24"/>
          <w:szCs w:val="24"/>
          <w:lang w:eastAsia="ru-RU"/>
        </w:rPr>
      </w:pPr>
    </w:p>
    <w:p w:rsidR="00415BAB" w:rsidRPr="00415BAB" w:rsidRDefault="00415BAB" w:rsidP="006C2C8C">
      <w:pPr>
        <w:shd w:val="clear" w:color="auto" w:fill="FFFFFF"/>
        <w:spacing w:after="0" w:line="322" w:lineRule="exact"/>
        <w:jc w:val="center"/>
        <w:rPr>
          <w:rFonts w:ascii="Times New Roman" w:eastAsia="Times New Roman" w:hAnsi="Times New Roman" w:cs="Times New Roman"/>
          <w:sz w:val="24"/>
          <w:szCs w:val="24"/>
          <w:lang w:eastAsia="ru-RU"/>
        </w:rPr>
      </w:pPr>
    </w:p>
    <w:sectPr w:rsidR="00415BAB" w:rsidRPr="00415BAB" w:rsidSect="002E2CC8">
      <w:pgSz w:w="11906" w:h="16838"/>
      <w:pgMar w:top="1134" w:right="850"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A1DDE"/>
    <w:multiLevelType w:val="multilevel"/>
    <w:tmpl w:val="190E7F64"/>
    <w:lvl w:ilvl="0">
      <w:start w:val="2"/>
      <w:numFmt w:val="decimal"/>
      <w:lvlText w:val="%1."/>
      <w:lvlJc w:val="left"/>
      <w:pPr>
        <w:ind w:left="540" w:hanging="540"/>
      </w:pPr>
      <w:rPr>
        <w:rFonts w:hint="default"/>
      </w:rPr>
    </w:lvl>
    <w:lvl w:ilvl="1">
      <w:start w:val="1"/>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1" w15:restartNumberingAfterBreak="0">
    <w:nsid w:val="11785810"/>
    <w:multiLevelType w:val="multilevel"/>
    <w:tmpl w:val="5662890A"/>
    <w:lvl w:ilvl="0">
      <w:start w:val="5"/>
      <w:numFmt w:val="decimal"/>
      <w:lvlText w:val="%1"/>
      <w:lvlJc w:val="left"/>
      <w:pPr>
        <w:ind w:left="600" w:hanging="600"/>
      </w:pPr>
      <w:rPr>
        <w:rFonts w:hint="default"/>
      </w:rPr>
    </w:lvl>
    <w:lvl w:ilvl="1">
      <w:start w:val="2"/>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1B820681"/>
    <w:multiLevelType w:val="multilevel"/>
    <w:tmpl w:val="0BEEF08C"/>
    <w:lvl w:ilvl="0">
      <w:start w:val="1"/>
      <w:numFmt w:val="decimal"/>
      <w:lvlText w:val="%1."/>
      <w:lvlJc w:val="left"/>
      <w:pPr>
        <w:ind w:left="927" w:hanging="360"/>
      </w:pPr>
      <w:rPr>
        <w:rFonts w:hint="default"/>
      </w:rPr>
    </w:lvl>
    <w:lvl w:ilvl="1">
      <w:start w:val="1"/>
      <w:numFmt w:val="decimal"/>
      <w:isLgl/>
      <w:lvlText w:val="%1.%2."/>
      <w:lvlJc w:val="left"/>
      <w:pPr>
        <w:ind w:left="895" w:hanging="360"/>
      </w:pPr>
      <w:rPr>
        <w:rFonts w:hint="default"/>
        <w:color w:val="auto"/>
      </w:rPr>
    </w:lvl>
    <w:lvl w:ilvl="2">
      <w:start w:val="1"/>
      <w:numFmt w:val="decimal"/>
      <w:isLgl/>
      <w:lvlText w:val="%1.%2.%3."/>
      <w:lvlJc w:val="left"/>
      <w:pPr>
        <w:ind w:left="1255" w:hanging="720"/>
      </w:pPr>
      <w:rPr>
        <w:rFonts w:hint="default"/>
      </w:rPr>
    </w:lvl>
    <w:lvl w:ilvl="3">
      <w:start w:val="1"/>
      <w:numFmt w:val="decimal"/>
      <w:isLgl/>
      <w:lvlText w:val="%1.%2.%3.%4."/>
      <w:lvlJc w:val="left"/>
      <w:pPr>
        <w:ind w:left="1255" w:hanging="720"/>
      </w:pPr>
      <w:rPr>
        <w:rFonts w:hint="default"/>
      </w:rPr>
    </w:lvl>
    <w:lvl w:ilvl="4">
      <w:start w:val="1"/>
      <w:numFmt w:val="decimal"/>
      <w:isLgl/>
      <w:lvlText w:val="%1.%2.%3.%4.%5."/>
      <w:lvlJc w:val="left"/>
      <w:pPr>
        <w:ind w:left="1615" w:hanging="1080"/>
      </w:pPr>
      <w:rPr>
        <w:rFonts w:hint="default"/>
      </w:rPr>
    </w:lvl>
    <w:lvl w:ilvl="5">
      <w:start w:val="1"/>
      <w:numFmt w:val="decimal"/>
      <w:isLgl/>
      <w:lvlText w:val="%1.%2.%3.%4.%5.%6."/>
      <w:lvlJc w:val="left"/>
      <w:pPr>
        <w:ind w:left="1615" w:hanging="1080"/>
      </w:pPr>
      <w:rPr>
        <w:rFonts w:hint="default"/>
      </w:rPr>
    </w:lvl>
    <w:lvl w:ilvl="6">
      <w:start w:val="1"/>
      <w:numFmt w:val="decimal"/>
      <w:isLgl/>
      <w:lvlText w:val="%1.%2.%3.%4.%5.%6.%7."/>
      <w:lvlJc w:val="left"/>
      <w:pPr>
        <w:ind w:left="1975" w:hanging="1440"/>
      </w:pPr>
      <w:rPr>
        <w:rFonts w:hint="default"/>
      </w:rPr>
    </w:lvl>
    <w:lvl w:ilvl="7">
      <w:start w:val="1"/>
      <w:numFmt w:val="decimal"/>
      <w:isLgl/>
      <w:lvlText w:val="%1.%2.%3.%4.%5.%6.%7.%8."/>
      <w:lvlJc w:val="left"/>
      <w:pPr>
        <w:ind w:left="1975" w:hanging="1440"/>
      </w:pPr>
      <w:rPr>
        <w:rFonts w:hint="default"/>
      </w:rPr>
    </w:lvl>
    <w:lvl w:ilvl="8">
      <w:start w:val="1"/>
      <w:numFmt w:val="decimal"/>
      <w:isLgl/>
      <w:lvlText w:val="%1.%2.%3.%4.%5.%6.%7.%8.%9."/>
      <w:lvlJc w:val="left"/>
      <w:pPr>
        <w:ind w:left="2335" w:hanging="1800"/>
      </w:pPr>
      <w:rPr>
        <w:rFonts w:hint="default"/>
      </w:rPr>
    </w:lvl>
  </w:abstractNum>
  <w:abstractNum w:abstractNumId="3" w15:restartNumberingAfterBreak="0">
    <w:nsid w:val="4FF36FCE"/>
    <w:multiLevelType w:val="multilevel"/>
    <w:tmpl w:val="FD6E0766"/>
    <w:lvl w:ilvl="0">
      <w:start w:val="2"/>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508A7573"/>
    <w:multiLevelType w:val="hybridMultilevel"/>
    <w:tmpl w:val="32F2D6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24965B8"/>
    <w:multiLevelType w:val="hybridMultilevel"/>
    <w:tmpl w:val="2496FE88"/>
    <w:lvl w:ilvl="0" w:tplc="85BE3D2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631F708F"/>
    <w:multiLevelType w:val="hybridMultilevel"/>
    <w:tmpl w:val="E9E230B8"/>
    <w:lvl w:ilvl="0" w:tplc="58D65C9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6BCE01A8"/>
    <w:multiLevelType w:val="multilevel"/>
    <w:tmpl w:val="A75285FC"/>
    <w:lvl w:ilvl="0">
      <w:start w:val="5"/>
      <w:numFmt w:val="decimal"/>
      <w:lvlText w:val="%1."/>
      <w:lvlJc w:val="left"/>
      <w:pPr>
        <w:ind w:left="540" w:hanging="540"/>
      </w:pPr>
      <w:rPr>
        <w:rFonts w:hint="default"/>
      </w:rPr>
    </w:lvl>
    <w:lvl w:ilvl="1">
      <w:start w:val="2"/>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8" w15:restartNumberingAfterBreak="0">
    <w:nsid w:val="6CF70FCE"/>
    <w:multiLevelType w:val="multilevel"/>
    <w:tmpl w:val="FD6E0766"/>
    <w:lvl w:ilvl="0">
      <w:start w:val="2"/>
      <w:numFmt w:val="decimal"/>
      <w:lvlText w:val="%1."/>
      <w:lvlJc w:val="left"/>
      <w:pPr>
        <w:ind w:left="390" w:hanging="39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336" w:hanging="1800"/>
      </w:pPr>
      <w:rPr>
        <w:rFonts w:hint="default"/>
      </w:rPr>
    </w:lvl>
  </w:abstractNum>
  <w:num w:numId="1">
    <w:abstractNumId w:val="6"/>
  </w:num>
  <w:num w:numId="2">
    <w:abstractNumId w:val="2"/>
  </w:num>
  <w:num w:numId="3">
    <w:abstractNumId w:val="4"/>
  </w:num>
  <w:num w:numId="4">
    <w:abstractNumId w:val="0"/>
  </w:num>
  <w:num w:numId="5">
    <w:abstractNumId w:val="3"/>
  </w:num>
  <w:num w:numId="6">
    <w:abstractNumId w:val="8"/>
  </w:num>
  <w:num w:numId="7">
    <w:abstractNumId w:val="7"/>
  </w:num>
  <w:num w:numId="8">
    <w:abstractNumId w:val="1"/>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2C8C"/>
    <w:rsid w:val="00005E7A"/>
    <w:rsid w:val="00014D27"/>
    <w:rsid w:val="000170AF"/>
    <w:rsid w:val="00042AB8"/>
    <w:rsid w:val="000435AC"/>
    <w:rsid w:val="000443EA"/>
    <w:rsid w:val="00044E40"/>
    <w:rsid w:val="00054DBD"/>
    <w:rsid w:val="00060C71"/>
    <w:rsid w:val="000647A8"/>
    <w:rsid w:val="000670CA"/>
    <w:rsid w:val="000723CA"/>
    <w:rsid w:val="000741D1"/>
    <w:rsid w:val="00083A6D"/>
    <w:rsid w:val="000953F4"/>
    <w:rsid w:val="00095FB9"/>
    <w:rsid w:val="000A11B1"/>
    <w:rsid w:val="000B079B"/>
    <w:rsid w:val="000C6FB5"/>
    <w:rsid w:val="000C709B"/>
    <w:rsid w:val="000D385D"/>
    <w:rsid w:val="000E3E75"/>
    <w:rsid w:val="000F753D"/>
    <w:rsid w:val="000F7B83"/>
    <w:rsid w:val="00114B44"/>
    <w:rsid w:val="00120A01"/>
    <w:rsid w:val="0013435E"/>
    <w:rsid w:val="001405FB"/>
    <w:rsid w:val="00146398"/>
    <w:rsid w:val="00157371"/>
    <w:rsid w:val="00194F42"/>
    <w:rsid w:val="001B4F67"/>
    <w:rsid w:val="001B5D4A"/>
    <w:rsid w:val="001C66D4"/>
    <w:rsid w:val="001E1CF8"/>
    <w:rsid w:val="001E2009"/>
    <w:rsid w:val="001E4038"/>
    <w:rsid w:val="001E53B8"/>
    <w:rsid w:val="00203CEE"/>
    <w:rsid w:val="002041DF"/>
    <w:rsid w:val="0021358B"/>
    <w:rsid w:val="00214B1A"/>
    <w:rsid w:val="00214D4C"/>
    <w:rsid w:val="002167EB"/>
    <w:rsid w:val="00225997"/>
    <w:rsid w:val="00225A9C"/>
    <w:rsid w:val="00225E96"/>
    <w:rsid w:val="00243297"/>
    <w:rsid w:val="0024457E"/>
    <w:rsid w:val="002669D1"/>
    <w:rsid w:val="00277C07"/>
    <w:rsid w:val="00281835"/>
    <w:rsid w:val="00286C11"/>
    <w:rsid w:val="00297667"/>
    <w:rsid w:val="002A4E56"/>
    <w:rsid w:val="002A6B3A"/>
    <w:rsid w:val="002B2D2C"/>
    <w:rsid w:val="002B5961"/>
    <w:rsid w:val="002B79AD"/>
    <w:rsid w:val="002D634C"/>
    <w:rsid w:val="002E0943"/>
    <w:rsid w:val="002E0B91"/>
    <w:rsid w:val="002E205A"/>
    <w:rsid w:val="002E2CC8"/>
    <w:rsid w:val="00301212"/>
    <w:rsid w:val="0031517D"/>
    <w:rsid w:val="003177EF"/>
    <w:rsid w:val="003337C4"/>
    <w:rsid w:val="00335FEC"/>
    <w:rsid w:val="00341D4D"/>
    <w:rsid w:val="003449D2"/>
    <w:rsid w:val="0035566B"/>
    <w:rsid w:val="003566AB"/>
    <w:rsid w:val="00365133"/>
    <w:rsid w:val="003728B6"/>
    <w:rsid w:val="003A295E"/>
    <w:rsid w:val="003A319F"/>
    <w:rsid w:val="003A5A8B"/>
    <w:rsid w:val="003B5EA1"/>
    <w:rsid w:val="003C34C9"/>
    <w:rsid w:val="003C4538"/>
    <w:rsid w:val="003C653B"/>
    <w:rsid w:val="003F7CF5"/>
    <w:rsid w:val="004017BB"/>
    <w:rsid w:val="00404653"/>
    <w:rsid w:val="00415BAB"/>
    <w:rsid w:val="004247C2"/>
    <w:rsid w:val="00437353"/>
    <w:rsid w:val="004428CB"/>
    <w:rsid w:val="00444783"/>
    <w:rsid w:val="0045032D"/>
    <w:rsid w:val="00451284"/>
    <w:rsid w:val="00474FF2"/>
    <w:rsid w:val="004752F0"/>
    <w:rsid w:val="00475D5F"/>
    <w:rsid w:val="0047663A"/>
    <w:rsid w:val="0048028B"/>
    <w:rsid w:val="00481080"/>
    <w:rsid w:val="00491E26"/>
    <w:rsid w:val="004923A4"/>
    <w:rsid w:val="004923C0"/>
    <w:rsid w:val="004C0688"/>
    <w:rsid w:val="004C0D8D"/>
    <w:rsid w:val="004D3878"/>
    <w:rsid w:val="004D3930"/>
    <w:rsid w:val="004D7503"/>
    <w:rsid w:val="004E0801"/>
    <w:rsid w:val="004E4ECD"/>
    <w:rsid w:val="004E7AC7"/>
    <w:rsid w:val="004F364D"/>
    <w:rsid w:val="004F3A63"/>
    <w:rsid w:val="004F47B8"/>
    <w:rsid w:val="004F5721"/>
    <w:rsid w:val="00505E77"/>
    <w:rsid w:val="00521527"/>
    <w:rsid w:val="005261FA"/>
    <w:rsid w:val="0053426B"/>
    <w:rsid w:val="00540A9F"/>
    <w:rsid w:val="00542FBF"/>
    <w:rsid w:val="00563AB1"/>
    <w:rsid w:val="00595F6C"/>
    <w:rsid w:val="005A0334"/>
    <w:rsid w:val="005A3E30"/>
    <w:rsid w:val="005D117D"/>
    <w:rsid w:val="005D731F"/>
    <w:rsid w:val="005E67B8"/>
    <w:rsid w:val="005F1548"/>
    <w:rsid w:val="005F48E2"/>
    <w:rsid w:val="00620F1A"/>
    <w:rsid w:val="006272BD"/>
    <w:rsid w:val="00646F83"/>
    <w:rsid w:val="0065066D"/>
    <w:rsid w:val="0067680A"/>
    <w:rsid w:val="00695478"/>
    <w:rsid w:val="00697C85"/>
    <w:rsid w:val="006C2C8C"/>
    <w:rsid w:val="006C5DC9"/>
    <w:rsid w:val="006C74BA"/>
    <w:rsid w:val="006D0164"/>
    <w:rsid w:val="006F4F72"/>
    <w:rsid w:val="006F7BF3"/>
    <w:rsid w:val="00716F99"/>
    <w:rsid w:val="00736A4C"/>
    <w:rsid w:val="00744808"/>
    <w:rsid w:val="007463BD"/>
    <w:rsid w:val="00762AFC"/>
    <w:rsid w:val="00765BE5"/>
    <w:rsid w:val="00772A72"/>
    <w:rsid w:val="0077380D"/>
    <w:rsid w:val="00777FCF"/>
    <w:rsid w:val="007823C7"/>
    <w:rsid w:val="00792337"/>
    <w:rsid w:val="007A585E"/>
    <w:rsid w:val="007B39FE"/>
    <w:rsid w:val="007B4621"/>
    <w:rsid w:val="007B6D6B"/>
    <w:rsid w:val="007C3F75"/>
    <w:rsid w:val="007C5E54"/>
    <w:rsid w:val="007E186D"/>
    <w:rsid w:val="007E4582"/>
    <w:rsid w:val="007F4ADE"/>
    <w:rsid w:val="008042AB"/>
    <w:rsid w:val="00824ABE"/>
    <w:rsid w:val="00825C7E"/>
    <w:rsid w:val="0084453D"/>
    <w:rsid w:val="008528DC"/>
    <w:rsid w:val="00862BC6"/>
    <w:rsid w:val="008646A5"/>
    <w:rsid w:val="00867DF3"/>
    <w:rsid w:val="00875BB3"/>
    <w:rsid w:val="00884442"/>
    <w:rsid w:val="00887BCC"/>
    <w:rsid w:val="00890235"/>
    <w:rsid w:val="0089471E"/>
    <w:rsid w:val="0089531F"/>
    <w:rsid w:val="008A7EF7"/>
    <w:rsid w:val="008B0398"/>
    <w:rsid w:val="008B04E9"/>
    <w:rsid w:val="008B1496"/>
    <w:rsid w:val="008C0B0F"/>
    <w:rsid w:val="008C25EE"/>
    <w:rsid w:val="008C3035"/>
    <w:rsid w:val="008D197B"/>
    <w:rsid w:val="008E7AFE"/>
    <w:rsid w:val="008F547E"/>
    <w:rsid w:val="008F74DB"/>
    <w:rsid w:val="009029C3"/>
    <w:rsid w:val="00913447"/>
    <w:rsid w:val="00915E5E"/>
    <w:rsid w:val="009205E0"/>
    <w:rsid w:val="00936B38"/>
    <w:rsid w:val="00941167"/>
    <w:rsid w:val="00943673"/>
    <w:rsid w:val="00953851"/>
    <w:rsid w:val="00954101"/>
    <w:rsid w:val="00962F00"/>
    <w:rsid w:val="00965D8E"/>
    <w:rsid w:val="00986373"/>
    <w:rsid w:val="009966B6"/>
    <w:rsid w:val="009A0D0B"/>
    <w:rsid w:val="009B21B9"/>
    <w:rsid w:val="009C003C"/>
    <w:rsid w:val="009C7F99"/>
    <w:rsid w:val="009E5607"/>
    <w:rsid w:val="00A02D83"/>
    <w:rsid w:val="00A03E9F"/>
    <w:rsid w:val="00A05C72"/>
    <w:rsid w:val="00A07015"/>
    <w:rsid w:val="00A123EF"/>
    <w:rsid w:val="00A171DC"/>
    <w:rsid w:val="00A17DE2"/>
    <w:rsid w:val="00A20BDB"/>
    <w:rsid w:val="00A25069"/>
    <w:rsid w:val="00A46429"/>
    <w:rsid w:val="00A51ACA"/>
    <w:rsid w:val="00A54043"/>
    <w:rsid w:val="00A54E35"/>
    <w:rsid w:val="00A61CA2"/>
    <w:rsid w:val="00A63981"/>
    <w:rsid w:val="00A6508E"/>
    <w:rsid w:val="00A80989"/>
    <w:rsid w:val="00A94A4F"/>
    <w:rsid w:val="00A96691"/>
    <w:rsid w:val="00A969AB"/>
    <w:rsid w:val="00AA14A8"/>
    <w:rsid w:val="00AA25AB"/>
    <w:rsid w:val="00AA2E45"/>
    <w:rsid w:val="00AA3B36"/>
    <w:rsid w:val="00AB6AFE"/>
    <w:rsid w:val="00AB7668"/>
    <w:rsid w:val="00AB772E"/>
    <w:rsid w:val="00AB77FE"/>
    <w:rsid w:val="00AC6978"/>
    <w:rsid w:val="00AD16EC"/>
    <w:rsid w:val="00AF07AD"/>
    <w:rsid w:val="00AF1065"/>
    <w:rsid w:val="00AF58FC"/>
    <w:rsid w:val="00B11983"/>
    <w:rsid w:val="00B11C2D"/>
    <w:rsid w:val="00B14F2B"/>
    <w:rsid w:val="00B218A4"/>
    <w:rsid w:val="00B22352"/>
    <w:rsid w:val="00B30297"/>
    <w:rsid w:val="00B42253"/>
    <w:rsid w:val="00B43D6E"/>
    <w:rsid w:val="00B5487C"/>
    <w:rsid w:val="00B57466"/>
    <w:rsid w:val="00B62829"/>
    <w:rsid w:val="00B758B9"/>
    <w:rsid w:val="00B800D7"/>
    <w:rsid w:val="00B81A28"/>
    <w:rsid w:val="00B83FE0"/>
    <w:rsid w:val="00B95AB3"/>
    <w:rsid w:val="00BB347D"/>
    <w:rsid w:val="00BD172B"/>
    <w:rsid w:val="00BD6143"/>
    <w:rsid w:val="00BE6B44"/>
    <w:rsid w:val="00BF2152"/>
    <w:rsid w:val="00BF27C3"/>
    <w:rsid w:val="00BF7ADE"/>
    <w:rsid w:val="00C03CED"/>
    <w:rsid w:val="00C101A5"/>
    <w:rsid w:val="00C32701"/>
    <w:rsid w:val="00C45977"/>
    <w:rsid w:val="00C519FD"/>
    <w:rsid w:val="00C51E91"/>
    <w:rsid w:val="00C571E9"/>
    <w:rsid w:val="00C642F7"/>
    <w:rsid w:val="00C664C2"/>
    <w:rsid w:val="00C67A71"/>
    <w:rsid w:val="00C766A2"/>
    <w:rsid w:val="00C77D65"/>
    <w:rsid w:val="00C873A4"/>
    <w:rsid w:val="00C90631"/>
    <w:rsid w:val="00CA3566"/>
    <w:rsid w:val="00CB3FB2"/>
    <w:rsid w:val="00CB507C"/>
    <w:rsid w:val="00CC096F"/>
    <w:rsid w:val="00CC2B6A"/>
    <w:rsid w:val="00CC34D7"/>
    <w:rsid w:val="00CC50AD"/>
    <w:rsid w:val="00CD0592"/>
    <w:rsid w:val="00CE7512"/>
    <w:rsid w:val="00CF1CF8"/>
    <w:rsid w:val="00CF6A1C"/>
    <w:rsid w:val="00D2524C"/>
    <w:rsid w:val="00D341C9"/>
    <w:rsid w:val="00D370FB"/>
    <w:rsid w:val="00D4157C"/>
    <w:rsid w:val="00D4709E"/>
    <w:rsid w:val="00D51038"/>
    <w:rsid w:val="00D51FFE"/>
    <w:rsid w:val="00D60287"/>
    <w:rsid w:val="00D61AF3"/>
    <w:rsid w:val="00D63A0C"/>
    <w:rsid w:val="00D74F69"/>
    <w:rsid w:val="00D870BC"/>
    <w:rsid w:val="00D911A7"/>
    <w:rsid w:val="00D96EA9"/>
    <w:rsid w:val="00DA0E9A"/>
    <w:rsid w:val="00DA0EFB"/>
    <w:rsid w:val="00DA514F"/>
    <w:rsid w:val="00DA537A"/>
    <w:rsid w:val="00DA5947"/>
    <w:rsid w:val="00DB2DBC"/>
    <w:rsid w:val="00DB40A6"/>
    <w:rsid w:val="00DB4629"/>
    <w:rsid w:val="00DB63E5"/>
    <w:rsid w:val="00DC1627"/>
    <w:rsid w:val="00DD159C"/>
    <w:rsid w:val="00DD3146"/>
    <w:rsid w:val="00DE3111"/>
    <w:rsid w:val="00DE48FB"/>
    <w:rsid w:val="00DF29F3"/>
    <w:rsid w:val="00E1550C"/>
    <w:rsid w:val="00E15C19"/>
    <w:rsid w:val="00E30268"/>
    <w:rsid w:val="00E3195B"/>
    <w:rsid w:val="00E5432D"/>
    <w:rsid w:val="00E566E3"/>
    <w:rsid w:val="00E6276B"/>
    <w:rsid w:val="00E64389"/>
    <w:rsid w:val="00E729A5"/>
    <w:rsid w:val="00E72B64"/>
    <w:rsid w:val="00E73C15"/>
    <w:rsid w:val="00E87FEB"/>
    <w:rsid w:val="00E94BED"/>
    <w:rsid w:val="00E97646"/>
    <w:rsid w:val="00EA7080"/>
    <w:rsid w:val="00EA7FDA"/>
    <w:rsid w:val="00EB1158"/>
    <w:rsid w:val="00EB3E63"/>
    <w:rsid w:val="00ED2CCD"/>
    <w:rsid w:val="00EF4753"/>
    <w:rsid w:val="00F05EE9"/>
    <w:rsid w:val="00F07442"/>
    <w:rsid w:val="00F207AF"/>
    <w:rsid w:val="00F23199"/>
    <w:rsid w:val="00F2563E"/>
    <w:rsid w:val="00F3218A"/>
    <w:rsid w:val="00F41917"/>
    <w:rsid w:val="00F43292"/>
    <w:rsid w:val="00F54336"/>
    <w:rsid w:val="00F61530"/>
    <w:rsid w:val="00F67AC0"/>
    <w:rsid w:val="00F8266C"/>
    <w:rsid w:val="00F973A9"/>
    <w:rsid w:val="00FA6D70"/>
    <w:rsid w:val="00FA6EDB"/>
    <w:rsid w:val="00FB7C2C"/>
    <w:rsid w:val="00FE12CB"/>
    <w:rsid w:val="00FE156B"/>
    <w:rsid w:val="00FE1987"/>
    <w:rsid w:val="00FE20C7"/>
    <w:rsid w:val="00FF5A89"/>
    <w:rsid w:val="00FF732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6289443-9367-42A0-A16B-72323B74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15BAB"/>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415BAB"/>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5">
    <w:name w:val="heading 5"/>
    <w:basedOn w:val="a"/>
    <w:next w:val="a"/>
    <w:link w:val="50"/>
    <w:uiPriority w:val="9"/>
    <w:unhideWhenUsed/>
    <w:qFormat/>
    <w:rsid w:val="000D385D"/>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1"/>
    <w:qFormat/>
    <w:rsid w:val="00A61CA2"/>
    <w:pPr>
      <w:ind w:left="720"/>
      <w:contextualSpacing/>
    </w:pPr>
  </w:style>
  <w:style w:type="character" w:styleId="a5">
    <w:name w:val="Hyperlink"/>
    <w:basedOn w:val="a0"/>
    <w:uiPriority w:val="99"/>
    <w:unhideWhenUsed/>
    <w:rsid w:val="00A96691"/>
    <w:rPr>
      <w:color w:val="0563C1" w:themeColor="hyperlink"/>
      <w:u w:val="single"/>
    </w:rPr>
  </w:style>
  <w:style w:type="paragraph" w:styleId="a6">
    <w:name w:val="Balloon Text"/>
    <w:basedOn w:val="a"/>
    <w:link w:val="a7"/>
    <w:uiPriority w:val="99"/>
    <w:semiHidden/>
    <w:unhideWhenUsed/>
    <w:rsid w:val="0047663A"/>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47663A"/>
    <w:rPr>
      <w:rFonts w:ascii="Segoe UI" w:hAnsi="Segoe UI" w:cs="Segoe UI"/>
      <w:sz w:val="18"/>
      <w:szCs w:val="18"/>
    </w:rPr>
  </w:style>
  <w:style w:type="character" w:customStyle="1" w:styleId="50">
    <w:name w:val="Заголовок 5 Знак"/>
    <w:basedOn w:val="a0"/>
    <w:link w:val="5"/>
    <w:uiPriority w:val="9"/>
    <w:rsid w:val="000D385D"/>
    <w:rPr>
      <w:rFonts w:asciiTheme="majorHAnsi" w:eastAsiaTheme="majorEastAsia" w:hAnsiTheme="majorHAnsi" w:cstheme="majorBidi"/>
      <w:color w:val="2E74B5" w:themeColor="accent1" w:themeShade="BF"/>
    </w:rPr>
  </w:style>
  <w:style w:type="paragraph" w:styleId="a8">
    <w:name w:val="footnote text"/>
    <w:basedOn w:val="a"/>
    <w:link w:val="a9"/>
    <w:uiPriority w:val="99"/>
    <w:semiHidden/>
    <w:unhideWhenUsed/>
    <w:rsid w:val="000D385D"/>
    <w:pPr>
      <w:spacing w:after="0" w:line="240" w:lineRule="auto"/>
    </w:pPr>
    <w:rPr>
      <w:rFonts w:ascii="Calibri" w:eastAsia="Calibri" w:hAnsi="Calibri" w:cs="Times New Roman"/>
      <w:kern w:val="2"/>
      <w:sz w:val="20"/>
      <w:szCs w:val="20"/>
    </w:rPr>
  </w:style>
  <w:style w:type="character" w:customStyle="1" w:styleId="a9">
    <w:name w:val="Текст сноски Знак"/>
    <w:basedOn w:val="a0"/>
    <w:link w:val="a8"/>
    <w:uiPriority w:val="99"/>
    <w:semiHidden/>
    <w:rsid w:val="000D385D"/>
    <w:rPr>
      <w:rFonts w:ascii="Calibri" w:eastAsia="Calibri" w:hAnsi="Calibri" w:cs="Times New Roman"/>
      <w:kern w:val="2"/>
      <w:sz w:val="20"/>
      <w:szCs w:val="20"/>
    </w:rPr>
  </w:style>
  <w:style w:type="character" w:customStyle="1" w:styleId="10">
    <w:name w:val="Заголовок 1 Знак"/>
    <w:basedOn w:val="a0"/>
    <w:link w:val="1"/>
    <w:uiPriority w:val="9"/>
    <w:rsid w:val="00415BAB"/>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415BAB"/>
    <w:rPr>
      <w:rFonts w:asciiTheme="majorHAnsi" w:eastAsiaTheme="majorEastAsia" w:hAnsiTheme="majorHAnsi" w:cstheme="majorBidi"/>
      <w:b/>
      <w:bCs/>
      <w:color w:val="5B9BD5" w:themeColor="accent1"/>
      <w:sz w:val="26"/>
      <w:szCs w:val="26"/>
    </w:rPr>
  </w:style>
  <w:style w:type="paragraph" w:styleId="aa">
    <w:name w:val="header"/>
    <w:basedOn w:val="a"/>
    <w:link w:val="ab"/>
    <w:uiPriority w:val="99"/>
    <w:unhideWhenUsed/>
    <w:rsid w:val="00415BAB"/>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415BAB"/>
  </w:style>
  <w:style w:type="paragraph" w:styleId="ac">
    <w:name w:val="footer"/>
    <w:basedOn w:val="a"/>
    <w:link w:val="ad"/>
    <w:uiPriority w:val="99"/>
    <w:unhideWhenUsed/>
    <w:rsid w:val="00415BAB"/>
    <w:pPr>
      <w:tabs>
        <w:tab w:val="center" w:pos="4677"/>
        <w:tab w:val="right" w:pos="9355"/>
      </w:tabs>
      <w:spacing w:after="0" w:line="240" w:lineRule="auto"/>
    </w:pPr>
  </w:style>
  <w:style w:type="character" w:customStyle="1" w:styleId="ad">
    <w:name w:val="Нижний колонтитул Знак"/>
    <w:basedOn w:val="a0"/>
    <w:link w:val="ac"/>
    <w:uiPriority w:val="99"/>
    <w:rsid w:val="00415BAB"/>
  </w:style>
  <w:style w:type="paragraph" w:styleId="ae">
    <w:name w:val="Body Text"/>
    <w:basedOn w:val="a"/>
    <w:link w:val="af"/>
    <w:uiPriority w:val="1"/>
    <w:qFormat/>
    <w:rsid w:val="00415BAB"/>
    <w:pPr>
      <w:widowControl w:val="0"/>
      <w:spacing w:after="0" w:line="240" w:lineRule="auto"/>
    </w:pPr>
    <w:rPr>
      <w:rFonts w:ascii="Times New Roman" w:eastAsia="Times New Roman" w:hAnsi="Times New Roman" w:cs="Times New Roman"/>
      <w:sz w:val="26"/>
      <w:szCs w:val="26"/>
    </w:rPr>
  </w:style>
  <w:style w:type="character" w:customStyle="1" w:styleId="af">
    <w:name w:val="Основной текст Знак"/>
    <w:basedOn w:val="a0"/>
    <w:link w:val="ae"/>
    <w:uiPriority w:val="1"/>
    <w:rsid w:val="00415BAB"/>
    <w:rPr>
      <w:rFonts w:ascii="Times New Roman" w:eastAsia="Times New Roman" w:hAnsi="Times New Roman" w:cs="Times New Roman"/>
      <w:sz w:val="26"/>
      <w:szCs w:val="26"/>
    </w:rPr>
  </w:style>
  <w:style w:type="paragraph" w:styleId="af0">
    <w:name w:val="caption"/>
    <w:basedOn w:val="a"/>
    <w:next w:val="a"/>
    <w:link w:val="af1"/>
    <w:qFormat/>
    <w:rsid w:val="00415BAB"/>
    <w:pPr>
      <w:widowControl w:val="0"/>
      <w:shd w:val="clear" w:color="auto" w:fill="FFFFFF"/>
      <w:spacing w:before="346" w:after="0" w:line="360" w:lineRule="exact"/>
      <w:ind w:right="3118"/>
      <w:jc w:val="center"/>
    </w:pPr>
    <w:rPr>
      <w:rFonts w:ascii="Times New Roman" w:eastAsia="Times New Roman" w:hAnsi="Times New Roman" w:cs="Arial"/>
      <w:color w:val="000000"/>
      <w:spacing w:val="8"/>
      <w:sz w:val="32"/>
      <w:szCs w:val="34"/>
      <w:lang w:eastAsia="ru-RU"/>
    </w:rPr>
  </w:style>
  <w:style w:type="character" w:customStyle="1" w:styleId="af1">
    <w:name w:val="Название объекта Знак"/>
    <w:link w:val="af0"/>
    <w:rsid w:val="00415BAB"/>
    <w:rPr>
      <w:rFonts w:ascii="Times New Roman" w:eastAsia="Times New Roman" w:hAnsi="Times New Roman" w:cs="Arial"/>
      <w:color w:val="000000"/>
      <w:spacing w:val="8"/>
      <w:sz w:val="32"/>
      <w:szCs w:val="34"/>
      <w:shd w:val="clear" w:color="auto" w:fill="FFFFFF"/>
      <w:lang w:eastAsia="ru-RU"/>
    </w:rPr>
  </w:style>
  <w:style w:type="paragraph" w:customStyle="1" w:styleId="af2">
    <w:name w:val="КАТ_обычный"/>
    <w:basedOn w:val="a"/>
    <w:qFormat/>
    <w:rsid w:val="00415BAB"/>
    <w:pPr>
      <w:widowControl w:val="0"/>
      <w:spacing w:after="0" w:line="276" w:lineRule="auto"/>
      <w:ind w:firstLine="709"/>
      <w:jc w:val="both"/>
    </w:pPr>
    <w:rPr>
      <w:rFonts w:ascii="Times New Roman" w:eastAsia="Times New Roman" w:hAnsi="Times New Roman" w:cs="Times New Roman"/>
      <w:sz w:val="24"/>
      <w:lang w:eastAsia="ru-RU"/>
    </w:rPr>
  </w:style>
  <w:style w:type="character" w:customStyle="1" w:styleId="a4">
    <w:name w:val="Абзац списка Знак"/>
    <w:link w:val="a3"/>
    <w:uiPriority w:val="1"/>
    <w:rsid w:val="00415BAB"/>
  </w:style>
  <w:style w:type="table" w:styleId="af3">
    <w:name w:val="Table Grid"/>
    <w:basedOn w:val="a1"/>
    <w:uiPriority w:val="59"/>
    <w:rsid w:val="00415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3"/>
    <w:uiPriority w:val="59"/>
    <w:rsid w:val="00415B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415BA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paragraph" w:styleId="21">
    <w:name w:val="Body Text Indent 2"/>
    <w:basedOn w:val="a"/>
    <w:link w:val="22"/>
    <w:unhideWhenUsed/>
    <w:rsid w:val="00415BAB"/>
    <w:pPr>
      <w:spacing w:after="120" w:line="480" w:lineRule="auto"/>
      <w:ind w:left="283"/>
    </w:pPr>
  </w:style>
  <w:style w:type="character" w:customStyle="1" w:styleId="22">
    <w:name w:val="Основной текст с отступом 2 Знак"/>
    <w:basedOn w:val="a0"/>
    <w:link w:val="21"/>
    <w:rsid w:val="00415B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867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xn--b1ae4ad.xn--p1ai/enc/avariyno-spasatelnye-raboty" TargetMode="External"/><Relationship Id="rId3" Type="http://schemas.openxmlformats.org/officeDocument/2006/relationships/settings" Target="settings.xml"/><Relationship Id="rId7" Type="http://schemas.openxmlformats.org/officeDocument/2006/relationships/hyperlink" Target="https://xn--b1ae4ad.xn--p1ai/enc/avariy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cs.cntd.ru/document/1200095053"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23</Pages>
  <Words>8413</Words>
  <Characters>47957</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Управляющий делами</dc:creator>
  <cp:lastModifiedBy>Управляющий делами</cp:lastModifiedBy>
  <cp:revision>7</cp:revision>
  <cp:lastPrinted>2025-07-22T05:27:00Z</cp:lastPrinted>
  <dcterms:created xsi:type="dcterms:W3CDTF">2026-02-02T08:19:00Z</dcterms:created>
  <dcterms:modified xsi:type="dcterms:W3CDTF">2026-02-05T09:20:00Z</dcterms:modified>
</cp:coreProperties>
</file>