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5EE" w:rsidRPr="0045350D" w:rsidRDefault="00943725" w:rsidP="0045350D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385B" w:rsidRPr="0045350D" w:rsidRDefault="003B15E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742257">
        <w:rPr>
          <w:rFonts w:ascii="Times New Roman" w:hAnsi="Times New Roman" w:cs="Times New Roman"/>
          <w:sz w:val="24"/>
          <w:szCs w:val="24"/>
        </w:rPr>
        <w:t>14</w:t>
      </w:r>
      <w:r w:rsidR="0035385B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августа 2019</w:t>
      </w:r>
      <w:r w:rsidR="009B49E9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года №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4</w:t>
      </w:r>
      <w:r w:rsidR="00742257">
        <w:rPr>
          <w:rFonts w:ascii="Times New Roman" w:hAnsi="Times New Roman" w:cs="Times New Roman"/>
          <w:sz w:val="24"/>
          <w:szCs w:val="24"/>
        </w:rPr>
        <w:t>49</w:t>
      </w:r>
    </w:p>
    <w:p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5350D">
        <w:rPr>
          <w:rFonts w:ascii="Times New Roman" w:hAnsi="Times New Roman" w:cs="Times New Roman"/>
          <w:sz w:val="24"/>
          <w:szCs w:val="24"/>
        </w:rPr>
        <w:t>р.п.Усть</w:t>
      </w:r>
      <w:proofErr w:type="spellEnd"/>
      <w:r w:rsidRPr="0045350D">
        <w:rPr>
          <w:rFonts w:ascii="Times New Roman" w:hAnsi="Times New Roman" w:cs="Times New Roman"/>
          <w:sz w:val="24"/>
          <w:szCs w:val="24"/>
        </w:rPr>
        <w:t>-Уда</w:t>
      </w:r>
    </w:p>
    <w:p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</w:p>
    <w:p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О перечне муниципальных программ</w:t>
      </w:r>
    </w:p>
    <w:p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</w:p>
    <w:p w:rsidR="00943725" w:rsidRDefault="00943725" w:rsidP="009437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В соответствии с п. 11,12 Положения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24.09.2014г. № 372 «Об утверждении Положения о порядке принятия решений о разработке муниципальных программ РМО «Усть-Удинский район», их формирования и реализации», руководствуясь ст.22,45 Устава районного муниципального образования «Усть-Удинский район»</w:t>
      </w:r>
      <w:r w:rsidR="006967C6" w:rsidRPr="0045350D">
        <w:rPr>
          <w:rFonts w:ascii="Times New Roman" w:hAnsi="Times New Roman" w:cs="Times New Roman"/>
          <w:sz w:val="24"/>
          <w:szCs w:val="24"/>
        </w:rPr>
        <w:t>:</w:t>
      </w:r>
    </w:p>
    <w:p w:rsidR="006967C6" w:rsidRDefault="006967C6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РМО «Усть-Удинский район» в новой редакции (приложение).</w:t>
      </w:r>
    </w:p>
    <w:p w:rsidR="006967C6" w:rsidRPr="0045350D" w:rsidRDefault="006967C6" w:rsidP="004535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Настоящее распоряжение в ступает в силу с 1 января 20</w:t>
      </w:r>
      <w:r w:rsidR="003B15E5" w:rsidRPr="0045350D">
        <w:rPr>
          <w:rFonts w:ascii="Times New Roman" w:hAnsi="Times New Roman" w:cs="Times New Roman"/>
          <w:sz w:val="24"/>
          <w:szCs w:val="24"/>
        </w:rPr>
        <w:t>20</w:t>
      </w:r>
      <w:r w:rsidRPr="0045350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3B15E5" w:rsidRPr="0045350D" w:rsidRDefault="003B15E5" w:rsidP="0045350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Исполняющий обязанности</w:t>
      </w:r>
    </w:p>
    <w:p w:rsidR="006967C6" w:rsidRPr="0045350D" w:rsidRDefault="003B15E5" w:rsidP="0045350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г</w:t>
      </w:r>
      <w:r w:rsidR="006967C6" w:rsidRPr="0045350D">
        <w:rPr>
          <w:rFonts w:ascii="Times New Roman" w:hAnsi="Times New Roman" w:cs="Times New Roman"/>
          <w:sz w:val="24"/>
          <w:szCs w:val="24"/>
        </w:rPr>
        <w:t>лав</w:t>
      </w:r>
      <w:r w:rsidRPr="0045350D">
        <w:rPr>
          <w:rFonts w:ascii="Times New Roman" w:hAnsi="Times New Roman" w:cs="Times New Roman"/>
          <w:sz w:val="24"/>
          <w:szCs w:val="24"/>
        </w:rPr>
        <w:t>ы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администрации района                                              </w:t>
      </w:r>
      <w:r w:rsidRPr="0045350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 w:rsidRPr="0045350D">
        <w:rPr>
          <w:rFonts w:ascii="Times New Roman" w:hAnsi="Times New Roman" w:cs="Times New Roman"/>
          <w:sz w:val="24"/>
          <w:szCs w:val="24"/>
        </w:rPr>
        <w:t>М.А.Никитин</w:t>
      </w:r>
      <w:proofErr w:type="spellEnd"/>
      <w:r w:rsidRPr="004535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3725" w:rsidRDefault="00943725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943725">
      <w:pPr>
        <w:jc w:val="center"/>
        <w:rPr>
          <w:rFonts w:ascii="Times New Roman" w:hAnsi="Times New Roman" w:cs="Times New Roman"/>
        </w:rPr>
      </w:pPr>
    </w:p>
    <w:p w:rsidR="006967C6" w:rsidRDefault="006967C6" w:rsidP="0045350D">
      <w:pPr>
        <w:rPr>
          <w:rFonts w:ascii="Times New Roman" w:hAnsi="Times New Roman" w:cs="Times New Roman"/>
        </w:rPr>
      </w:pPr>
    </w:p>
    <w:p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5350D">
        <w:rPr>
          <w:rFonts w:ascii="Times New Roman" w:hAnsi="Times New Roman" w:cs="Times New Roman"/>
          <w:sz w:val="24"/>
          <w:szCs w:val="24"/>
        </w:rPr>
        <w:lastRenderedPageBreak/>
        <w:t>Приложение к распоряжению</w:t>
      </w:r>
    </w:p>
    <w:p w:rsidR="006967C6" w:rsidRPr="0045350D" w:rsidRDefault="00724737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администрации Усть-У</w:t>
      </w:r>
      <w:r w:rsidR="006967C6" w:rsidRPr="0045350D">
        <w:rPr>
          <w:rFonts w:ascii="Times New Roman" w:hAnsi="Times New Roman" w:cs="Times New Roman"/>
          <w:sz w:val="24"/>
          <w:szCs w:val="24"/>
        </w:rPr>
        <w:t>динского района</w:t>
      </w:r>
    </w:p>
    <w:p w:rsidR="006967C6" w:rsidRPr="0045350D" w:rsidRDefault="006967C6" w:rsidP="006967C6">
      <w:pPr>
        <w:jc w:val="right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167C68">
        <w:rPr>
          <w:rFonts w:ascii="Times New Roman" w:hAnsi="Times New Roman" w:cs="Times New Roman"/>
          <w:sz w:val="24"/>
          <w:szCs w:val="24"/>
        </w:rPr>
        <w:t>14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3B15E5" w:rsidRPr="0045350D">
        <w:rPr>
          <w:rFonts w:ascii="Times New Roman" w:hAnsi="Times New Roman" w:cs="Times New Roman"/>
          <w:sz w:val="24"/>
          <w:szCs w:val="24"/>
        </w:rPr>
        <w:t>августа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201</w:t>
      </w:r>
      <w:r w:rsidR="003B15E5" w:rsidRPr="0045350D">
        <w:rPr>
          <w:rFonts w:ascii="Times New Roman" w:hAnsi="Times New Roman" w:cs="Times New Roman"/>
          <w:sz w:val="24"/>
          <w:szCs w:val="24"/>
        </w:rPr>
        <w:t>9</w:t>
      </w:r>
      <w:r w:rsidR="00EF7447" w:rsidRPr="0045350D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5350D">
        <w:rPr>
          <w:rFonts w:ascii="Times New Roman" w:hAnsi="Times New Roman" w:cs="Times New Roman"/>
          <w:sz w:val="24"/>
          <w:szCs w:val="24"/>
        </w:rPr>
        <w:t xml:space="preserve"> № </w:t>
      </w:r>
      <w:r w:rsidR="003B15E5" w:rsidRPr="0045350D">
        <w:rPr>
          <w:rFonts w:ascii="Times New Roman" w:hAnsi="Times New Roman" w:cs="Times New Roman"/>
          <w:sz w:val="24"/>
          <w:szCs w:val="24"/>
        </w:rPr>
        <w:t>4</w:t>
      </w:r>
      <w:r w:rsidR="00167C68">
        <w:rPr>
          <w:rFonts w:ascii="Times New Roman" w:hAnsi="Times New Roman" w:cs="Times New Roman"/>
          <w:sz w:val="24"/>
          <w:szCs w:val="24"/>
        </w:rPr>
        <w:t>49</w:t>
      </w:r>
    </w:p>
    <w:p w:rsidR="006967C6" w:rsidRPr="0045350D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67C6" w:rsidRPr="0045350D" w:rsidRDefault="006967C6" w:rsidP="006967C6">
      <w:pPr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Перечень муниципальных программ РМО «Усть-Удинский район»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554"/>
        <w:gridCol w:w="2351"/>
        <w:gridCol w:w="1738"/>
        <w:gridCol w:w="2189"/>
        <w:gridCol w:w="3369"/>
      </w:tblGrid>
      <w:tr w:rsidR="00167C68" w:rsidRPr="0045350D" w:rsidTr="003B63D0">
        <w:tc>
          <w:tcPr>
            <w:tcW w:w="562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67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муниципальных программ</w:t>
            </w:r>
          </w:p>
        </w:tc>
        <w:tc>
          <w:tcPr>
            <w:tcW w:w="1461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Сроки реализации муниципальных программ</w:t>
            </w:r>
          </w:p>
        </w:tc>
        <w:tc>
          <w:tcPr>
            <w:tcW w:w="2268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Наименование ответственных исполнителей и соисполнителей</w:t>
            </w:r>
          </w:p>
        </w:tc>
        <w:tc>
          <w:tcPr>
            <w:tcW w:w="3543" w:type="dxa"/>
          </w:tcPr>
          <w:p w:rsidR="006967C6" w:rsidRPr="0045350D" w:rsidRDefault="006967C6" w:rsidP="006967C6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Цели реализации муниципальных программ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7" w:type="dxa"/>
            <w:vAlign w:val="center"/>
          </w:tcPr>
          <w:p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Молодежная политика</w:t>
            </w:r>
          </w:p>
        </w:tc>
        <w:tc>
          <w:tcPr>
            <w:tcW w:w="1461" w:type="dxa"/>
            <w:vAlign w:val="center"/>
          </w:tcPr>
          <w:p w:rsidR="006967C6" w:rsidRPr="0045350D" w:rsidRDefault="000C4879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3B15E5" w:rsidRPr="0045350D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3B15E5" w:rsidRPr="0045350D">
              <w:rPr>
                <w:rFonts w:ascii="Times New Roman" w:hAnsi="Times New Roman" w:cs="Times New Roman"/>
              </w:rPr>
              <w:t>4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6967C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Отдел по </w:t>
            </w:r>
            <w:r w:rsidR="00724737" w:rsidRPr="0045350D">
              <w:rPr>
                <w:rFonts w:ascii="Times New Roman" w:hAnsi="Times New Roman" w:cs="Times New Roman"/>
              </w:rPr>
              <w:t>делам молодежи и спорта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успешной социализации и эффективной самореализации молодежи</w:t>
            </w:r>
            <w:r w:rsidR="003B15E5" w:rsidRPr="0045350D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</w:tr>
      <w:tr w:rsidR="00167C68" w:rsidRPr="0045350D" w:rsidTr="00B40D2A">
        <w:tc>
          <w:tcPr>
            <w:tcW w:w="562" w:type="dxa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7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Комплексные меры профилактики злоупотребления наркотическими средствами, токсичес</w:t>
            </w:r>
            <w:r w:rsidR="00B40D2A">
              <w:rPr>
                <w:rFonts w:ascii="Times New Roman" w:hAnsi="Times New Roman" w:cs="Times New Roman"/>
              </w:rPr>
              <w:t>кими и психотропными веществами</w:t>
            </w:r>
          </w:p>
        </w:tc>
        <w:tc>
          <w:tcPr>
            <w:tcW w:w="1461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268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Заместитель мэра Усть-Удинского района по социальным вопросам</w:t>
            </w:r>
          </w:p>
        </w:tc>
        <w:tc>
          <w:tcPr>
            <w:tcW w:w="3543" w:type="dxa"/>
            <w:vAlign w:val="center"/>
          </w:tcPr>
          <w:p w:rsidR="003B15E5" w:rsidRPr="0045350D" w:rsidRDefault="003B15E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Сокращение масштабов немедицинского потребления наркотических средств, то</w:t>
            </w:r>
            <w:r w:rsidR="00022678" w:rsidRPr="0045350D">
              <w:rPr>
                <w:rFonts w:ascii="Times New Roman" w:hAnsi="Times New Roman" w:cs="Times New Roman"/>
              </w:rPr>
              <w:t>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167C68" w:rsidRPr="0045350D" w:rsidTr="00B40D2A">
        <w:trPr>
          <w:trHeight w:val="1148"/>
        </w:trPr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7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461" w:type="dxa"/>
            <w:vAlign w:val="center"/>
          </w:tcPr>
          <w:p w:rsidR="006967C6" w:rsidRPr="0045350D" w:rsidRDefault="000C4879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3543" w:type="dxa"/>
            <w:vAlign w:val="center"/>
          </w:tcPr>
          <w:p w:rsidR="006967C6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:rsidR="00724737" w:rsidRPr="0045350D" w:rsidRDefault="00724737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67" w:type="dxa"/>
            <w:vAlign w:val="center"/>
          </w:tcPr>
          <w:p w:rsidR="006967C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системы образования РМО «Усть-Удинский район»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3543" w:type="dxa"/>
            <w:vAlign w:val="center"/>
          </w:tcPr>
          <w:p w:rsidR="003524F6" w:rsidRPr="0045350D" w:rsidRDefault="003524F6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доступности дошкольного,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67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2015-2023 годы</w:t>
            </w:r>
          </w:p>
        </w:tc>
        <w:tc>
          <w:tcPr>
            <w:tcW w:w="2268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культуры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условий для обеспечения жителей РМО «Усть-Удинский район» услугами организаций культуры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67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461" w:type="dxa"/>
            <w:vAlign w:val="center"/>
          </w:tcPr>
          <w:p w:rsidR="006967C6" w:rsidRPr="0045350D" w:rsidRDefault="000C4879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2015-2021 годы</w:t>
            </w:r>
          </w:p>
        </w:tc>
        <w:tc>
          <w:tcPr>
            <w:tcW w:w="2268" w:type="dxa"/>
            <w:vAlign w:val="center"/>
          </w:tcPr>
          <w:p w:rsidR="006967C6" w:rsidRPr="0086378A" w:rsidRDefault="0086378A" w:rsidP="00B40D2A">
            <w:pPr>
              <w:jc w:val="center"/>
              <w:rPr>
                <w:rFonts w:ascii="Times New Roman" w:hAnsi="Times New Roman" w:cs="Times New Roman"/>
              </w:rPr>
            </w:pPr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 xml:space="preserve">Отдел </w:t>
            </w:r>
            <w:proofErr w:type="spellStart"/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>КХТСЭиП</w:t>
            </w:r>
            <w:proofErr w:type="spellEnd"/>
            <w:r w:rsidRPr="0086378A">
              <w:rPr>
                <w:rFonts w:ascii="Times New Roman" w:hAnsi="Times New Roman" w:cs="Times New Roman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3543" w:type="dxa"/>
            <w:vAlign w:val="center"/>
          </w:tcPr>
          <w:p w:rsidR="006967C6" w:rsidRPr="0045350D" w:rsidRDefault="00784495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67" w:type="dxa"/>
            <w:vAlign w:val="center"/>
          </w:tcPr>
          <w:p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летнего отдыха и </w:t>
            </w:r>
            <w:r w:rsidR="00784495" w:rsidRPr="0045350D">
              <w:rPr>
                <w:rFonts w:ascii="Times New Roman" w:hAnsi="Times New Roman" w:cs="Times New Roman"/>
              </w:rPr>
              <w:t>занятости</w:t>
            </w:r>
            <w:r>
              <w:rPr>
                <w:rFonts w:ascii="Times New Roman" w:hAnsi="Times New Roman" w:cs="Times New Roman"/>
              </w:rPr>
              <w:t xml:space="preserve"> детей в Усть-Удинском район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167C68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-202</w:t>
            </w:r>
            <w:r w:rsidR="00167C68">
              <w:rPr>
                <w:rFonts w:ascii="Times New Roman" w:hAnsi="Times New Roman" w:cs="Times New Roman"/>
              </w:rPr>
              <w:t>4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 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образования «Усть-Удинский район»</w:t>
            </w:r>
          </w:p>
        </w:tc>
        <w:tc>
          <w:tcPr>
            <w:tcW w:w="3543" w:type="dxa"/>
            <w:vAlign w:val="center"/>
          </w:tcPr>
          <w:p w:rsidR="006967C6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Создание условий для оздоровления, сохранения здоровья и развития детей</w:t>
            </w:r>
          </w:p>
        </w:tc>
      </w:tr>
      <w:tr w:rsidR="00167C68" w:rsidRPr="0045350D" w:rsidTr="00B40D2A">
        <w:tc>
          <w:tcPr>
            <w:tcW w:w="562" w:type="dxa"/>
          </w:tcPr>
          <w:p w:rsidR="006967C6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367" w:type="dxa"/>
            <w:vAlign w:val="center"/>
          </w:tcPr>
          <w:p w:rsidR="006967C6" w:rsidRPr="0045350D" w:rsidRDefault="00742257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Комплексное развитие сельских территорий в 2020-2025 годы»</w:t>
            </w:r>
          </w:p>
        </w:tc>
        <w:tc>
          <w:tcPr>
            <w:tcW w:w="1461" w:type="dxa"/>
            <w:vAlign w:val="center"/>
          </w:tcPr>
          <w:p w:rsidR="006967C6" w:rsidRPr="0045350D" w:rsidRDefault="00FD5A5A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</w:t>
            </w:r>
            <w:r w:rsidR="00742257">
              <w:rPr>
                <w:rFonts w:ascii="Times New Roman" w:hAnsi="Times New Roman" w:cs="Times New Roman"/>
              </w:rPr>
              <w:t>20</w:t>
            </w:r>
            <w:r w:rsidRPr="0045350D">
              <w:rPr>
                <w:rFonts w:ascii="Times New Roman" w:hAnsi="Times New Roman" w:cs="Times New Roman"/>
              </w:rPr>
              <w:t>-20</w:t>
            </w:r>
            <w:r w:rsidR="00742257">
              <w:rPr>
                <w:rFonts w:ascii="Times New Roman" w:hAnsi="Times New Roman" w:cs="Times New Roman"/>
              </w:rPr>
              <w:t>25</w:t>
            </w:r>
            <w:r w:rsidRPr="0045350D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268" w:type="dxa"/>
            <w:vAlign w:val="center"/>
          </w:tcPr>
          <w:p w:rsidR="006967C6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6967C6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Создание </w:t>
            </w:r>
            <w:r w:rsidR="00742257">
              <w:rPr>
                <w:rFonts w:ascii="Times New Roman" w:hAnsi="Times New Roman" w:cs="Times New Roman"/>
              </w:rPr>
              <w:t>доступных и комфортных условий проживания для сельских жителей</w:t>
            </w:r>
          </w:p>
        </w:tc>
      </w:tr>
      <w:tr w:rsidR="00167C68" w:rsidRPr="0045350D" w:rsidTr="00B40D2A">
        <w:trPr>
          <w:trHeight w:val="131"/>
        </w:trPr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67" w:type="dxa"/>
            <w:vAlign w:val="center"/>
          </w:tcPr>
          <w:p w:rsidR="00784495" w:rsidRPr="0045350D" w:rsidRDefault="00434F17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461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2017-2022 годы</w:t>
            </w:r>
          </w:p>
        </w:tc>
        <w:tc>
          <w:tcPr>
            <w:tcW w:w="2268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Экономический отдел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</w:p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Содействие повышению конкурентоспособности субъектом малого и среднего предпринимательства</w:t>
            </w:r>
          </w:p>
          <w:p w:rsidR="00920624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67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461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2017-2022 годы</w:t>
            </w:r>
          </w:p>
        </w:tc>
        <w:tc>
          <w:tcPr>
            <w:tcW w:w="2268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920624" w:rsidRPr="0045350D" w:rsidRDefault="00920624" w:rsidP="00B40D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7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Управление муниципальными финансами Усть-Удинского района</w:t>
            </w:r>
          </w:p>
        </w:tc>
        <w:tc>
          <w:tcPr>
            <w:tcW w:w="1461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2017-2021 годы</w:t>
            </w:r>
          </w:p>
        </w:tc>
        <w:tc>
          <w:tcPr>
            <w:tcW w:w="2268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Финансовое управление администрации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67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461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2017-2021 годы</w:t>
            </w:r>
          </w:p>
        </w:tc>
        <w:tc>
          <w:tcPr>
            <w:tcW w:w="2268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Отдел по делам ГО и ЧС</w:t>
            </w:r>
          </w:p>
        </w:tc>
        <w:tc>
          <w:tcPr>
            <w:tcW w:w="3543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</w:tr>
      <w:tr w:rsidR="00167C68" w:rsidRPr="0045350D" w:rsidTr="00B40D2A">
        <w:tc>
          <w:tcPr>
            <w:tcW w:w="562" w:type="dxa"/>
          </w:tcPr>
          <w:p w:rsidR="00784495" w:rsidRPr="0045350D" w:rsidRDefault="00022678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67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Повышение эффективности проводимой муниципальной политики в области земельно-</w:t>
            </w:r>
            <w:r w:rsidRPr="0045350D">
              <w:rPr>
                <w:rFonts w:ascii="Times New Roman" w:hAnsi="Times New Roman" w:cs="Times New Roman"/>
              </w:rPr>
              <w:lastRenderedPageBreak/>
              <w:t>имущественных отношений и управления муниципальной собственностью</w:t>
            </w:r>
          </w:p>
        </w:tc>
        <w:tc>
          <w:tcPr>
            <w:tcW w:w="1461" w:type="dxa"/>
            <w:vAlign w:val="center"/>
          </w:tcPr>
          <w:p w:rsidR="00784495" w:rsidRPr="0045350D" w:rsidRDefault="00D8386C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lastRenderedPageBreak/>
              <w:t>2017-2021 годы</w:t>
            </w:r>
          </w:p>
        </w:tc>
        <w:tc>
          <w:tcPr>
            <w:tcW w:w="2268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3543" w:type="dxa"/>
            <w:vAlign w:val="center"/>
          </w:tcPr>
          <w:p w:rsidR="00784495" w:rsidRPr="0045350D" w:rsidRDefault="003B63D0" w:rsidP="00B40D2A">
            <w:pPr>
              <w:jc w:val="center"/>
              <w:rPr>
                <w:rFonts w:ascii="Times New Roman" w:hAnsi="Times New Roman" w:cs="Times New Roman"/>
              </w:rPr>
            </w:pPr>
            <w:r w:rsidRPr="0045350D">
              <w:rPr>
                <w:rFonts w:ascii="Times New Roman" w:hAnsi="Times New Roman" w:cs="Times New Roman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муниципальной </w:t>
            </w:r>
            <w:r w:rsidRPr="0045350D">
              <w:rPr>
                <w:rFonts w:ascii="Times New Roman" w:hAnsi="Times New Roman" w:cs="Times New Roman"/>
              </w:rPr>
              <w:lastRenderedPageBreak/>
              <w:t>собственностью Усть-Удинского района</w:t>
            </w:r>
          </w:p>
        </w:tc>
      </w:tr>
      <w:tr w:rsidR="00167C68" w:rsidRPr="0045350D" w:rsidTr="00B40D2A">
        <w:tc>
          <w:tcPr>
            <w:tcW w:w="562" w:type="dxa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367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461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268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543" w:type="dxa"/>
            <w:vAlign w:val="center"/>
          </w:tcPr>
          <w:p w:rsidR="00167C68" w:rsidRPr="0045350D" w:rsidRDefault="00167C68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преступлений, правонарушений и безопасности дорожного д</w:t>
            </w:r>
            <w:r w:rsidR="00B40D2A">
              <w:rPr>
                <w:rFonts w:ascii="Times New Roman" w:hAnsi="Times New Roman" w:cs="Times New Roman"/>
              </w:rPr>
              <w:t>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B40D2A" w:rsidRPr="0045350D" w:rsidTr="00B40D2A">
        <w:tc>
          <w:tcPr>
            <w:tcW w:w="562" w:type="dxa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67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461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2020-2024 годы</w:t>
            </w:r>
          </w:p>
        </w:tc>
        <w:tc>
          <w:tcPr>
            <w:tcW w:w="2268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мэра по социальным вопросам</w:t>
            </w:r>
          </w:p>
        </w:tc>
        <w:tc>
          <w:tcPr>
            <w:tcW w:w="3543" w:type="dxa"/>
            <w:vAlign w:val="center"/>
          </w:tcPr>
          <w:p w:rsidR="00B40D2A" w:rsidRDefault="00B40D2A" w:rsidP="00B40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мер социальной поддержки отдельным категориям граждан</w:t>
            </w:r>
          </w:p>
        </w:tc>
      </w:tr>
    </w:tbl>
    <w:p w:rsidR="003B63D0" w:rsidRDefault="003B63D0" w:rsidP="00B40D2A">
      <w:pPr>
        <w:jc w:val="center"/>
        <w:rPr>
          <w:rFonts w:ascii="Times New Roman" w:hAnsi="Times New Roman" w:cs="Times New Roman"/>
        </w:rPr>
      </w:pPr>
    </w:p>
    <w:p w:rsidR="003B63D0" w:rsidRDefault="003B63D0" w:rsidP="003B63D0">
      <w:pPr>
        <w:rPr>
          <w:rFonts w:ascii="Times New Roman" w:hAnsi="Times New Roman" w:cs="Times New Roman"/>
        </w:rPr>
      </w:pPr>
    </w:p>
    <w:p w:rsidR="003B63D0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экономического отдела </w:t>
      </w:r>
    </w:p>
    <w:p w:rsidR="006967C6" w:rsidRPr="00943725" w:rsidRDefault="003B63D0" w:rsidP="003B63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А.Н.Болдырева</w:t>
      </w:r>
      <w:proofErr w:type="spellEnd"/>
    </w:p>
    <w:sectPr w:rsidR="006967C6" w:rsidRPr="00943725" w:rsidSect="0045350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86D76"/>
    <w:multiLevelType w:val="hybridMultilevel"/>
    <w:tmpl w:val="761227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22678"/>
    <w:rsid w:val="000C4879"/>
    <w:rsid w:val="00167C68"/>
    <w:rsid w:val="003524F6"/>
    <w:rsid w:val="0035385B"/>
    <w:rsid w:val="003925EE"/>
    <w:rsid w:val="003B15E5"/>
    <w:rsid w:val="003B63D0"/>
    <w:rsid w:val="00434F17"/>
    <w:rsid w:val="0045350D"/>
    <w:rsid w:val="006967C6"/>
    <w:rsid w:val="00724737"/>
    <w:rsid w:val="00742257"/>
    <w:rsid w:val="00746E29"/>
    <w:rsid w:val="00784495"/>
    <w:rsid w:val="0086378A"/>
    <w:rsid w:val="00920624"/>
    <w:rsid w:val="00943725"/>
    <w:rsid w:val="009B49E9"/>
    <w:rsid w:val="00B40D2A"/>
    <w:rsid w:val="00B54C8A"/>
    <w:rsid w:val="00D8386C"/>
    <w:rsid w:val="00EF7447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2019-10-09T02:54:00Z</cp:lastPrinted>
  <dcterms:created xsi:type="dcterms:W3CDTF">2018-11-09T00:47:00Z</dcterms:created>
  <dcterms:modified xsi:type="dcterms:W3CDTF">2019-10-09T03:02:00Z</dcterms:modified>
</cp:coreProperties>
</file>