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4B10" w:rsidRPr="00E64B10" w:rsidRDefault="00E64B10" w:rsidP="00E64B10">
      <w:pPr>
        <w:spacing w:after="0"/>
        <w:jc w:val="center"/>
        <w:rPr>
          <w:rFonts w:ascii="Times New Roman" w:hAnsi="Times New Roman" w:cs="Times New Roman"/>
          <w:sz w:val="28"/>
          <w:szCs w:val="28"/>
        </w:rPr>
      </w:pPr>
      <w:r w:rsidRPr="00E64B10">
        <w:rPr>
          <w:rFonts w:ascii="Times New Roman" w:hAnsi="Times New Roman" w:cs="Times New Roman"/>
          <w:noProof/>
          <w:sz w:val="28"/>
          <w:szCs w:val="28"/>
          <w:lang w:eastAsia="ru-RU"/>
        </w:rPr>
        <w:drawing>
          <wp:inline distT="0" distB="0" distL="0" distR="0">
            <wp:extent cx="708660" cy="89916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08660" cy="899160"/>
                    </a:xfrm>
                    <a:prstGeom prst="rect">
                      <a:avLst/>
                    </a:prstGeom>
                    <a:noFill/>
                    <a:ln>
                      <a:noFill/>
                    </a:ln>
                  </pic:spPr>
                </pic:pic>
              </a:graphicData>
            </a:graphic>
          </wp:inline>
        </w:drawing>
      </w:r>
    </w:p>
    <w:p w:rsidR="00E64B10" w:rsidRPr="00E64B10" w:rsidRDefault="00E64B10" w:rsidP="00E64B10">
      <w:pPr>
        <w:spacing w:after="0"/>
        <w:jc w:val="center"/>
        <w:rPr>
          <w:rFonts w:ascii="Times New Roman" w:hAnsi="Times New Roman" w:cs="Times New Roman"/>
          <w:sz w:val="28"/>
          <w:szCs w:val="28"/>
        </w:rPr>
      </w:pPr>
      <w:r w:rsidRPr="00E64B10">
        <w:rPr>
          <w:rFonts w:ascii="Times New Roman" w:hAnsi="Times New Roman" w:cs="Times New Roman"/>
          <w:sz w:val="28"/>
          <w:szCs w:val="28"/>
        </w:rPr>
        <w:t>Российская Федерация</w:t>
      </w:r>
    </w:p>
    <w:p w:rsidR="00E64B10" w:rsidRPr="00E64B10" w:rsidRDefault="00E64B10" w:rsidP="00E64B10">
      <w:pPr>
        <w:spacing w:after="0"/>
        <w:jc w:val="center"/>
        <w:rPr>
          <w:rFonts w:ascii="Times New Roman" w:hAnsi="Times New Roman" w:cs="Times New Roman"/>
          <w:sz w:val="28"/>
          <w:szCs w:val="28"/>
        </w:rPr>
      </w:pPr>
      <w:r w:rsidRPr="00E64B10">
        <w:rPr>
          <w:rFonts w:ascii="Times New Roman" w:hAnsi="Times New Roman" w:cs="Times New Roman"/>
          <w:sz w:val="28"/>
          <w:szCs w:val="28"/>
        </w:rPr>
        <w:t>Иркутская область</w:t>
      </w:r>
    </w:p>
    <w:p w:rsidR="00E64B10" w:rsidRPr="00E64B10" w:rsidRDefault="00E64B10" w:rsidP="00E64B10">
      <w:pPr>
        <w:spacing w:after="0"/>
        <w:jc w:val="center"/>
        <w:rPr>
          <w:rFonts w:ascii="Times New Roman" w:hAnsi="Times New Roman" w:cs="Times New Roman"/>
          <w:sz w:val="28"/>
          <w:szCs w:val="28"/>
        </w:rPr>
      </w:pPr>
      <w:r w:rsidRPr="00E64B10">
        <w:rPr>
          <w:rFonts w:ascii="Times New Roman" w:hAnsi="Times New Roman" w:cs="Times New Roman"/>
          <w:sz w:val="28"/>
          <w:szCs w:val="28"/>
        </w:rPr>
        <w:t>Усть-Удинский муниципальный округ</w:t>
      </w:r>
    </w:p>
    <w:p w:rsidR="00E64B10" w:rsidRPr="00E64B10" w:rsidRDefault="00E64B10" w:rsidP="00E64B10">
      <w:pPr>
        <w:spacing w:after="0"/>
        <w:jc w:val="center"/>
        <w:rPr>
          <w:rFonts w:ascii="Times New Roman" w:hAnsi="Times New Roman" w:cs="Times New Roman"/>
          <w:b/>
          <w:sz w:val="28"/>
          <w:szCs w:val="28"/>
        </w:rPr>
      </w:pPr>
      <w:r w:rsidRPr="00E64B10">
        <w:rPr>
          <w:rFonts w:ascii="Times New Roman" w:hAnsi="Times New Roman" w:cs="Times New Roman"/>
          <w:b/>
          <w:sz w:val="28"/>
          <w:szCs w:val="28"/>
        </w:rPr>
        <w:t>МЭР</w:t>
      </w:r>
    </w:p>
    <w:p w:rsidR="00E64B10" w:rsidRPr="00E64B10" w:rsidRDefault="00E64B10" w:rsidP="00E64B10">
      <w:pPr>
        <w:spacing w:after="0"/>
        <w:jc w:val="center"/>
        <w:rPr>
          <w:rFonts w:ascii="Times New Roman" w:hAnsi="Times New Roman" w:cs="Times New Roman"/>
          <w:sz w:val="28"/>
          <w:szCs w:val="28"/>
        </w:rPr>
      </w:pPr>
      <w:r w:rsidRPr="00E64B10">
        <w:rPr>
          <w:rFonts w:ascii="Times New Roman" w:hAnsi="Times New Roman" w:cs="Times New Roman"/>
          <w:sz w:val="28"/>
          <w:szCs w:val="28"/>
        </w:rPr>
        <w:t>ПОСТАНОВЛЕНИЕ</w:t>
      </w:r>
    </w:p>
    <w:p w:rsidR="00E64B10" w:rsidRPr="00E64B10" w:rsidRDefault="00E64B10" w:rsidP="00E64B10">
      <w:pPr>
        <w:spacing w:after="0"/>
        <w:jc w:val="center"/>
        <w:rPr>
          <w:rFonts w:ascii="Times New Roman" w:hAnsi="Times New Roman" w:cs="Times New Roman"/>
          <w:sz w:val="28"/>
          <w:szCs w:val="28"/>
          <w:u w:val="single"/>
        </w:rPr>
      </w:pPr>
    </w:p>
    <w:p w:rsidR="00E64B10" w:rsidRPr="00E64B10" w:rsidRDefault="00E64B10" w:rsidP="00E64B10">
      <w:pPr>
        <w:spacing w:after="0"/>
        <w:jc w:val="center"/>
        <w:rPr>
          <w:rFonts w:ascii="Times New Roman" w:hAnsi="Times New Roman" w:cs="Times New Roman"/>
          <w:sz w:val="28"/>
          <w:szCs w:val="28"/>
          <w:u w:val="single"/>
        </w:rPr>
      </w:pPr>
    </w:p>
    <w:p w:rsidR="00CC715C" w:rsidRDefault="00CC715C" w:rsidP="00CC715C">
      <w:pPr>
        <w:spacing w:after="0"/>
        <w:jc w:val="center"/>
        <w:rPr>
          <w:rFonts w:ascii="Times New Roman" w:hAnsi="Times New Roman" w:cs="Times New Roman"/>
          <w:sz w:val="24"/>
          <w:szCs w:val="24"/>
        </w:rPr>
      </w:pPr>
    </w:p>
    <w:p w:rsidR="00CC715C" w:rsidRDefault="00CC715C" w:rsidP="00CC715C">
      <w:pPr>
        <w:spacing w:after="0"/>
        <w:jc w:val="center"/>
        <w:rPr>
          <w:rFonts w:ascii="Times New Roman" w:hAnsi="Times New Roman" w:cs="Times New Roman"/>
          <w:sz w:val="24"/>
          <w:szCs w:val="24"/>
        </w:rPr>
      </w:pPr>
    </w:p>
    <w:p w:rsidR="00CC715C" w:rsidRDefault="00FE5F00" w:rsidP="00CC715C">
      <w:pPr>
        <w:spacing w:after="0"/>
        <w:jc w:val="both"/>
        <w:rPr>
          <w:rFonts w:ascii="Times New Roman" w:hAnsi="Times New Roman" w:cs="Times New Roman"/>
          <w:sz w:val="24"/>
          <w:szCs w:val="24"/>
        </w:rPr>
      </w:pPr>
      <w:r>
        <w:rPr>
          <w:rFonts w:ascii="Times New Roman" w:hAnsi="Times New Roman" w:cs="Times New Roman"/>
          <w:sz w:val="24"/>
          <w:szCs w:val="24"/>
        </w:rPr>
        <w:t>«</w:t>
      </w:r>
      <w:r w:rsidR="00E64B10">
        <w:rPr>
          <w:rFonts w:ascii="Times New Roman" w:hAnsi="Times New Roman" w:cs="Times New Roman"/>
          <w:sz w:val="24"/>
          <w:szCs w:val="24"/>
        </w:rPr>
        <w:t>_</w:t>
      </w:r>
      <w:r w:rsidR="00027778">
        <w:rPr>
          <w:rFonts w:ascii="Times New Roman" w:hAnsi="Times New Roman" w:cs="Times New Roman"/>
          <w:sz w:val="24"/>
          <w:szCs w:val="24"/>
        </w:rPr>
        <w:t>24</w:t>
      </w:r>
      <w:r w:rsidR="00E64B10">
        <w:rPr>
          <w:rFonts w:ascii="Times New Roman" w:hAnsi="Times New Roman" w:cs="Times New Roman"/>
          <w:sz w:val="24"/>
          <w:szCs w:val="24"/>
        </w:rPr>
        <w:t>_</w:t>
      </w:r>
      <w:r>
        <w:rPr>
          <w:rFonts w:ascii="Times New Roman" w:hAnsi="Times New Roman" w:cs="Times New Roman"/>
          <w:sz w:val="24"/>
          <w:szCs w:val="24"/>
        </w:rPr>
        <w:t xml:space="preserve">» </w:t>
      </w:r>
      <w:r w:rsidR="00E64B10">
        <w:rPr>
          <w:rFonts w:ascii="Times New Roman" w:hAnsi="Times New Roman" w:cs="Times New Roman"/>
          <w:sz w:val="24"/>
          <w:szCs w:val="24"/>
        </w:rPr>
        <w:t>_</w:t>
      </w:r>
      <w:r w:rsidR="00027778">
        <w:rPr>
          <w:rFonts w:ascii="Times New Roman" w:hAnsi="Times New Roman" w:cs="Times New Roman"/>
          <w:sz w:val="24"/>
          <w:szCs w:val="24"/>
        </w:rPr>
        <w:t>08</w:t>
      </w:r>
      <w:r w:rsidR="00E64B10">
        <w:rPr>
          <w:rFonts w:ascii="Times New Roman" w:hAnsi="Times New Roman" w:cs="Times New Roman"/>
          <w:sz w:val="24"/>
          <w:szCs w:val="24"/>
        </w:rPr>
        <w:t>___</w:t>
      </w:r>
      <w:r w:rsidR="00104A3E">
        <w:rPr>
          <w:rFonts w:ascii="Times New Roman" w:hAnsi="Times New Roman" w:cs="Times New Roman"/>
          <w:sz w:val="24"/>
          <w:szCs w:val="24"/>
        </w:rPr>
        <w:t xml:space="preserve"> г</w:t>
      </w:r>
      <w:r w:rsidR="00763D3B">
        <w:rPr>
          <w:rFonts w:ascii="Times New Roman" w:hAnsi="Times New Roman" w:cs="Times New Roman"/>
          <w:sz w:val="24"/>
          <w:szCs w:val="24"/>
        </w:rPr>
        <w:t>.</w:t>
      </w:r>
      <w:r w:rsidR="00905A65">
        <w:rPr>
          <w:rFonts w:ascii="Times New Roman" w:hAnsi="Times New Roman" w:cs="Times New Roman"/>
          <w:sz w:val="24"/>
          <w:szCs w:val="24"/>
        </w:rPr>
        <w:t xml:space="preserve"> </w:t>
      </w:r>
      <w:r w:rsidR="00104A3E">
        <w:rPr>
          <w:rFonts w:ascii="Times New Roman" w:hAnsi="Times New Roman" w:cs="Times New Roman"/>
          <w:sz w:val="24"/>
          <w:szCs w:val="24"/>
        </w:rPr>
        <w:t>№</w:t>
      </w:r>
      <w:r w:rsidR="00905A65">
        <w:rPr>
          <w:rFonts w:ascii="Times New Roman" w:hAnsi="Times New Roman" w:cs="Times New Roman"/>
          <w:sz w:val="24"/>
          <w:szCs w:val="24"/>
        </w:rPr>
        <w:t xml:space="preserve"> </w:t>
      </w:r>
      <w:r w:rsidR="00027778">
        <w:rPr>
          <w:rFonts w:ascii="Times New Roman" w:hAnsi="Times New Roman" w:cs="Times New Roman"/>
          <w:sz w:val="24"/>
          <w:szCs w:val="24"/>
        </w:rPr>
        <w:t>614</w:t>
      </w:r>
    </w:p>
    <w:p w:rsidR="00104A3E" w:rsidRDefault="00104A3E" w:rsidP="00CC715C">
      <w:pPr>
        <w:spacing w:after="0"/>
        <w:jc w:val="both"/>
        <w:rPr>
          <w:rFonts w:ascii="Times New Roman" w:hAnsi="Times New Roman" w:cs="Times New Roman"/>
          <w:sz w:val="24"/>
          <w:szCs w:val="24"/>
        </w:rPr>
      </w:pPr>
      <w:r>
        <w:rPr>
          <w:rFonts w:ascii="Times New Roman" w:hAnsi="Times New Roman" w:cs="Times New Roman"/>
          <w:sz w:val="24"/>
          <w:szCs w:val="24"/>
        </w:rPr>
        <w:t xml:space="preserve">п. Усть-Уда </w:t>
      </w:r>
    </w:p>
    <w:p w:rsidR="009451CE" w:rsidRDefault="009451CE" w:rsidP="00D04736">
      <w:pPr>
        <w:spacing w:after="0"/>
        <w:ind w:right="4252"/>
        <w:jc w:val="both"/>
        <w:rPr>
          <w:rFonts w:ascii="Times New Roman" w:hAnsi="Times New Roman" w:cs="Times New Roman"/>
          <w:sz w:val="24"/>
          <w:szCs w:val="24"/>
        </w:rPr>
      </w:pPr>
    </w:p>
    <w:p w:rsidR="002C2429" w:rsidRPr="001A7BAC" w:rsidRDefault="009451CE" w:rsidP="002C2429">
      <w:pPr>
        <w:spacing w:after="0"/>
        <w:ind w:right="4252"/>
        <w:jc w:val="both"/>
        <w:rPr>
          <w:rFonts w:ascii="Times New Roman" w:hAnsi="Times New Roman" w:cs="Times New Roman"/>
          <w:sz w:val="26"/>
          <w:szCs w:val="26"/>
        </w:rPr>
      </w:pPr>
      <w:r>
        <w:rPr>
          <w:rFonts w:ascii="Times New Roman" w:hAnsi="Times New Roman" w:cs="Times New Roman"/>
          <w:sz w:val="24"/>
          <w:szCs w:val="24"/>
        </w:rPr>
        <w:t xml:space="preserve"> </w:t>
      </w:r>
      <w:r w:rsidRPr="001A7BAC">
        <w:rPr>
          <w:rFonts w:ascii="Times New Roman" w:hAnsi="Times New Roman" w:cs="Times New Roman"/>
          <w:sz w:val="26"/>
          <w:szCs w:val="26"/>
        </w:rPr>
        <w:t>О</w:t>
      </w:r>
      <w:r w:rsidR="00A84DF1" w:rsidRPr="001A7BAC">
        <w:rPr>
          <w:rFonts w:ascii="Times New Roman" w:hAnsi="Times New Roman" w:cs="Times New Roman"/>
          <w:sz w:val="26"/>
          <w:szCs w:val="26"/>
        </w:rPr>
        <w:t xml:space="preserve">б утверждении Положения </w:t>
      </w:r>
      <w:r w:rsidR="002C2429" w:rsidRPr="001A7BAC">
        <w:rPr>
          <w:rFonts w:ascii="Times New Roman" w:hAnsi="Times New Roman" w:cs="Times New Roman"/>
          <w:sz w:val="26"/>
          <w:szCs w:val="26"/>
        </w:rPr>
        <w:t>о</w:t>
      </w:r>
      <w:r w:rsidR="001A7BAC">
        <w:rPr>
          <w:rFonts w:ascii="Times New Roman" w:hAnsi="Times New Roman" w:cs="Times New Roman"/>
          <w:sz w:val="26"/>
          <w:szCs w:val="26"/>
        </w:rPr>
        <w:t xml:space="preserve"> сообщении муниципальными с</w:t>
      </w:r>
      <w:r w:rsidR="002C2429" w:rsidRPr="001A7BAC">
        <w:rPr>
          <w:rFonts w:ascii="Times New Roman" w:hAnsi="Times New Roman" w:cs="Times New Roman"/>
          <w:sz w:val="26"/>
          <w:szCs w:val="26"/>
        </w:rPr>
        <w:t xml:space="preserve">лужащими администрации </w:t>
      </w:r>
      <w:r w:rsidR="00E64B10" w:rsidRPr="001A7BAC">
        <w:rPr>
          <w:rFonts w:ascii="Times New Roman" w:hAnsi="Times New Roman" w:cs="Times New Roman"/>
          <w:sz w:val="26"/>
          <w:szCs w:val="26"/>
        </w:rPr>
        <w:t>Усть-Удинского муниципального округа</w:t>
      </w:r>
      <w:r w:rsidR="002C2429" w:rsidRPr="001A7BAC">
        <w:rPr>
          <w:rFonts w:ascii="Times New Roman" w:hAnsi="Times New Roman" w:cs="Times New Roman"/>
          <w:sz w:val="26"/>
          <w:szCs w:val="26"/>
        </w:rPr>
        <w:t xml:space="preserve"> о получении подарка в связи с протокольными мероприятиями, служебными командировками и с другими официальными мероприятиями, участие в которых связано с исполнением ими </w:t>
      </w:r>
      <w:r w:rsidR="00E64B10" w:rsidRPr="001A7BAC">
        <w:rPr>
          <w:rFonts w:ascii="Times New Roman" w:hAnsi="Times New Roman" w:cs="Times New Roman"/>
          <w:sz w:val="26"/>
          <w:szCs w:val="26"/>
        </w:rPr>
        <w:t>служебных (</w:t>
      </w:r>
      <w:r w:rsidR="002C2429" w:rsidRPr="001A7BAC">
        <w:rPr>
          <w:rFonts w:ascii="Times New Roman" w:hAnsi="Times New Roman" w:cs="Times New Roman"/>
          <w:sz w:val="26"/>
          <w:szCs w:val="26"/>
        </w:rPr>
        <w:t>должностных</w:t>
      </w:r>
      <w:r w:rsidR="00E64B10" w:rsidRPr="001A7BAC">
        <w:rPr>
          <w:rFonts w:ascii="Times New Roman" w:hAnsi="Times New Roman" w:cs="Times New Roman"/>
          <w:sz w:val="26"/>
          <w:szCs w:val="26"/>
        </w:rPr>
        <w:t>) обязанностей, сдачи и оценки подарка, реализации (выкупа</w:t>
      </w:r>
      <w:r w:rsidR="002C2429" w:rsidRPr="001A7BAC">
        <w:rPr>
          <w:rFonts w:ascii="Times New Roman" w:hAnsi="Times New Roman" w:cs="Times New Roman"/>
          <w:sz w:val="26"/>
          <w:szCs w:val="26"/>
        </w:rPr>
        <w:t>) и зачислении средств</w:t>
      </w:r>
      <w:r w:rsidR="00E64B10" w:rsidRPr="001A7BAC">
        <w:rPr>
          <w:rFonts w:ascii="Times New Roman" w:hAnsi="Times New Roman" w:cs="Times New Roman"/>
          <w:sz w:val="26"/>
          <w:szCs w:val="26"/>
        </w:rPr>
        <w:t>, вырученных от его реализации</w:t>
      </w:r>
    </w:p>
    <w:p w:rsidR="00D04736" w:rsidRPr="001A7BAC" w:rsidRDefault="00D04736" w:rsidP="00D04736">
      <w:pPr>
        <w:spacing w:after="0"/>
        <w:ind w:right="4252"/>
        <w:jc w:val="both"/>
        <w:rPr>
          <w:rFonts w:ascii="Times New Roman" w:hAnsi="Times New Roman" w:cs="Times New Roman"/>
          <w:sz w:val="26"/>
          <w:szCs w:val="26"/>
        </w:rPr>
      </w:pPr>
    </w:p>
    <w:p w:rsidR="00DA3108" w:rsidRPr="001A7BAC" w:rsidRDefault="00102619" w:rsidP="006770DE">
      <w:pPr>
        <w:spacing w:after="0"/>
        <w:ind w:firstLine="708"/>
        <w:jc w:val="both"/>
        <w:rPr>
          <w:rFonts w:ascii="Times New Roman" w:hAnsi="Times New Roman" w:cs="Times New Roman"/>
          <w:sz w:val="26"/>
          <w:szCs w:val="26"/>
        </w:rPr>
      </w:pPr>
      <w:r w:rsidRPr="001A7BAC">
        <w:rPr>
          <w:rFonts w:ascii="Times New Roman" w:hAnsi="Times New Roman" w:cs="Times New Roman"/>
          <w:sz w:val="26"/>
          <w:szCs w:val="26"/>
        </w:rPr>
        <w:t>В соответствии</w:t>
      </w:r>
      <w:r w:rsidR="000D37B9" w:rsidRPr="001A7BAC">
        <w:rPr>
          <w:rFonts w:ascii="Times New Roman" w:hAnsi="Times New Roman" w:cs="Times New Roman"/>
          <w:sz w:val="26"/>
          <w:szCs w:val="26"/>
        </w:rPr>
        <w:t xml:space="preserve"> с Федеральным законом от 25.12.2008</w:t>
      </w:r>
      <w:r w:rsidR="00577114" w:rsidRPr="001A7BAC">
        <w:rPr>
          <w:rFonts w:ascii="Times New Roman" w:hAnsi="Times New Roman" w:cs="Times New Roman"/>
          <w:sz w:val="26"/>
          <w:szCs w:val="26"/>
        </w:rPr>
        <w:t xml:space="preserve"> года № 273-ФЗ «О противодействии коррупции»</w:t>
      </w:r>
      <w:r w:rsidR="000D37B9" w:rsidRPr="001A7BAC">
        <w:rPr>
          <w:rFonts w:ascii="Times New Roman" w:hAnsi="Times New Roman" w:cs="Times New Roman"/>
          <w:sz w:val="26"/>
          <w:szCs w:val="26"/>
        </w:rPr>
        <w:t xml:space="preserve">, </w:t>
      </w:r>
      <w:r w:rsidR="002C2429" w:rsidRPr="001A7BAC">
        <w:rPr>
          <w:rFonts w:ascii="Times New Roman" w:hAnsi="Times New Roman" w:cs="Times New Roman"/>
          <w:sz w:val="26"/>
          <w:szCs w:val="26"/>
        </w:rPr>
        <w:t>Федеральным законом от 22 марта 2007 года №</w:t>
      </w:r>
      <w:r w:rsidR="00577114" w:rsidRPr="001A7BAC">
        <w:rPr>
          <w:rFonts w:ascii="Times New Roman" w:hAnsi="Times New Roman" w:cs="Times New Roman"/>
          <w:sz w:val="26"/>
          <w:szCs w:val="26"/>
        </w:rPr>
        <w:t xml:space="preserve"> </w:t>
      </w:r>
      <w:r w:rsidR="002C2429" w:rsidRPr="001A7BAC">
        <w:rPr>
          <w:rFonts w:ascii="Times New Roman" w:hAnsi="Times New Roman" w:cs="Times New Roman"/>
          <w:sz w:val="26"/>
          <w:szCs w:val="26"/>
        </w:rPr>
        <w:t>25-ФЗ «О муниципальной службе в Российской Федерации</w:t>
      </w:r>
      <w:r w:rsidR="00E64B10" w:rsidRPr="001A7BAC">
        <w:rPr>
          <w:rFonts w:ascii="Times New Roman" w:hAnsi="Times New Roman" w:cs="Times New Roman"/>
          <w:sz w:val="26"/>
          <w:szCs w:val="26"/>
        </w:rPr>
        <w:t>», Постановлением Правительства РФ от 09.01.2014</w:t>
      </w:r>
      <w:r w:rsidR="00577114" w:rsidRPr="001A7BAC">
        <w:rPr>
          <w:rFonts w:ascii="Times New Roman" w:hAnsi="Times New Roman" w:cs="Times New Roman"/>
          <w:sz w:val="26"/>
          <w:szCs w:val="26"/>
        </w:rPr>
        <w:t xml:space="preserve"> года</w:t>
      </w:r>
      <w:r w:rsidR="00E64B10" w:rsidRPr="001A7BAC">
        <w:rPr>
          <w:rFonts w:ascii="Times New Roman" w:hAnsi="Times New Roman" w:cs="Times New Roman"/>
          <w:sz w:val="26"/>
          <w:szCs w:val="26"/>
        </w:rPr>
        <w:t xml:space="preserve"> № 10 «О порядке сообщения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вырученных от его реализации»</w:t>
      </w:r>
      <w:r w:rsidR="002C2429" w:rsidRPr="001A7BAC">
        <w:rPr>
          <w:rFonts w:ascii="Times New Roman" w:hAnsi="Times New Roman" w:cs="Times New Roman"/>
          <w:sz w:val="26"/>
          <w:szCs w:val="26"/>
        </w:rPr>
        <w:t>,</w:t>
      </w:r>
      <w:r w:rsidR="000D37B9" w:rsidRPr="001A7BAC">
        <w:rPr>
          <w:rFonts w:ascii="Times New Roman" w:hAnsi="Times New Roman" w:cs="Times New Roman"/>
          <w:sz w:val="26"/>
          <w:szCs w:val="26"/>
        </w:rPr>
        <w:t xml:space="preserve"> руководствуясь </w:t>
      </w:r>
      <w:r w:rsidR="006770DE" w:rsidRPr="001A7BAC">
        <w:rPr>
          <w:rFonts w:ascii="Times New Roman" w:hAnsi="Times New Roman" w:cs="Times New Roman"/>
          <w:sz w:val="26"/>
          <w:szCs w:val="26"/>
        </w:rPr>
        <w:t>Уставом</w:t>
      </w:r>
      <w:r w:rsidR="002D32BD" w:rsidRPr="001A7BAC">
        <w:rPr>
          <w:sz w:val="26"/>
          <w:szCs w:val="26"/>
        </w:rPr>
        <w:t xml:space="preserve"> </w:t>
      </w:r>
      <w:r w:rsidR="006770DE" w:rsidRPr="001A7BAC">
        <w:rPr>
          <w:rFonts w:ascii="Times New Roman" w:hAnsi="Times New Roman" w:cs="Times New Roman"/>
          <w:sz w:val="26"/>
          <w:szCs w:val="26"/>
        </w:rPr>
        <w:t>Усть-Удинского муниципального округа</w:t>
      </w:r>
    </w:p>
    <w:p w:rsidR="006A6364" w:rsidRDefault="006A6364" w:rsidP="00B650F8">
      <w:pPr>
        <w:spacing w:after="0"/>
        <w:ind w:firstLine="708"/>
        <w:jc w:val="both"/>
        <w:rPr>
          <w:rFonts w:ascii="Times New Roman" w:hAnsi="Times New Roman" w:cs="Times New Roman"/>
          <w:sz w:val="24"/>
          <w:szCs w:val="24"/>
        </w:rPr>
      </w:pPr>
    </w:p>
    <w:p w:rsidR="00CC715C" w:rsidRDefault="006770DE" w:rsidP="006770DE">
      <w:pPr>
        <w:spacing w:after="0"/>
        <w:ind w:firstLine="708"/>
        <w:rPr>
          <w:rFonts w:ascii="Times New Roman" w:hAnsi="Times New Roman" w:cs="Times New Roman"/>
          <w:sz w:val="24"/>
          <w:szCs w:val="24"/>
        </w:rPr>
      </w:pPr>
      <w:r>
        <w:rPr>
          <w:rFonts w:ascii="Times New Roman" w:hAnsi="Times New Roman" w:cs="Times New Roman"/>
          <w:sz w:val="24"/>
          <w:szCs w:val="24"/>
        </w:rPr>
        <w:t>ПОСТАНОВЛЯЮ</w:t>
      </w:r>
      <w:r w:rsidR="00CC715C" w:rsidRPr="00CC715C">
        <w:rPr>
          <w:rFonts w:ascii="Times New Roman" w:hAnsi="Times New Roman" w:cs="Times New Roman"/>
          <w:sz w:val="24"/>
          <w:szCs w:val="24"/>
        </w:rPr>
        <w:t>:</w:t>
      </w:r>
    </w:p>
    <w:p w:rsidR="006770DE" w:rsidRDefault="006770DE" w:rsidP="006770DE">
      <w:pPr>
        <w:spacing w:after="0"/>
        <w:ind w:firstLine="708"/>
        <w:rPr>
          <w:rFonts w:ascii="Times New Roman" w:hAnsi="Times New Roman" w:cs="Times New Roman"/>
          <w:sz w:val="24"/>
          <w:szCs w:val="24"/>
        </w:rPr>
      </w:pPr>
    </w:p>
    <w:p w:rsidR="00B65DC4" w:rsidRPr="001A7BAC" w:rsidRDefault="006770DE" w:rsidP="006770DE">
      <w:pPr>
        <w:spacing w:after="0"/>
        <w:ind w:firstLine="567"/>
        <w:jc w:val="both"/>
        <w:rPr>
          <w:rFonts w:ascii="Times New Roman" w:hAnsi="Times New Roman" w:cs="Times New Roman"/>
          <w:sz w:val="26"/>
          <w:szCs w:val="26"/>
        </w:rPr>
      </w:pPr>
      <w:r w:rsidRPr="001A7BAC">
        <w:rPr>
          <w:rFonts w:ascii="Times New Roman" w:hAnsi="Times New Roman" w:cs="Times New Roman"/>
          <w:sz w:val="26"/>
          <w:szCs w:val="26"/>
        </w:rPr>
        <w:t xml:space="preserve">1. </w:t>
      </w:r>
      <w:r w:rsidR="00613BA0" w:rsidRPr="001A7BAC">
        <w:rPr>
          <w:rFonts w:ascii="Times New Roman" w:hAnsi="Times New Roman" w:cs="Times New Roman"/>
          <w:sz w:val="26"/>
          <w:szCs w:val="26"/>
        </w:rPr>
        <w:t xml:space="preserve">Утвердить Положение </w:t>
      </w:r>
      <w:r w:rsidRPr="001A7BAC">
        <w:rPr>
          <w:rFonts w:ascii="Times New Roman" w:hAnsi="Times New Roman" w:cs="Times New Roman"/>
          <w:sz w:val="26"/>
          <w:szCs w:val="26"/>
        </w:rPr>
        <w:t xml:space="preserve">о сообщении муниципальными служащими администрации Усть-Удинского муниципального округа о получении подарка в связи с протокольными мероприятиями, служебными командировками и с другими </w:t>
      </w:r>
      <w:r w:rsidRPr="001A7BAC">
        <w:rPr>
          <w:rFonts w:ascii="Times New Roman" w:hAnsi="Times New Roman" w:cs="Times New Roman"/>
          <w:sz w:val="26"/>
          <w:szCs w:val="26"/>
        </w:rPr>
        <w:lastRenderedPageBreak/>
        <w:t>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зачислении средств, вырученных от его реализации (приложение</w:t>
      </w:r>
      <w:r w:rsidR="00B65DC4" w:rsidRPr="001A7BAC">
        <w:rPr>
          <w:rFonts w:ascii="Times New Roman" w:hAnsi="Times New Roman" w:cs="Times New Roman"/>
          <w:sz w:val="26"/>
          <w:szCs w:val="26"/>
        </w:rPr>
        <w:t>)</w:t>
      </w:r>
      <w:r w:rsidR="00376555" w:rsidRPr="001A7BAC">
        <w:rPr>
          <w:rFonts w:ascii="Times New Roman" w:hAnsi="Times New Roman" w:cs="Times New Roman"/>
          <w:sz w:val="26"/>
          <w:szCs w:val="26"/>
        </w:rPr>
        <w:t>.</w:t>
      </w:r>
    </w:p>
    <w:p w:rsidR="00B65DC4" w:rsidRPr="001A7BAC" w:rsidRDefault="006770DE" w:rsidP="006770DE">
      <w:pPr>
        <w:spacing w:after="0"/>
        <w:ind w:firstLine="567"/>
        <w:jc w:val="both"/>
        <w:rPr>
          <w:rFonts w:ascii="Times New Roman" w:hAnsi="Times New Roman" w:cs="Times New Roman"/>
          <w:sz w:val="26"/>
          <w:szCs w:val="26"/>
        </w:rPr>
      </w:pPr>
      <w:r w:rsidRPr="001A7BAC">
        <w:rPr>
          <w:rFonts w:ascii="Times New Roman" w:hAnsi="Times New Roman" w:cs="Times New Roman"/>
          <w:sz w:val="26"/>
          <w:szCs w:val="26"/>
        </w:rPr>
        <w:t>2. Управление</w:t>
      </w:r>
      <w:r w:rsidR="00B65DC4" w:rsidRPr="001A7BAC">
        <w:rPr>
          <w:rFonts w:ascii="Times New Roman" w:hAnsi="Times New Roman" w:cs="Times New Roman"/>
          <w:sz w:val="26"/>
          <w:szCs w:val="26"/>
        </w:rPr>
        <w:t xml:space="preserve"> делами администрации</w:t>
      </w:r>
      <w:r w:rsidRPr="001A7BAC">
        <w:rPr>
          <w:rFonts w:ascii="Times New Roman" w:hAnsi="Times New Roman" w:cs="Times New Roman"/>
          <w:sz w:val="26"/>
          <w:szCs w:val="26"/>
        </w:rPr>
        <w:t xml:space="preserve"> округа</w:t>
      </w:r>
      <w:r w:rsidR="00B65DC4" w:rsidRPr="001A7BAC">
        <w:rPr>
          <w:rFonts w:ascii="Times New Roman" w:hAnsi="Times New Roman" w:cs="Times New Roman"/>
          <w:sz w:val="26"/>
          <w:szCs w:val="26"/>
        </w:rPr>
        <w:t xml:space="preserve"> (</w:t>
      </w:r>
      <w:r w:rsidRPr="001A7BAC">
        <w:rPr>
          <w:rFonts w:ascii="Times New Roman" w:hAnsi="Times New Roman" w:cs="Times New Roman"/>
          <w:sz w:val="26"/>
          <w:szCs w:val="26"/>
        </w:rPr>
        <w:t>Дунаева Н.А.)</w:t>
      </w:r>
      <w:r w:rsidR="00B65DC4" w:rsidRPr="001A7BAC">
        <w:rPr>
          <w:rFonts w:ascii="Times New Roman" w:hAnsi="Times New Roman" w:cs="Times New Roman"/>
          <w:sz w:val="26"/>
          <w:szCs w:val="26"/>
        </w:rPr>
        <w:t xml:space="preserve"> ознакомить</w:t>
      </w:r>
      <w:r w:rsidR="00742F14" w:rsidRPr="001A7BAC">
        <w:rPr>
          <w:rFonts w:ascii="Times New Roman" w:hAnsi="Times New Roman" w:cs="Times New Roman"/>
          <w:sz w:val="26"/>
          <w:szCs w:val="26"/>
        </w:rPr>
        <w:t xml:space="preserve"> с Положением</w:t>
      </w:r>
      <w:r w:rsidR="00B65DC4" w:rsidRPr="001A7BAC">
        <w:rPr>
          <w:rFonts w:ascii="Times New Roman" w:hAnsi="Times New Roman" w:cs="Times New Roman"/>
          <w:sz w:val="26"/>
          <w:szCs w:val="26"/>
        </w:rPr>
        <w:t xml:space="preserve"> муниципальных служащих </w:t>
      </w:r>
      <w:r w:rsidR="00DB71DF" w:rsidRPr="001A7BAC">
        <w:rPr>
          <w:rFonts w:ascii="Times New Roman" w:hAnsi="Times New Roman" w:cs="Times New Roman"/>
          <w:sz w:val="26"/>
          <w:szCs w:val="26"/>
        </w:rPr>
        <w:t>администрации</w:t>
      </w:r>
      <w:r w:rsidR="00B65DC4" w:rsidRPr="001A7BAC">
        <w:rPr>
          <w:rFonts w:ascii="Times New Roman" w:hAnsi="Times New Roman" w:cs="Times New Roman"/>
          <w:sz w:val="26"/>
          <w:szCs w:val="26"/>
        </w:rPr>
        <w:t>.</w:t>
      </w:r>
    </w:p>
    <w:p w:rsidR="00E00B78" w:rsidRPr="001A7BAC" w:rsidRDefault="006770DE" w:rsidP="006770DE">
      <w:pPr>
        <w:spacing w:after="0"/>
        <w:ind w:firstLine="567"/>
        <w:jc w:val="both"/>
        <w:rPr>
          <w:rFonts w:ascii="Times New Roman" w:hAnsi="Times New Roman" w:cs="Times New Roman"/>
          <w:sz w:val="26"/>
          <w:szCs w:val="26"/>
        </w:rPr>
      </w:pPr>
      <w:r w:rsidRPr="001A7BAC">
        <w:rPr>
          <w:rFonts w:ascii="Times New Roman" w:hAnsi="Times New Roman" w:cs="Times New Roman"/>
          <w:sz w:val="26"/>
          <w:szCs w:val="26"/>
        </w:rPr>
        <w:t xml:space="preserve">3. </w:t>
      </w:r>
      <w:r w:rsidR="00742F14" w:rsidRPr="001A7BAC">
        <w:rPr>
          <w:rFonts w:ascii="Times New Roman" w:hAnsi="Times New Roman" w:cs="Times New Roman"/>
          <w:sz w:val="26"/>
          <w:szCs w:val="26"/>
        </w:rPr>
        <w:t xml:space="preserve">Признать утратившими силу </w:t>
      </w:r>
      <w:r w:rsidR="00B65DC4" w:rsidRPr="001A7BAC">
        <w:rPr>
          <w:rFonts w:ascii="Times New Roman" w:hAnsi="Times New Roman" w:cs="Times New Roman"/>
          <w:sz w:val="26"/>
          <w:szCs w:val="26"/>
        </w:rPr>
        <w:t>постановление</w:t>
      </w:r>
      <w:r w:rsidR="00B65DC4" w:rsidRPr="001A7BAC">
        <w:rPr>
          <w:sz w:val="26"/>
          <w:szCs w:val="26"/>
        </w:rPr>
        <w:t xml:space="preserve"> </w:t>
      </w:r>
      <w:r w:rsidR="00B65DC4" w:rsidRPr="001A7BAC">
        <w:rPr>
          <w:rFonts w:ascii="Times New Roman" w:hAnsi="Times New Roman" w:cs="Times New Roman"/>
          <w:sz w:val="26"/>
          <w:szCs w:val="26"/>
        </w:rPr>
        <w:t>администрации районного муниципального образо</w:t>
      </w:r>
      <w:r w:rsidR="00CE5850" w:rsidRPr="001A7BAC">
        <w:rPr>
          <w:rFonts w:ascii="Times New Roman" w:hAnsi="Times New Roman" w:cs="Times New Roman"/>
          <w:sz w:val="26"/>
          <w:szCs w:val="26"/>
        </w:rPr>
        <w:t>вания «Усть-Удинский район» №</w:t>
      </w:r>
      <w:r w:rsidR="00E64B10" w:rsidRPr="001A7BAC">
        <w:rPr>
          <w:rFonts w:ascii="Times New Roman" w:hAnsi="Times New Roman" w:cs="Times New Roman"/>
          <w:sz w:val="26"/>
          <w:szCs w:val="26"/>
        </w:rPr>
        <w:t xml:space="preserve"> 253</w:t>
      </w:r>
      <w:r w:rsidR="00CE5850" w:rsidRPr="001A7BAC">
        <w:rPr>
          <w:rFonts w:ascii="Times New Roman" w:hAnsi="Times New Roman" w:cs="Times New Roman"/>
          <w:sz w:val="26"/>
          <w:szCs w:val="26"/>
        </w:rPr>
        <w:t xml:space="preserve"> от </w:t>
      </w:r>
      <w:r w:rsidR="00E64B10" w:rsidRPr="001A7BAC">
        <w:rPr>
          <w:rFonts w:ascii="Times New Roman" w:hAnsi="Times New Roman" w:cs="Times New Roman"/>
          <w:sz w:val="26"/>
          <w:szCs w:val="26"/>
        </w:rPr>
        <w:t>01.08.2019</w:t>
      </w:r>
      <w:r w:rsidR="00B65DC4" w:rsidRPr="001A7BAC">
        <w:rPr>
          <w:rFonts w:ascii="Times New Roman" w:hAnsi="Times New Roman" w:cs="Times New Roman"/>
          <w:sz w:val="26"/>
          <w:szCs w:val="26"/>
        </w:rPr>
        <w:t xml:space="preserve"> года </w:t>
      </w:r>
      <w:r w:rsidR="00E00B78" w:rsidRPr="001A7BAC">
        <w:rPr>
          <w:rFonts w:ascii="Times New Roman" w:hAnsi="Times New Roman" w:cs="Times New Roman"/>
          <w:sz w:val="26"/>
          <w:szCs w:val="26"/>
        </w:rPr>
        <w:t xml:space="preserve"> «Об утверждении Положения о порядке сообщения лицами, замещающими муниципальные должности, муниципальными служащими администрации районного муниципального образования «Усть-Удинский район»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сдаче и оценке подарка, реализации (выкупе) и зачислении средств, вырученных от его реализации»</w:t>
      </w:r>
    </w:p>
    <w:p w:rsidR="00C34B6F" w:rsidRPr="001A7BAC" w:rsidRDefault="006770DE" w:rsidP="006770DE">
      <w:pPr>
        <w:spacing w:after="0"/>
        <w:ind w:firstLine="567"/>
        <w:jc w:val="both"/>
        <w:rPr>
          <w:rFonts w:ascii="Times New Roman" w:hAnsi="Times New Roman" w:cs="Times New Roman"/>
          <w:sz w:val="26"/>
          <w:szCs w:val="26"/>
        </w:rPr>
      </w:pPr>
      <w:r w:rsidRPr="001A7BAC">
        <w:rPr>
          <w:rFonts w:ascii="Times New Roman" w:hAnsi="Times New Roman" w:cs="Times New Roman"/>
          <w:sz w:val="26"/>
          <w:szCs w:val="26"/>
        </w:rPr>
        <w:t xml:space="preserve">4. </w:t>
      </w:r>
      <w:r w:rsidR="00C34B6F" w:rsidRPr="001A7BAC">
        <w:rPr>
          <w:rFonts w:ascii="Times New Roman" w:hAnsi="Times New Roman" w:cs="Times New Roman"/>
          <w:sz w:val="26"/>
          <w:szCs w:val="26"/>
        </w:rPr>
        <w:t xml:space="preserve">Настоящее постановление </w:t>
      </w:r>
      <w:r w:rsidRPr="001A7BAC">
        <w:rPr>
          <w:rFonts w:ascii="Times New Roman" w:hAnsi="Times New Roman" w:cs="Times New Roman"/>
          <w:sz w:val="26"/>
          <w:szCs w:val="26"/>
        </w:rPr>
        <w:t>подлежит официальному опубликованию в установленном законом порядке</w:t>
      </w:r>
      <w:r w:rsidR="00C34B6F" w:rsidRPr="001A7BAC">
        <w:rPr>
          <w:rFonts w:ascii="Times New Roman" w:hAnsi="Times New Roman" w:cs="Times New Roman"/>
          <w:sz w:val="26"/>
          <w:szCs w:val="26"/>
        </w:rPr>
        <w:t>.</w:t>
      </w:r>
    </w:p>
    <w:p w:rsidR="00B65DC4" w:rsidRPr="001A7BAC" w:rsidRDefault="006770DE" w:rsidP="00C34B6F">
      <w:pPr>
        <w:pStyle w:val="a3"/>
        <w:spacing w:after="0"/>
        <w:ind w:left="993" w:hanging="426"/>
        <w:jc w:val="both"/>
        <w:rPr>
          <w:rFonts w:ascii="Times New Roman" w:hAnsi="Times New Roman" w:cs="Times New Roman"/>
          <w:sz w:val="26"/>
          <w:szCs w:val="26"/>
        </w:rPr>
      </w:pPr>
      <w:r w:rsidRPr="001A7BAC">
        <w:rPr>
          <w:rFonts w:ascii="Times New Roman" w:hAnsi="Times New Roman" w:cs="Times New Roman"/>
          <w:sz w:val="26"/>
          <w:szCs w:val="26"/>
        </w:rPr>
        <w:t>5</w:t>
      </w:r>
      <w:r w:rsidR="00C34B6F" w:rsidRPr="001A7BAC">
        <w:rPr>
          <w:rFonts w:ascii="Times New Roman" w:hAnsi="Times New Roman" w:cs="Times New Roman"/>
          <w:sz w:val="26"/>
          <w:szCs w:val="26"/>
        </w:rPr>
        <w:t xml:space="preserve">. </w:t>
      </w:r>
      <w:r w:rsidR="00763D3B" w:rsidRPr="001A7BAC">
        <w:rPr>
          <w:rFonts w:ascii="Times New Roman" w:hAnsi="Times New Roman" w:cs="Times New Roman"/>
          <w:sz w:val="26"/>
          <w:szCs w:val="26"/>
        </w:rPr>
        <w:t xml:space="preserve">   </w:t>
      </w:r>
      <w:r w:rsidR="00C34B6F" w:rsidRPr="001A7BAC">
        <w:rPr>
          <w:rFonts w:ascii="Times New Roman" w:hAnsi="Times New Roman" w:cs="Times New Roman"/>
          <w:sz w:val="26"/>
          <w:szCs w:val="26"/>
        </w:rPr>
        <w:t xml:space="preserve">Контроль за исполнением </w:t>
      </w:r>
      <w:r w:rsidR="00763D3B" w:rsidRPr="001A7BAC">
        <w:rPr>
          <w:rFonts w:ascii="Times New Roman" w:hAnsi="Times New Roman" w:cs="Times New Roman"/>
          <w:sz w:val="26"/>
          <w:szCs w:val="26"/>
        </w:rPr>
        <w:t xml:space="preserve">настоящего </w:t>
      </w:r>
      <w:r w:rsidR="00C34B6F" w:rsidRPr="001A7BAC">
        <w:rPr>
          <w:rFonts w:ascii="Times New Roman" w:hAnsi="Times New Roman" w:cs="Times New Roman"/>
          <w:sz w:val="26"/>
          <w:szCs w:val="26"/>
        </w:rPr>
        <w:t xml:space="preserve">постановления </w:t>
      </w:r>
      <w:r w:rsidR="00763D3B" w:rsidRPr="001A7BAC">
        <w:rPr>
          <w:rFonts w:ascii="Times New Roman" w:hAnsi="Times New Roman" w:cs="Times New Roman"/>
          <w:sz w:val="26"/>
          <w:szCs w:val="26"/>
        </w:rPr>
        <w:t>оставляю за собой.</w:t>
      </w:r>
    </w:p>
    <w:p w:rsidR="00B65DC4" w:rsidRPr="001A7BAC" w:rsidRDefault="00B65DC4" w:rsidP="005C251B">
      <w:pPr>
        <w:spacing w:after="0"/>
        <w:ind w:firstLine="567"/>
        <w:jc w:val="both"/>
        <w:rPr>
          <w:rFonts w:ascii="Times New Roman" w:hAnsi="Times New Roman" w:cs="Times New Roman"/>
          <w:sz w:val="26"/>
          <w:szCs w:val="26"/>
        </w:rPr>
      </w:pPr>
    </w:p>
    <w:p w:rsidR="00CC715C" w:rsidRPr="001A7BAC" w:rsidRDefault="006A6364" w:rsidP="00CC715C">
      <w:pPr>
        <w:spacing w:after="0"/>
        <w:jc w:val="both"/>
        <w:rPr>
          <w:rFonts w:ascii="Times New Roman" w:hAnsi="Times New Roman" w:cs="Times New Roman"/>
          <w:sz w:val="26"/>
          <w:szCs w:val="26"/>
        </w:rPr>
      </w:pPr>
      <w:r w:rsidRPr="001A7BAC">
        <w:rPr>
          <w:rFonts w:ascii="Times New Roman" w:hAnsi="Times New Roman" w:cs="Times New Roman"/>
          <w:sz w:val="26"/>
          <w:szCs w:val="26"/>
        </w:rPr>
        <w:t xml:space="preserve"> </w:t>
      </w:r>
    </w:p>
    <w:p w:rsidR="006770DE" w:rsidRPr="001A7BAC" w:rsidRDefault="006770DE" w:rsidP="00CC715C">
      <w:pPr>
        <w:spacing w:after="0"/>
        <w:jc w:val="both"/>
        <w:rPr>
          <w:rFonts w:ascii="Times New Roman" w:hAnsi="Times New Roman" w:cs="Times New Roman"/>
          <w:sz w:val="26"/>
          <w:szCs w:val="26"/>
        </w:rPr>
      </w:pPr>
      <w:r w:rsidRPr="001A7BAC">
        <w:rPr>
          <w:rFonts w:ascii="Times New Roman" w:hAnsi="Times New Roman" w:cs="Times New Roman"/>
          <w:sz w:val="26"/>
          <w:szCs w:val="26"/>
        </w:rPr>
        <w:t xml:space="preserve">Мэр Усть-Удинского </w:t>
      </w:r>
    </w:p>
    <w:p w:rsidR="00DB71DF" w:rsidRPr="001A7BAC" w:rsidRDefault="006770DE" w:rsidP="00CC715C">
      <w:pPr>
        <w:spacing w:after="0"/>
        <w:jc w:val="both"/>
        <w:rPr>
          <w:rFonts w:ascii="Times New Roman" w:hAnsi="Times New Roman" w:cs="Times New Roman"/>
          <w:sz w:val="26"/>
          <w:szCs w:val="26"/>
        </w:rPr>
      </w:pPr>
      <w:r w:rsidRPr="001A7BAC">
        <w:rPr>
          <w:rFonts w:ascii="Times New Roman" w:hAnsi="Times New Roman" w:cs="Times New Roman"/>
          <w:sz w:val="26"/>
          <w:szCs w:val="26"/>
        </w:rPr>
        <w:t xml:space="preserve">муниципального округа </w:t>
      </w:r>
      <w:r w:rsidR="001A7BAC">
        <w:rPr>
          <w:rFonts w:ascii="Times New Roman" w:hAnsi="Times New Roman" w:cs="Times New Roman"/>
          <w:sz w:val="26"/>
          <w:szCs w:val="26"/>
        </w:rPr>
        <w:tab/>
      </w:r>
      <w:r w:rsidR="001A7BAC">
        <w:rPr>
          <w:rFonts w:ascii="Times New Roman" w:hAnsi="Times New Roman" w:cs="Times New Roman"/>
          <w:sz w:val="26"/>
          <w:szCs w:val="26"/>
        </w:rPr>
        <w:tab/>
      </w:r>
      <w:r w:rsidR="001A7BAC">
        <w:rPr>
          <w:rFonts w:ascii="Times New Roman" w:hAnsi="Times New Roman" w:cs="Times New Roman"/>
          <w:sz w:val="26"/>
          <w:szCs w:val="26"/>
        </w:rPr>
        <w:tab/>
      </w:r>
      <w:r w:rsidR="001A7BAC">
        <w:rPr>
          <w:rFonts w:ascii="Times New Roman" w:hAnsi="Times New Roman" w:cs="Times New Roman"/>
          <w:sz w:val="26"/>
          <w:szCs w:val="26"/>
        </w:rPr>
        <w:tab/>
      </w:r>
      <w:r w:rsidR="001A7BAC">
        <w:rPr>
          <w:rFonts w:ascii="Times New Roman" w:hAnsi="Times New Roman" w:cs="Times New Roman"/>
          <w:sz w:val="26"/>
          <w:szCs w:val="26"/>
        </w:rPr>
        <w:tab/>
      </w:r>
      <w:r w:rsidR="001A7BAC">
        <w:rPr>
          <w:rFonts w:ascii="Times New Roman" w:hAnsi="Times New Roman" w:cs="Times New Roman"/>
          <w:sz w:val="26"/>
          <w:szCs w:val="26"/>
        </w:rPr>
        <w:tab/>
      </w:r>
      <w:r w:rsidR="001A7BAC">
        <w:rPr>
          <w:rFonts w:ascii="Times New Roman" w:hAnsi="Times New Roman" w:cs="Times New Roman"/>
          <w:sz w:val="26"/>
          <w:szCs w:val="26"/>
        </w:rPr>
        <w:tab/>
      </w:r>
      <w:r w:rsidR="001A7BAC">
        <w:rPr>
          <w:rFonts w:ascii="Times New Roman" w:hAnsi="Times New Roman" w:cs="Times New Roman"/>
          <w:sz w:val="26"/>
          <w:szCs w:val="26"/>
        </w:rPr>
        <w:tab/>
      </w:r>
      <w:r w:rsidRPr="001A7BAC">
        <w:rPr>
          <w:rFonts w:ascii="Times New Roman" w:hAnsi="Times New Roman" w:cs="Times New Roman"/>
          <w:sz w:val="26"/>
          <w:szCs w:val="26"/>
        </w:rPr>
        <w:t xml:space="preserve"> </w:t>
      </w:r>
      <w:r w:rsidR="00905A65" w:rsidRPr="001A7BAC">
        <w:rPr>
          <w:rFonts w:ascii="Times New Roman" w:hAnsi="Times New Roman" w:cs="Times New Roman"/>
          <w:sz w:val="26"/>
          <w:szCs w:val="26"/>
        </w:rPr>
        <w:t>С.Н. Чемезов</w:t>
      </w:r>
    </w:p>
    <w:p w:rsidR="00E64B10" w:rsidRPr="001A7BAC" w:rsidRDefault="00E64B10" w:rsidP="00CC715C">
      <w:pPr>
        <w:spacing w:after="0"/>
        <w:jc w:val="both"/>
        <w:rPr>
          <w:rFonts w:ascii="Times New Roman" w:hAnsi="Times New Roman" w:cs="Times New Roman"/>
          <w:sz w:val="26"/>
          <w:szCs w:val="26"/>
        </w:rPr>
      </w:pPr>
    </w:p>
    <w:p w:rsidR="00E64B10" w:rsidRDefault="00E64B10" w:rsidP="00CC715C">
      <w:pPr>
        <w:spacing w:after="0"/>
        <w:jc w:val="both"/>
        <w:rPr>
          <w:rFonts w:ascii="Times New Roman" w:hAnsi="Times New Roman" w:cs="Times New Roman"/>
          <w:sz w:val="24"/>
          <w:szCs w:val="24"/>
        </w:rPr>
      </w:pPr>
    </w:p>
    <w:p w:rsidR="00E64B10" w:rsidRDefault="00E64B10" w:rsidP="00CC715C">
      <w:pPr>
        <w:spacing w:after="0"/>
        <w:jc w:val="both"/>
        <w:rPr>
          <w:rFonts w:ascii="Times New Roman" w:hAnsi="Times New Roman" w:cs="Times New Roman"/>
          <w:sz w:val="24"/>
          <w:szCs w:val="24"/>
        </w:rPr>
      </w:pPr>
    </w:p>
    <w:p w:rsidR="00E64B10" w:rsidRDefault="00E64B10" w:rsidP="00CC715C">
      <w:pPr>
        <w:spacing w:after="0"/>
        <w:jc w:val="both"/>
        <w:rPr>
          <w:rFonts w:ascii="Times New Roman" w:hAnsi="Times New Roman" w:cs="Times New Roman"/>
          <w:sz w:val="24"/>
          <w:szCs w:val="24"/>
        </w:rPr>
      </w:pPr>
    </w:p>
    <w:p w:rsidR="00E64B10" w:rsidRDefault="00E64B10" w:rsidP="00CC715C">
      <w:pPr>
        <w:spacing w:after="0"/>
        <w:jc w:val="both"/>
        <w:rPr>
          <w:rFonts w:ascii="Times New Roman" w:hAnsi="Times New Roman" w:cs="Times New Roman"/>
          <w:sz w:val="24"/>
          <w:szCs w:val="24"/>
        </w:rPr>
      </w:pPr>
    </w:p>
    <w:p w:rsidR="00E64B10" w:rsidRDefault="00E64B10" w:rsidP="00CC715C">
      <w:pPr>
        <w:spacing w:after="0"/>
        <w:jc w:val="both"/>
        <w:rPr>
          <w:rFonts w:ascii="Times New Roman" w:hAnsi="Times New Roman" w:cs="Times New Roman"/>
          <w:sz w:val="24"/>
          <w:szCs w:val="24"/>
        </w:rPr>
      </w:pPr>
    </w:p>
    <w:p w:rsidR="006770DE" w:rsidRDefault="006770DE" w:rsidP="00CC715C">
      <w:pPr>
        <w:spacing w:after="0"/>
        <w:jc w:val="both"/>
        <w:rPr>
          <w:rFonts w:ascii="Times New Roman" w:hAnsi="Times New Roman" w:cs="Times New Roman"/>
          <w:sz w:val="24"/>
          <w:szCs w:val="24"/>
        </w:rPr>
      </w:pPr>
    </w:p>
    <w:p w:rsidR="006770DE" w:rsidRDefault="006770DE" w:rsidP="00CC715C">
      <w:pPr>
        <w:spacing w:after="0"/>
        <w:jc w:val="both"/>
        <w:rPr>
          <w:rFonts w:ascii="Times New Roman" w:hAnsi="Times New Roman" w:cs="Times New Roman"/>
          <w:sz w:val="24"/>
          <w:szCs w:val="24"/>
        </w:rPr>
      </w:pPr>
    </w:p>
    <w:p w:rsidR="006770DE" w:rsidRDefault="006770DE" w:rsidP="00CC715C">
      <w:pPr>
        <w:spacing w:after="0"/>
        <w:jc w:val="both"/>
        <w:rPr>
          <w:rFonts w:ascii="Times New Roman" w:hAnsi="Times New Roman" w:cs="Times New Roman"/>
          <w:sz w:val="24"/>
          <w:szCs w:val="24"/>
        </w:rPr>
      </w:pPr>
    </w:p>
    <w:p w:rsidR="006770DE" w:rsidRDefault="006770DE" w:rsidP="00CC715C">
      <w:pPr>
        <w:spacing w:after="0"/>
        <w:jc w:val="both"/>
        <w:rPr>
          <w:rFonts w:ascii="Times New Roman" w:hAnsi="Times New Roman" w:cs="Times New Roman"/>
          <w:sz w:val="24"/>
          <w:szCs w:val="24"/>
        </w:rPr>
      </w:pPr>
    </w:p>
    <w:p w:rsidR="006770DE" w:rsidRDefault="006770DE" w:rsidP="00CC715C">
      <w:pPr>
        <w:spacing w:after="0"/>
        <w:jc w:val="both"/>
        <w:rPr>
          <w:rFonts w:ascii="Times New Roman" w:hAnsi="Times New Roman" w:cs="Times New Roman"/>
          <w:sz w:val="24"/>
          <w:szCs w:val="24"/>
        </w:rPr>
      </w:pPr>
    </w:p>
    <w:p w:rsidR="006770DE" w:rsidRDefault="006770DE" w:rsidP="00CC715C">
      <w:pPr>
        <w:spacing w:after="0"/>
        <w:jc w:val="both"/>
        <w:rPr>
          <w:rFonts w:ascii="Times New Roman" w:hAnsi="Times New Roman" w:cs="Times New Roman"/>
          <w:sz w:val="24"/>
          <w:szCs w:val="24"/>
        </w:rPr>
      </w:pPr>
    </w:p>
    <w:p w:rsidR="006770DE" w:rsidRDefault="006770DE" w:rsidP="00CC715C">
      <w:pPr>
        <w:spacing w:after="0"/>
        <w:jc w:val="both"/>
        <w:rPr>
          <w:rFonts w:ascii="Times New Roman" w:hAnsi="Times New Roman" w:cs="Times New Roman"/>
          <w:sz w:val="24"/>
          <w:szCs w:val="24"/>
        </w:rPr>
      </w:pPr>
    </w:p>
    <w:p w:rsidR="006770DE" w:rsidRDefault="006770DE" w:rsidP="00CC715C">
      <w:pPr>
        <w:spacing w:after="0"/>
        <w:jc w:val="both"/>
        <w:rPr>
          <w:rFonts w:ascii="Times New Roman" w:hAnsi="Times New Roman" w:cs="Times New Roman"/>
          <w:sz w:val="24"/>
          <w:szCs w:val="24"/>
        </w:rPr>
      </w:pPr>
    </w:p>
    <w:p w:rsidR="006770DE" w:rsidRDefault="006770DE" w:rsidP="00CC715C">
      <w:pPr>
        <w:spacing w:after="0"/>
        <w:jc w:val="both"/>
        <w:rPr>
          <w:rFonts w:ascii="Times New Roman" w:hAnsi="Times New Roman" w:cs="Times New Roman"/>
          <w:sz w:val="24"/>
          <w:szCs w:val="24"/>
        </w:rPr>
      </w:pPr>
    </w:p>
    <w:p w:rsidR="006770DE" w:rsidRDefault="006770DE" w:rsidP="00CC715C">
      <w:pPr>
        <w:spacing w:after="0"/>
        <w:jc w:val="both"/>
        <w:rPr>
          <w:rFonts w:ascii="Times New Roman" w:hAnsi="Times New Roman" w:cs="Times New Roman"/>
          <w:sz w:val="24"/>
          <w:szCs w:val="24"/>
        </w:rPr>
      </w:pPr>
    </w:p>
    <w:p w:rsidR="006770DE" w:rsidRDefault="006770DE" w:rsidP="00CC715C">
      <w:pPr>
        <w:spacing w:after="0"/>
        <w:jc w:val="both"/>
        <w:rPr>
          <w:rFonts w:ascii="Times New Roman" w:hAnsi="Times New Roman" w:cs="Times New Roman"/>
          <w:sz w:val="24"/>
          <w:szCs w:val="24"/>
        </w:rPr>
      </w:pPr>
    </w:p>
    <w:p w:rsidR="006770DE" w:rsidRDefault="006770DE" w:rsidP="00CC715C">
      <w:pPr>
        <w:spacing w:after="0"/>
        <w:jc w:val="both"/>
        <w:rPr>
          <w:rFonts w:ascii="Times New Roman" w:hAnsi="Times New Roman" w:cs="Times New Roman"/>
          <w:sz w:val="24"/>
          <w:szCs w:val="24"/>
        </w:rPr>
      </w:pPr>
    </w:p>
    <w:p w:rsidR="006770DE" w:rsidRDefault="006770DE" w:rsidP="00CC715C">
      <w:pPr>
        <w:spacing w:after="0"/>
        <w:jc w:val="both"/>
        <w:rPr>
          <w:rFonts w:ascii="Times New Roman" w:hAnsi="Times New Roman" w:cs="Times New Roman"/>
          <w:sz w:val="24"/>
          <w:szCs w:val="24"/>
        </w:rPr>
      </w:pPr>
    </w:p>
    <w:p w:rsidR="006770DE" w:rsidRDefault="006770DE" w:rsidP="00CC715C">
      <w:pPr>
        <w:spacing w:after="0"/>
        <w:jc w:val="both"/>
        <w:rPr>
          <w:rFonts w:ascii="Times New Roman" w:hAnsi="Times New Roman" w:cs="Times New Roman"/>
          <w:sz w:val="24"/>
          <w:szCs w:val="24"/>
        </w:rPr>
      </w:pPr>
    </w:p>
    <w:p w:rsidR="006770DE" w:rsidRDefault="006770DE" w:rsidP="00CC715C">
      <w:pPr>
        <w:spacing w:after="0"/>
        <w:jc w:val="both"/>
        <w:rPr>
          <w:rFonts w:ascii="Times New Roman" w:hAnsi="Times New Roman" w:cs="Times New Roman"/>
          <w:sz w:val="24"/>
          <w:szCs w:val="24"/>
        </w:rPr>
      </w:pPr>
    </w:p>
    <w:p w:rsidR="006770DE" w:rsidRDefault="006770DE" w:rsidP="00CC715C">
      <w:pPr>
        <w:spacing w:after="0"/>
        <w:jc w:val="both"/>
        <w:rPr>
          <w:rFonts w:ascii="Times New Roman" w:hAnsi="Times New Roman" w:cs="Times New Roman"/>
          <w:sz w:val="24"/>
          <w:szCs w:val="24"/>
        </w:rPr>
      </w:pPr>
    </w:p>
    <w:p w:rsidR="006770DE" w:rsidRDefault="006770DE" w:rsidP="00CC715C">
      <w:pPr>
        <w:spacing w:after="0"/>
        <w:jc w:val="both"/>
        <w:rPr>
          <w:rFonts w:ascii="Times New Roman" w:hAnsi="Times New Roman" w:cs="Times New Roman"/>
          <w:sz w:val="24"/>
          <w:szCs w:val="24"/>
        </w:rPr>
      </w:pPr>
    </w:p>
    <w:p w:rsidR="006770DE" w:rsidRDefault="006770DE" w:rsidP="00CC715C">
      <w:pPr>
        <w:spacing w:after="0"/>
        <w:jc w:val="both"/>
        <w:rPr>
          <w:rFonts w:ascii="Times New Roman" w:hAnsi="Times New Roman" w:cs="Times New Roman"/>
          <w:sz w:val="24"/>
          <w:szCs w:val="24"/>
        </w:rPr>
      </w:pPr>
    </w:p>
    <w:p w:rsidR="006770DE" w:rsidRDefault="006770DE" w:rsidP="00CC715C">
      <w:pPr>
        <w:spacing w:after="0"/>
        <w:jc w:val="both"/>
        <w:rPr>
          <w:rFonts w:ascii="Times New Roman" w:hAnsi="Times New Roman" w:cs="Times New Roman"/>
          <w:sz w:val="24"/>
          <w:szCs w:val="24"/>
        </w:rPr>
      </w:pPr>
    </w:p>
    <w:p w:rsidR="006770DE" w:rsidRDefault="006770DE" w:rsidP="00CC715C">
      <w:pPr>
        <w:spacing w:after="0"/>
        <w:jc w:val="both"/>
        <w:rPr>
          <w:rFonts w:ascii="Times New Roman" w:hAnsi="Times New Roman" w:cs="Times New Roman"/>
          <w:sz w:val="24"/>
          <w:szCs w:val="24"/>
        </w:rPr>
      </w:pPr>
    </w:p>
    <w:p w:rsidR="006770DE" w:rsidRPr="001A7BAC" w:rsidRDefault="006770DE" w:rsidP="006770DE">
      <w:pPr>
        <w:spacing w:after="0"/>
        <w:jc w:val="right"/>
        <w:rPr>
          <w:rFonts w:ascii="Times New Roman" w:hAnsi="Times New Roman" w:cs="Times New Roman"/>
          <w:sz w:val="26"/>
          <w:szCs w:val="26"/>
        </w:rPr>
      </w:pPr>
      <w:r w:rsidRPr="001A7BAC">
        <w:rPr>
          <w:rFonts w:ascii="Times New Roman" w:hAnsi="Times New Roman" w:cs="Times New Roman"/>
          <w:sz w:val="26"/>
          <w:szCs w:val="26"/>
        </w:rPr>
        <w:lastRenderedPageBreak/>
        <w:t xml:space="preserve">Приложение </w:t>
      </w:r>
    </w:p>
    <w:p w:rsidR="006770DE" w:rsidRPr="001A7BAC" w:rsidRDefault="006770DE" w:rsidP="006770DE">
      <w:pPr>
        <w:spacing w:after="0"/>
        <w:jc w:val="right"/>
        <w:rPr>
          <w:rFonts w:ascii="Times New Roman" w:hAnsi="Times New Roman" w:cs="Times New Roman"/>
          <w:sz w:val="26"/>
          <w:szCs w:val="26"/>
        </w:rPr>
      </w:pPr>
      <w:r w:rsidRPr="001A7BAC">
        <w:rPr>
          <w:rFonts w:ascii="Times New Roman" w:hAnsi="Times New Roman" w:cs="Times New Roman"/>
          <w:sz w:val="26"/>
          <w:szCs w:val="26"/>
        </w:rPr>
        <w:t xml:space="preserve"> постановлению мэра </w:t>
      </w:r>
    </w:p>
    <w:p w:rsidR="006770DE" w:rsidRPr="001A7BAC" w:rsidRDefault="006770DE" w:rsidP="006770DE">
      <w:pPr>
        <w:spacing w:after="0"/>
        <w:jc w:val="right"/>
        <w:rPr>
          <w:rFonts w:ascii="Times New Roman" w:hAnsi="Times New Roman" w:cs="Times New Roman"/>
          <w:sz w:val="26"/>
          <w:szCs w:val="26"/>
        </w:rPr>
      </w:pPr>
      <w:r w:rsidRPr="001A7BAC">
        <w:rPr>
          <w:rFonts w:ascii="Times New Roman" w:hAnsi="Times New Roman" w:cs="Times New Roman"/>
          <w:sz w:val="26"/>
          <w:szCs w:val="26"/>
        </w:rPr>
        <w:t xml:space="preserve">Усть-Удинского муниципального округа </w:t>
      </w:r>
    </w:p>
    <w:p w:rsidR="006770DE" w:rsidRPr="001A7BAC" w:rsidRDefault="006770DE" w:rsidP="006770DE">
      <w:pPr>
        <w:spacing w:after="0"/>
        <w:jc w:val="right"/>
        <w:rPr>
          <w:rFonts w:ascii="Times New Roman" w:hAnsi="Times New Roman" w:cs="Times New Roman"/>
          <w:sz w:val="26"/>
          <w:szCs w:val="26"/>
        </w:rPr>
      </w:pPr>
      <w:r w:rsidRPr="001A7BAC">
        <w:rPr>
          <w:rFonts w:ascii="Times New Roman" w:hAnsi="Times New Roman" w:cs="Times New Roman"/>
          <w:sz w:val="26"/>
          <w:szCs w:val="26"/>
        </w:rPr>
        <w:t>от «</w:t>
      </w:r>
      <w:r w:rsidR="00027778">
        <w:rPr>
          <w:rFonts w:ascii="Times New Roman" w:hAnsi="Times New Roman" w:cs="Times New Roman"/>
          <w:sz w:val="26"/>
          <w:szCs w:val="26"/>
        </w:rPr>
        <w:t>24</w:t>
      </w:r>
      <w:r w:rsidRPr="001A7BAC">
        <w:rPr>
          <w:rFonts w:ascii="Times New Roman" w:hAnsi="Times New Roman" w:cs="Times New Roman"/>
          <w:sz w:val="26"/>
          <w:szCs w:val="26"/>
        </w:rPr>
        <w:t>_»__</w:t>
      </w:r>
      <w:r w:rsidR="00027778">
        <w:rPr>
          <w:rFonts w:ascii="Times New Roman" w:hAnsi="Times New Roman" w:cs="Times New Roman"/>
          <w:sz w:val="26"/>
          <w:szCs w:val="26"/>
        </w:rPr>
        <w:t>08</w:t>
      </w:r>
      <w:r w:rsidRPr="001A7BAC">
        <w:rPr>
          <w:rFonts w:ascii="Times New Roman" w:hAnsi="Times New Roman" w:cs="Times New Roman"/>
          <w:sz w:val="26"/>
          <w:szCs w:val="26"/>
        </w:rPr>
        <w:t>__2026 года № _</w:t>
      </w:r>
      <w:r w:rsidR="00027778">
        <w:rPr>
          <w:rFonts w:ascii="Times New Roman" w:hAnsi="Times New Roman" w:cs="Times New Roman"/>
          <w:sz w:val="26"/>
          <w:szCs w:val="26"/>
        </w:rPr>
        <w:t>614</w:t>
      </w:r>
      <w:bookmarkStart w:id="0" w:name="_GoBack"/>
      <w:bookmarkEnd w:id="0"/>
      <w:r w:rsidRPr="001A7BAC">
        <w:rPr>
          <w:rFonts w:ascii="Times New Roman" w:hAnsi="Times New Roman" w:cs="Times New Roman"/>
          <w:sz w:val="26"/>
          <w:szCs w:val="26"/>
        </w:rPr>
        <w:t>_</w:t>
      </w:r>
    </w:p>
    <w:p w:rsidR="006770DE" w:rsidRDefault="006770DE" w:rsidP="006770DE">
      <w:pPr>
        <w:spacing w:after="0"/>
        <w:jc w:val="right"/>
        <w:rPr>
          <w:rFonts w:ascii="Times New Roman" w:hAnsi="Times New Roman" w:cs="Times New Roman"/>
          <w:b/>
          <w:sz w:val="24"/>
          <w:szCs w:val="24"/>
        </w:rPr>
      </w:pPr>
    </w:p>
    <w:p w:rsidR="006770DE" w:rsidRDefault="006770DE" w:rsidP="006770DE">
      <w:pPr>
        <w:spacing w:after="0"/>
        <w:jc w:val="center"/>
        <w:rPr>
          <w:rFonts w:ascii="Times New Roman" w:hAnsi="Times New Roman" w:cs="Times New Roman"/>
          <w:b/>
          <w:sz w:val="24"/>
          <w:szCs w:val="24"/>
        </w:rPr>
      </w:pPr>
    </w:p>
    <w:p w:rsidR="006770DE" w:rsidRPr="001A7BAC" w:rsidRDefault="006770DE" w:rsidP="006770DE">
      <w:pPr>
        <w:spacing w:after="0"/>
        <w:jc w:val="center"/>
        <w:rPr>
          <w:rFonts w:ascii="Times New Roman" w:hAnsi="Times New Roman" w:cs="Times New Roman"/>
          <w:b/>
          <w:sz w:val="26"/>
          <w:szCs w:val="26"/>
        </w:rPr>
      </w:pPr>
      <w:r w:rsidRPr="001A7BAC">
        <w:rPr>
          <w:rFonts w:ascii="Times New Roman" w:hAnsi="Times New Roman" w:cs="Times New Roman"/>
          <w:b/>
          <w:sz w:val="26"/>
          <w:szCs w:val="26"/>
        </w:rPr>
        <w:t>ПОЛОЖЕНИЕ</w:t>
      </w:r>
    </w:p>
    <w:p w:rsidR="006770DE" w:rsidRPr="001A7BAC" w:rsidRDefault="006770DE" w:rsidP="006770DE">
      <w:pPr>
        <w:spacing w:after="0"/>
        <w:jc w:val="center"/>
        <w:rPr>
          <w:rFonts w:ascii="Times New Roman" w:hAnsi="Times New Roman" w:cs="Times New Roman"/>
          <w:b/>
          <w:sz w:val="26"/>
          <w:szCs w:val="26"/>
        </w:rPr>
      </w:pPr>
      <w:r w:rsidRPr="001A7BAC">
        <w:rPr>
          <w:rFonts w:ascii="Times New Roman" w:hAnsi="Times New Roman" w:cs="Times New Roman"/>
          <w:b/>
          <w:sz w:val="26"/>
          <w:szCs w:val="26"/>
        </w:rPr>
        <w:t>о сообщении муниципальными служащими администрации Усть-Удинского муниципального округа о получении подарка в связи с протокольными мероприятиями, служебными командировками и с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зачислении средств, вырученных от его реализации</w:t>
      </w:r>
    </w:p>
    <w:p w:rsidR="00E64B10" w:rsidRPr="001A7BAC" w:rsidRDefault="00E64B10" w:rsidP="00CC715C">
      <w:pPr>
        <w:spacing w:after="0"/>
        <w:jc w:val="both"/>
        <w:rPr>
          <w:rFonts w:ascii="Times New Roman" w:hAnsi="Times New Roman" w:cs="Times New Roman"/>
          <w:b/>
          <w:sz w:val="26"/>
          <w:szCs w:val="26"/>
        </w:rPr>
      </w:pPr>
    </w:p>
    <w:p w:rsidR="00E64B10" w:rsidRPr="001A7BAC" w:rsidRDefault="00E64B10" w:rsidP="00CC715C">
      <w:pPr>
        <w:spacing w:after="0"/>
        <w:jc w:val="both"/>
        <w:rPr>
          <w:rFonts w:ascii="Times New Roman" w:hAnsi="Times New Roman" w:cs="Times New Roman"/>
          <w:b/>
          <w:sz w:val="26"/>
          <w:szCs w:val="26"/>
        </w:rPr>
      </w:pPr>
    </w:p>
    <w:p w:rsidR="00E64B10" w:rsidRPr="001A7BAC" w:rsidRDefault="00E64B10" w:rsidP="006770DE">
      <w:pPr>
        <w:spacing w:after="0"/>
        <w:ind w:firstLine="708"/>
        <w:jc w:val="both"/>
        <w:rPr>
          <w:rFonts w:ascii="Times New Roman" w:hAnsi="Times New Roman" w:cs="Times New Roman"/>
          <w:sz w:val="26"/>
          <w:szCs w:val="26"/>
        </w:rPr>
      </w:pPr>
      <w:r w:rsidRPr="001A7BAC">
        <w:rPr>
          <w:rFonts w:ascii="Times New Roman" w:hAnsi="Times New Roman" w:cs="Times New Roman"/>
          <w:sz w:val="26"/>
          <w:szCs w:val="26"/>
        </w:rPr>
        <w:t>1. Настоящее положение определяет порядок сообщения лицам</w:t>
      </w:r>
      <w:r w:rsidR="00A523AF" w:rsidRPr="001A7BAC">
        <w:rPr>
          <w:rFonts w:ascii="Times New Roman" w:hAnsi="Times New Roman" w:cs="Times New Roman"/>
          <w:sz w:val="26"/>
          <w:szCs w:val="26"/>
        </w:rPr>
        <w:t>и, замещающими муниципальные должности, муниципальными</w:t>
      </w:r>
      <w:r w:rsidR="00577114" w:rsidRPr="001A7BAC">
        <w:rPr>
          <w:rFonts w:ascii="Times New Roman" w:hAnsi="Times New Roman" w:cs="Times New Roman"/>
          <w:sz w:val="26"/>
          <w:szCs w:val="26"/>
        </w:rPr>
        <w:t xml:space="preserve"> служащими</w:t>
      </w:r>
      <w:r w:rsidRPr="001A7BAC">
        <w:rPr>
          <w:rFonts w:ascii="Times New Roman" w:hAnsi="Times New Roman" w:cs="Times New Roman"/>
          <w:sz w:val="26"/>
          <w:szCs w:val="26"/>
        </w:rPr>
        <w:t xml:space="preserve">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их должностным положением или исполнением ими служебных (должностных) обязанностей, порядок сдачи и оценки подарка, реализации (выкупа) и зачисления средст</w:t>
      </w:r>
      <w:r w:rsidR="00577114" w:rsidRPr="001A7BAC">
        <w:rPr>
          <w:rFonts w:ascii="Times New Roman" w:hAnsi="Times New Roman" w:cs="Times New Roman"/>
          <w:sz w:val="26"/>
          <w:szCs w:val="26"/>
        </w:rPr>
        <w:t>в, вырученных от его реализации.</w:t>
      </w:r>
    </w:p>
    <w:p w:rsidR="00E64B10" w:rsidRPr="001A7BAC" w:rsidRDefault="00E64B10" w:rsidP="006770DE">
      <w:pPr>
        <w:spacing w:after="0"/>
        <w:ind w:firstLine="708"/>
        <w:jc w:val="both"/>
        <w:rPr>
          <w:rFonts w:ascii="Times New Roman" w:hAnsi="Times New Roman" w:cs="Times New Roman"/>
          <w:sz w:val="26"/>
          <w:szCs w:val="26"/>
        </w:rPr>
      </w:pPr>
      <w:r w:rsidRPr="001A7BAC">
        <w:rPr>
          <w:rFonts w:ascii="Times New Roman" w:hAnsi="Times New Roman" w:cs="Times New Roman"/>
          <w:sz w:val="26"/>
          <w:szCs w:val="26"/>
        </w:rPr>
        <w:t>2. Для целей настоящего положения используются следующие понятия:</w:t>
      </w:r>
    </w:p>
    <w:p w:rsidR="00E64B10" w:rsidRPr="001A7BAC" w:rsidRDefault="00577114" w:rsidP="00E64B10">
      <w:pPr>
        <w:spacing w:after="0"/>
        <w:jc w:val="both"/>
        <w:rPr>
          <w:rFonts w:ascii="Times New Roman" w:hAnsi="Times New Roman" w:cs="Times New Roman"/>
          <w:sz w:val="26"/>
          <w:szCs w:val="26"/>
        </w:rPr>
      </w:pPr>
      <w:r w:rsidRPr="001A7BAC">
        <w:rPr>
          <w:rFonts w:ascii="Times New Roman" w:hAnsi="Times New Roman" w:cs="Times New Roman"/>
          <w:sz w:val="26"/>
          <w:szCs w:val="26"/>
        </w:rPr>
        <w:t xml:space="preserve">- </w:t>
      </w:r>
      <w:r w:rsidR="00E64B10" w:rsidRPr="001A7BAC">
        <w:rPr>
          <w:rFonts w:ascii="Times New Roman" w:hAnsi="Times New Roman" w:cs="Times New Roman"/>
          <w:sz w:val="26"/>
          <w:szCs w:val="26"/>
        </w:rPr>
        <w:t>"подарок, полученный в связи с протокольными мероприятиями, служебными командировками и другими официальными мероприятиями" - подарок, полученный ли</w:t>
      </w:r>
      <w:r w:rsidRPr="001A7BAC">
        <w:rPr>
          <w:rFonts w:ascii="Times New Roman" w:hAnsi="Times New Roman" w:cs="Times New Roman"/>
          <w:sz w:val="26"/>
          <w:szCs w:val="26"/>
        </w:rPr>
        <w:t>цом, замещающим муниципальную</w:t>
      </w:r>
      <w:r w:rsidR="00E64B10" w:rsidRPr="001A7BAC">
        <w:rPr>
          <w:rFonts w:ascii="Times New Roman" w:hAnsi="Times New Roman" w:cs="Times New Roman"/>
          <w:sz w:val="26"/>
          <w:szCs w:val="26"/>
        </w:rPr>
        <w:t xml:space="preserve"> должность, </w:t>
      </w:r>
      <w:r w:rsidRPr="001A7BAC">
        <w:rPr>
          <w:rFonts w:ascii="Times New Roman" w:hAnsi="Times New Roman" w:cs="Times New Roman"/>
          <w:sz w:val="26"/>
          <w:szCs w:val="26"/>
        </w:rPr>
        <w:t xml:space="preserve">муниципальным служащим </w:t>
      </w:r>
      <w:r w:rsidR="00E64B10" w:rsidRPr="001A7BAC">
        <w:rPr>
          <w:rFonts w:ascii="Times New Roman" w:hAnsi="Times New Roman" w:cs="Times New Roman"/>
          <w:sz w:val="26"/>
          <w:szCs w:val="26"/>
        </w:rPr>
        <w:t>от физических (юридических) лиц, которые осуществляют дарение исходя из должностного положения одаряемого или исполнения им служебных (должностных) обязанностей, за исключением канцелярских принадлежностей, которые в рамках протокольных мероприятий, служебных командировок и других официальных мероприятий предоставлены каждому участнику указанных мероприятий в целях исполнения им своих служебных (должностных) обязанностей, цветов и ценных подарков, которые вручены в качестве поощрения (награды);</w:t>
      </w:r>
    </w:p>
    <w:p w:rsidR="00E64B10" w:rsidRPr="001A7BAC" w:rsidRDefault="00577114" w:rsidP="00E64B10">
      <w:pPr>
        <w:spacing w:after="0"/>
        <w:jc w:val="both"/>
        <w:rPr>
          <w:rFonts w:ascii="Times New Roman" w:hAnsi="Times New Roman" w:cs="Times New Roman"/>
          <w:sz w:val="26"/>
          <w:szCs w:val="26"/>
        </w:rPr>
      </w:pPr>
      <w:r w:rsidRPr="001A7BAC">
        <w:rPr>
          <w:rFonts w:ascii="Times New Roman" w:hAnsi="Times New Roman" w:cs="Times New Roman"/>
          <w:sz w:val="26"/>
          <w:szCs w:val="26"/>
        </w:rPr>
        <w:t xml:space="preserve">- </w:t>
      </w:r>
      <w:r w:rsidR="00E64B10" w:rsidRPr="001A7BAC">
        <w:rPr>
          <w:rFonts w:ascii="Times New Roman" w:hAnsi="Times New Roman" w:cs="Times New Roman"/>
          <w:sz w:val="26"/>
          <w:szCs w:val="26"/>
        </w:rPr>
        <w:t>"получение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служебных (должностных) обязанностей" - получение лицом, замещающим муниципальну</w:t>
      </w:r>
      <w:r w:rsidRPr="001A7BAC">
        <w:rPr>
          <w:rFonts w:ascii="Times New Roman" w:hAnsi="Times New Roman" w:cs="Times New Roman"/>
          <w:sz w:val="26"/>
          <w:szCs w:val="26"/>
        </w:rPr>
        <w:t>ю</w:t>
      </w:r>
      <w:r w:rsidR="00E64B10" w:rsidRPr="001A7BAC">
        <w:rPr>
          <w:rFonts w:ascii="Times New Roman" w:hAnsi="Times New Roman" w:cs="Times New Roman"/>
          <w:sz w:val="26"/>
          <w:szCs w:val="26"/>
        </w:rPr>
        <w:t xml:space="preserve"> должность, </w:t>
      </w:r>
      <w:r w:rsidRPr="001A7BAC">
        <w:rPr>
          <w:rFonts w:ascii="Times New Roman" w:hAnsi="Times New Roman" w:cs="Times New Roman"/>
          <w:sz w:val="26"/>
          <w:szCs w:val="26"/>
        </w:rPr>
        <w:t xml:space="preserve">муниципальным служащим </w:t>
      </w:r>
      <w:r w:rsidR="00E64B10" w:rsidRPr="001A7BAC">
        <w:rPr>
          <w:rFonts w:ascii="Times New Roman" w:hAnsi="Times New Roman" w:cs="Times New Roman"/>
          <w:sz w:val="26"/>
          <w:szCs w:val="26"/>
        </w:rPr>
        <w:t xml:space="preserve">лично или через посредника от физических (юридических) лиц подарка в рамках осуществления деятельности, предусмотренной должностным регламентом (должностной инструкцией), а также в связи с исполнением служебных (должностных) обязанностей в случаях, установленных федеральными законами и иными нормативными актами, определяющими особенности правового положения и специфику профессиональной служебной и трудовой деятельности указанных лиц. </w:t>
      </w:r>
    </w:p>
    <w:p w:rsidR="00577114" w:rsidRPr="001A7BAC" w:rsidRDefault="00577114" w:rsidP="00577114">
      <w:pPr>
        <w:spacing w:after="0"/>
        <w:jc w:val="both"/>
        <w:rPr>
          <w:rFonts w:ascii="Times New Roman" w:hAnsi="Times New Roman" w:cs="Times New Roman"/>
          <w:sz w:val="26"/>
          <w:szCs w:val="26"/>
        </w:rPr>
      </w:pPr>
      <w:r w:rsidRPr="001A7BAC">
        <w:rPr>
          <w:rFonts w:ascii="Times New Roman" w:hAnsi="Times New Roman" w:cs="Times New Roman"/>
          <w:sz w:val="26"/>
          <w:szCs w:val="26"/>
        </w:rPr>
        <w:t xml:space="preserve">- под протокольным мероприятием следует понимать мероприятие, при проведении которого предусмотрен сложившийся в результате ведомственных, национальных, </w:t>
      </w:r>
      <w:r w:rsidRPr="001A7BAC">
        <w:rPr>
          <w:rFonts w:ascii="Times New Roman" w:hAnsi="Times New Roman" w:cs="Times New Roman"/>
          <w:sz w:val="26"/>
          <w:szCs w:val="26"/>
        </w:rPr>
        <w:lastRenderedPageBreak/>
        <w:t>культурных особенностей порядок (церемониал) и (или) ведение протокола - документа, фиксирующего ход проведения мероприятия;</w:t>
      </w:r>
    </w:p>
    <w:p w:rsidR="00577114" w:rsidRPr="001A7BAC" w:rsidRDefault="00577114" w:rsidP="00577114">
      <w:pPr>
        <w:spacing w:after="0"/>
        <w:jc w:val="both"/>
        <w:rPr>
          <w:rFonts w:ascii="Times New Roman" w:hAnsi="Times New Roman" w:cs="Times New Roman"/>
          <w:sz w:val="26"/>
          <w:szCs w:val="26"/>
        </w:rPr>
      </w:pPr>
      <w:r w:rsidRPr="001A7BAC">
        <w:rPr>
          <w:rFonts w:ascii="Times New Roman" w:hAnsi="Times New Roman" w:cs="Times New Roman"/>
          <w:sz w:val="26"/>
          <w:szCs w:val="26"/>
        </w:rPr>
        <w:t xml:space="preserve">- </w:t>
      </w:r>
      <w:r w:rsidRPr="001A7BAC">
        <w:rPr>
          <w:rFonts w:ascii="Times New Roman" w:hAnsi="Times New Roman" w:cs="Times New Roman"/>
          <w:sz w:val="26"/>
          <w:szCs w:val="26"/>
        </w:rPr>
        <w:tab/>
        <w:t>под официальным мероприятием следует понимать мероприятие, проведение которого подтверждено (санкционировано) соответствующим распоряжением, приказом или иным распорядительным актом (например, служебная командировка, включая встречи и иные мероприятия в период командирования, проведение совещаний, конференций, приемов представителей, членов официальных делегаций, должностных лиц государственных (муниципальных) органов, организаций, иностранных государств, прибывающих с официальным и рабочим визитом, встреч и переговоров).</w:t>
      </w:r>
    </w:p>
    <w:p w:rsidR="00E64B10" w:rsidRPr="001A7BAC" w:rsidRDefault="00E64B10" w:rsidP="006770DE">
      <w:pPr>
        <w:spacing w:after="0"/>
        <w:ind w:firstLine="708"/>
        <w:jc w:val="both"/>
        <w:rPr>
          <w:rFonts w:ascii="Times New Roman" w:hAnsi="Times New Roman" w:cs="Times New Roman"/>
          <w:sz w:val="26"/>
          <w:szCs w:val="26"/>
        </w:rPr>
      </w:pPr>
      <w:r w:rsidRPr="001A7BAC">
        <w:rPr>
          <w:rFonts w:ascii="Times New Roman" w:hAnsi="Times New Roman" w:cs="Times New Roman"/>
          <w:sz w:val="26"/>
          <w:szCs w:val="26"/>
        </w:rPr>
        <w:t xml:space="preserve">3. Лица, замещающие </w:t>
      </w:r>
      <w:r w:rsidR="00577114" w:rsidRPr="001A7BAC">
        <w:rPr>
          <w:rFonts w:ascii="Times New Roman" w:hAnsi="Times New Roman" w:cs="Times New Roman"/>
          <w:sz w:val="26"/>
          <w:szCs w:val="26"/>
        </w:rPr>
        <w:t xml:space="preserve">муниципальные </w:t>
      </w:r>
      <w:r w:rsidRPr="001A7BAC">
        <w:rPr>
          <w:rFonts w:ascii="Times New Roman" w:hAnsi="Times New Roman" w:cs="Times New Roman"/>
          <w:sz w:val="26"/>
          <w:szCs w:val="26"/>
        </w:rPr>
        <w:t xml:space="preserve">должности, </w:t>
      </w:r>
      <w:r w:rsidR="00577114" w:rsidRPr="001A7BAC">
        <w:rPr>
          <w:rFonts w:ascii="Times New Roman" w:hAnsi="Times New Roman" w:cs="Times New Roman"/>
          <w:sz w:val="26"/>
          <w:szCs w:val="26"/>
        </w:rPr>
        <w:t xml:space="preserve">муниципальные </w:t>
      </w:r>
      <w:r w:rsidRPr="001A7BAC">
        <w:rPr>
          <w:rFonts w:ascii="Times New Roman" w:hAnsi="Times New Roman" w:cs="Times New Roman"/>
          <w:sz w:val="26"/>
          <w:szCs w:val="26"/>
        </w:rPr>
        <w:t xml:space="preserve">служащие, работники не вправе получать подарки от физических (юридических) лиц в связи с их должностным положением или исполнением ими служебных (должностных) обязанностей, за исключением подарков, полученных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w:t>
      </w:r>
    </w:p>
    <w:p w:rsidR="00577114" w:rsidRPr="001A7BAC" w:rsidRDefault="00E64B10" w:rsidP="006770DE">
      <w:pPr>
        <w:spacing w:after="0"/>
        <w:ind w:firstLine="708"/>
        <w:jc w:val="both"/>
        <w:rPr>
          <w:rFonts w:ascii="Times New Roman" w:hAnsi="Times New Roman" w:cs="Times New Roman"/>
          <w:sz w:val="26"/>
          <w:szCs w:val="26"/>
        </w:rPr>
      </w:pPr>
      <w:r w:rsidRPr="001A7BAC">
        <w:rPr>
          <w:rFonts w:ascii="Times New Roman" w:hAnsi="Times New Roman" w:cs="Times New Roman"/>
          <w:sz w:val="26"/>
          <w:szCs w:val="26"/>
        </w:rPr>
        <w:t xml:space="preserve">4. Лица, замещающие </w:t>
      </w:r>
      <w:r w:rsidR="00577114" w:rsidRPr="001A7BAC">
        <w:rPr>
          <w:rFonts w:ascii="Times New Roman" w:hAnsi="Times New Roman" w:cs="Times New Roman"/>
          <w:sz w:val="26"/>
          <w:szCs w:val="26"/>
        </w:rPr>
        <w:t>муниципальные д</w:t>
      </w:r>
      <w:r w:rsidRPr="001A7BAC">
        <w:rPr>
          <w:rFonts w:ascii="Times New Roman" w:hAnsi="Times New Roman" w:cs="Times New Roman"/>
          <w:sz w:val="26"/>
          <w:szCs w:val="26"/>
        </w:rPr>
        <w:t xml:space="preserve">олжности, </w:t>
      </w:r>
      <w:r w:rsidR="00577114" w:rsidRPr="001A7BAC">
        <w:rPr>
          <w:rFonts w:ascii="Times New Roman" w:hAnsi="Times New Roman" w:cs="Times New Roman"/>
          <w:sz w:val="26"/>
          <w:szCs w:val="26"/>
        </w:rPr>
        <w:t>муниципальные служащие</w:t>
      </w:r>
      <w:r w:rsidRPr="001A7BAC">
        <w:rPr>
          <w:rFonts w:ascii="Times New Roman" w:hAnsi="Times New Roman" w:cs="Times New Roman"/>
          <w:sz w:val="26"/>
          <w:szCs w:val="26"/>
        </w:rPr>
        <w:t xml:space="preserve"> обязаны в порядке, предусмотренном настоящим положением, уведомлять обо всех случаях получения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организацию, в которых указанные</w:t>
      </w:r>
      <w:r w:rsidR="00577114" w:rsidRPr="001A7BAC">
        <w:rPr>
          <w:rFonts w:ascii="Times New Roman" w:hAnsi="Times New Roman" w:cs="Times New Roman"/>
          <w:sz w:val="26"/>
          <w:szCs w:val="26"/>
        </w:rPr>
        <w:t xml:space="preserve"> лица проходят муниципальную</w:t>
      </w:r>
      <w:r w:rsidRPr="001A7BAC">
        <w:rPr>
          <w:rFonts w:ascii="Times New Roman" w:hAnsi="Times New Roman" w:cs="Times New Roman"/>
          <w:sz w:val="26"/>
          <w:szCs w:val="26"/>
        </w:rPr>
        <w:t xml:space="preserve"> службу</w:t>
      </w:r>
      <w:r w:rsidR="00577114" w:rsidRPr="001A7BAC">
        <w:rPr>
          <w:rFonts w:ascii="Times New Roman" w:hAnsi="Times New Roman" w:cs="Times New Roman"/>
          <w:sz w:val="26"/>
          <w:szCs w:val="26"/>
        </w:rPr>
        <w:t>.</w:t>
      </w:r>
    </w:p>
    <w:p w:rsidR="00577114" w:rsidRPr="001A7BAC" w:rsidRDefault="00577114" w:rsidP="00577114">
      <w:pPr>
        <w:pStyle w:val="a3"/>
        <w:spacing w:after="0" w:line="240" w:lineRule="auto"/>
        <w:ind w:left="0" w:firstLine="708"/>
        <w:jc w:val="both"/>
        <w:rPr>
          <w:rFonts w:ascii="Times New Roman" w:eastAsia="Times New Roman" w:hAnsi="Times New Roman" w:cs="Times New Roman"/>
          <w:sz w:val="26"/>
          <w:szCs w:val="26"/>
          <w:lang w:eastAsia="ru-RU"/>
        </w:rPr>
      </w:pPr>
      <w:r w:rsidRPr="001A7BAC">
        <w:rPr>
          <w:rFonts w:ascii="Times New Roman" w:eastAsia="Times New Roman" w:hAnsi="Times New Roman" w:cs="Times New Roman"/>
          <w:sz w:val="26"/>
          <w:szCs w:val="26"/>
          <w:lang w:eastAsia="ru-RU"/>
        </w:rPr>
        <w:t>5. Настоящее Положение и предусмотренные в нем процедуры не распространяются на:</w:t>
      </w:r>
    </w:p>
    <w:p w:rsidR="00577114" w:rsidRPr="001A7BAC" w:rsidRDefault="00577114" w:rsidP="00577114">
      <w:pPr>
        <w:pStyle w:val="a3"/>
        <w:numPr>
          <w:ilvl w:val="0"/>
          <w:numId w:val="4"/>
        </w:numPr>
        <w:spacing w:after="0" w:line="240" w:lineRule="auto"/>
        <w:ind w:left="0" w:firstLine="0"/>
        <w:jc w:val="both"/>
        <w:rPr>
          <w:rFonts w:ascii="Times New Roman" w:eastAsia="Times New Roman" w:hAnsi="Times New Roman" w:cs="Times New Roman"/>
          <w:sz w:val="26"/>
          <w:szCs w:val="26"/>
          <w:lang w:eastAsia="ru-RU"/>
        </w:rPr>
      </w:pPr>
      <w:r w:rsidRPr="001A7BAC">
        <w:rPr>
          <w:rFonts w:ascii="Times New Roman" w:eastAsia="Times New Roman" w:hAnsi="Times New Roman" w:cs="Times New Roman"/>
          <w:sz w:val="26"/>
          <w:szCs w:val="26"/>
          <w:lang w:eastAsia="ru-RU"/>
        </w:rPr>
        <w:t>канцелярские принадлежности, которые в рамках протокольных мероприятий, служебных командировок и других официальных мероприятий предоставлены каждому участнику указанных мероприятий в целях исполнения им своих служебных (должностных) обязанностей;</w:t>
      </w:r>
    </w:p>
    <w:p w:rsidR="00577114" w:rsidRPr="001A7BAC" w:rsidRDefault="00577114" w:rsidP="00577114">
      <w:pPr>
        <w:pStyle w:val="a3"/>
        <w:numPr>
          <w:ilvl w:val="0"/>
          <w:numId w:val="4"/>
        </w:numPr>
        <w:spacing w:after="0" w:line="240" w:lineRule="auto"/>
        <w:ind w:left="0" w:firstLine="0"/>
        <w:jc w:val="both"/>
        <w:rPr>
          <w:rFonts w:ascii="Times New Roman" w:eastAsia="Times New Roman" w:hAnsi="Times New Roman" w:cs="Times New Roman"/>
          <w:sz w:val="26"/>
          <w:szCs w:val="26"/>
          <w:lang w:eastAsia="ru-RU"/>
        </w:rPr>
      </w:pPr>
      <w:r w:rsidRPr="001A7BAC">
        <w:rPr>
          <w:rFonts w:ascii="Times New Roman" w:eastAsia="Times New Roman" w:hAnsi="Times New Roman" w:cs="Times New Roman"/>
          <w:sz w:val="26"/>
          <w:szCs w:val="26"/>
          <w:lang w:eastAsia="ru-RU"/>
        </w:rPr>
        <w:t>цветы, к которым можно отнести срезанные цветы, цветы в горшках, цветочные корзины, искусственные цветы и т.п.;</w:t>
      </w:r>
    </w:p>
    <w:p w:rsidR="00577114" w:rsidRPr="001A7BAC" w:rsidRDefault="00577114" w:rsidP="00577114">
      <w:pPr>
        <w:pStyle w:val="a3"/>
        <w:numPr>
          <w:ilvl w:val="0"/>
          <w:numId w:val="4"/>
        </w:numPr>
        <w:spacing w:after="0" w:line="240" w:lineRule="auto"/>
        <w:ind w:left="0" w:firstLine="0"/>
        <w:jc w:val="both"/>
        <w:rPr>
          <w:rFonts w:ascii="Times New Roman" w:eastAsia="Times New Roman" w:hAnsi="Times New Roman" w:cs="Times New Roman"/>
          <w:sz w:val="26"/>
          <w:szCs w:val="26"/>
          <w:lang w:eastAsia="ru-RU"/>
        </w:rPr>
      </w:pPr>
      <w:r w:rsidRPr="001A7BAC">
        <w:rPr>
          <w:rFonts w:ascii="Times New Roman" w:eastAsia="Times New Roman" w:hAnsi="Times New Roman" w:cs="Times New Roman"/>
          <w:sz w:val="26"/>
          <w:szCs w:val="26"/>
          <w:lang w:eastAsia="ru-RU"/>
        </w:rPr>
        <w:t>подарки, в том числе ценные, вручаемые (получаемые) в качестве поощрения (награды) от имени администрации, где муниципальный служащий несет службу, иного государственного (муниципального) органа, организации, что подтверждается соответствующим распорядительным актом.</w:t>
      </w:r>
    </w:p>
    <w:p w:rsidR="00577114" w:rsidRPr="001A7BAC" w:rsidRDefault="00577114" w:rsidP="00577114">
      <w:pPr>
        <w:spacing w:after="0" w:line="240" w:lineRule="auto"/>
        <w:ind w:firstLine="708"/>
        <w:jc w:val="both"/>
        <w:rPr>
          <w:rFonts w:ascii="Times New Roman" w:eastAsia="Times New Roman" w:hAnsi="Times New Roman" w:cs="Times New Roman"/>
          <w:sz w:val="26"/>
          <w:szCs w:val="26"/>
          <w:lang w:eastAsia="ru-RU"/>
        </w:rPr>
      </w:pPr>
      <w:r w:rsidRPr="001A7BAC">
        <w:rPr>
          <w:rFonts w:ascii="Times New Roman" w:eastAsia="Times New Roman" w:hAnsi="Times New Roman" w:cs="Times New Roman"/>
          <w:sz w:val="26"/>
          <w:szCs w:val="26"/>
          <w:lang w:eastAsia="ru-RU"/>
        </w:rPr>
        <w:t>В этой связи, уведомлять о получении и сдавать вышеуказанные подарки не требуется, они являются собственностью одаряемого. В случае, если в ходе торжественной церемонии, на которой происходит поощрение (награждение), подарки вручаются всему коллективу (группе лиц) от имени их представителя нанимателя (руководителя), данные подарки сдаче не подлежат, поскольку такое дарение является формой поощрения (награды) от имени представителя нанимателя (работодателя).</w:t>
      </w:r>
    </w:p>
    <w:p w:rsidR="00577114" w:rsidRPr="001A7BAC" w:rsidRDefault="00577114" w:rsidP="00295210">
      <w:pPr>
        <w:spacing w:after="0" w:line="240" w:lineRule="auto"/>
        <w:ind w:firstLine="708"/>
        <w:jc w:val="both"/>
        <w:rPr>
          <w:rFonts w:ascii="Times New Roman" w:eastAsia="Times New Roman" w:hAnsi="Times New Roman" w:cs="Times New Roman"/>
          <w:sz w:val="26"/>
          <w:szCs w:val="26"/>
          <w:lang w:eastAsia="ru-RU"/>
        </w:rPr>
      </w:pPr>
      <w:r w:rsidRPr="001A7BAC">
        <w:rPr>
          <w:rFonts w:ascii="Times New Roman" w:eastAsia="Times New Roman" w:hAnsi="Times New Roman" w:cs="Times New Roman"/>
          <w:sz w:val="26"/>
          <w:szCs w:val="26"/>
          <w:lang w:eastAsia="ru-RU"/>
        </w:rPr>
        <w:t xml:space="preserve">Денежное вознаграждение, вручаемое одновременно с поощрением (наградой), является его составной частью в случае, если данное вознаграждение предусмотрено нормативным правовым актом, регулирующим порядок вручения соответствующего поощрения (награды). </w:t>
      </w:r>
    </w:p>
    <w:p w:rsidR="00577114" w:rsidRPr="001A7BAC" w:rsidRDefault="00295210" w:rsidP="00295210">
      <w:pPr>
        <w:spacing w:after="0" w:line="240" w:lineRule="auto"/>
        <w:ind w:firstLine="708"/>
        <w:jc w:val="both"/>
        <w:rPr>
          <w:rFonts w:ascii="Times New Roman" w:hAnsi="Times New Roman" w:cs="Times New Roman"/>
          <w:sz w:val="26"/>
          <w:szCs w:val="26"/>
        </w:rPr>
      </w:pPr>
      <w:r w:rsidRPr="001A7BAC">
        <w:rPr>
          <w:rFonts w:ascii="Times New Roman" w:eastAsia="Times New Roman" w:hAnsi="Times New Roman" w:cs="Times New Roman"/>
          <w:sz w:val="26"/>
          <w:szCs w:val="26"/>
          <w:lang w:eastAsia="ru-RU"/>
        </w:rPr>
        <w:lastRenderedPageBreak/>
        <w:t>6.  Муниципальный служащий вправе отказаться от получения подарка, который ему вручается, в случае, если, по его мнению, данный подарок повлечет конфликт интересов или возможность его возникновения, несмотря на тот факт, что дарение происходит на протокольном мероприятии, в служебной командировке или на другом официальном мероприятии.</w:t>
      </w:r>
    </w:p>
    <w:p w:rsidR="00E64B10" w:rsidRPr="001A7BAC" w:rsidRDefault="00E64B10" w:rsidP="006770DE">
      <w:pPr>
        <w:spacing w:after="0"/>
        <w:ind w:firstLine="708"/>
        <w:jc w:val="both"/>
        <w:rPr>
          <w:rFonts w:ascii="Times New Roman" w:hAnsi="Times New Roman" w:cs="Times New Roman"/>
          <w:sz w:val="26"/>
          <w:szCs w:val="26"/>
        </w:rPr>
      </w:pPr>
      <w:r w:rsidRPr="001A7BAC">
        <w:rPr>
          <w:rFonts w:ascii="Times New Roman" w:hAnsi="Times New Roman" w:cs="Times New Roman"/>
          <w:sz w:val="26"/>
          <w:szCs w:val="26"/>
        </w:rPr>
        <w:t xml:space="preserve"> </w:t>
      </w:r>
      <w:r w:rsidR="00295210" w:rsidRPr="001A7BAC">
        <w:rPr>
          <w:rFonts w:ascii="Times New Roman" w:hAnsi="Times New Roman" w:cs="Times New Roman"/>
          <w:sz w:val="26"/>
          <w:szCs w:val="26"/>
        </w:rPr>
        <w:t>7</w:t>
      </w:r>
      <w:r w:rsidRPr="001A7BAC">
        <w:rPr>
          <w:rFonts w:ascii="Times New Roman" w:hAnsi="Times New Roman" w:cs="Times New Roman"/>
          <w:sz w:val="26"/>
          <w:szCs w:val="26"/>
        </w:rPr>
        <w:t xml:space="preserve">. Уведомление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служебных (должностных) обязанностей (далее - уведомление), составленное согласно приложению, представляется не позднее 3 рабочих дней со дня получения подарка в </w:t>
      </w:r>
      <w:r w:rsidR="00295210" w:rsidRPr="001A7BAC">
        <w:rPr>
          <w:rFonts w:ascii="Times New Roman" w:hAnsi="Times New Roman" w:cs="Times New Roman"/>
          <w:sz w:val="26"/>
          <w:szCs w:val="26"/>
        </w:rPr>
        <w:t xml:space="preserve">комиссию по соблюдению требований к служебному поведению муниципальных служащих администрации округа и урегулированию конфликта интересов не позднее 3 рабочих дней со дня получения подарка. </w:t>
      </w:r>
      <w:r w:rsidRPr="001A7BAC">
        <w:rPr>
          <w:rFonts w:ascii="Times New Roman" w:hAnsi="Times New Roman" w:cs="Times New Roman"/>
          <w:sz w:val="26"/>
          <w:szCs w:val="26"/>
        </w:rPr>
        <w:t xml:space="preserve">К уведомлению прилагаются документы (при их наличии), подтверждающие стоимость подарка (кассовый чек, товарный чек, иной документ об оплате (приобретении) подарка). </w:t>
      </w:r>
    </w:p>
    <w:p w:rsidR="00E64B10" w:rsidRPr="001A7BAC" w:rsidRDefault="00E64B10" w:rsidP="006770DE">
      <w:pPr>
        <w:spacing w:after="0"/>
        <w:ind w:firstLine="708"/>
        <w:jc w:val="both"/>
        <w:rPr>
          <w:rFonts w:ascii="Times New Roman" w:hAnsi="Times New Roman" w:cs="Times New Roman"/>
          <w:sz w:val="26"/>
          <w:szCs w:val="26"/>
        </w:rPr>
      </w:pPr>
      <w:r w:rsidRPr="001A7BAC">
        <w:rPr>
          <w:rFonts w:ascii="Times New Roman" w:hAnsi="Times New Roman" w:cs="Times New Roman"/>
          <w:sz w:val="26"/>
          <w:szCs w:val="26"/>
        </w:rPr>
        <w:t>В случае если подарок получен во время служебной командировки, уведомление представляется не позднее 3 рабочих дней со дня возвращения лица, получившего подарок, из служебной командировки.</w:t>
      </w:r>
    </w:p>
    <w:p w:rsidR="00E64B10" w:rsidRPr="001A7BAC" w:rsidRDefault="00E64B10" w:rsidP="001A4A63">
      <w:pPr>
        <w:spacing w:after="0"/>
        <w:ind w:firstLine="708"/>
        <w:jc w:val="both"/>
        <w:rPr>
          <w:rFonts w:ascii="Times New Roman" w:hAnsi="Times New Roman" w:cs="Times New Roman"/>
          <w:sz w:val="26"/>
          <w:szCs w:val="26"/>
        </w:rPr>
      </w:pPr>
      <w:r w:rsidRPr="001A7BAC">
        <w:rPr>
          <w:rFonts w:ascii="Times New Roman" w:hAnsi="Times New Roman" w:cs="Times New Roman"/>
          <w:sz w:val="26"/>
          <w:szCs w:val="26"/>
        </w:rPr>
        <w:t>При невозможности подачи уведомления в сроки, указанные в абзацах первом и втором настоящего пункта, по причине, не завися</w:t>
      </w:r>
      <w:r w:rsidR="001A4A63" w:rsidRPr="001A7BAC">
        <w:rPr>
          <w:rFonts w:ascii="Times New Roman" w:hAnsi="Times New Roman" w:cs="Times New Roman"/>
          <w:sz w:val="26"/>
          <w:szCs w:val="26"/>
        </w:rPr>
        <w:t xml:space="preserve">щей от лица, замещающего муниципальную </w:t>
      </w:r>
      <w:r w:rsidRPr="001A7BAC">
        <w:rPr>
          <w:rFonts w:ascii="Times New Roman" w:hAnsi="Times New Roman" w:cs="Times New Roman"/>
          <w:sz w:val="26"/>
          <w:szCs w:val="26"/>
        </w:rPr>
        <w:t xml:space="preserve">должность, </w:t>
      </w:r>
      <w:r w:rsidR="001A4A63" w:rsidRPr="001A7BAC">
        <w:rPr>
          <w:rFonts w:ascii="Times New Roman" w:hAnsi="Times New Roman" w:cs="Times New Roman"/>
          <w:sz w:val="26"/>
          <w:szCs w:val="26"/>
        </w:rPr>
        <w:t xml:space="preserve">муниципального служащего </w:t>
      </w:r>
      <w:r w:rsidRPr="001A7BAC">
        <w:rPr>
          <w:rFonts w:ascii="Times New Roman" w:hAnsi="Times New Roman" w:cs="Times New Roman"/>
          <w:sz w:val="26"/>
          <w:szCs w:val="26"/>
        </w:rPr>
        <w:t>оно представляется не позднее следующего дня после ее устранения.</w:t>
      </w:r>
    </w:p>
    <w:p w:rsidR="001A4A63" w:rsidRPr="001A7BAC" w:rsidRDefault="001A4A63" w:rsidP="001A4A63">
      <w:pPr>
        <w:spacing w:after="0"/>
        <w:ind w:firstLine="708"/>
        <w:jc w:val="both"/>
        <w:rPr>
          <w:rFonts w:ascii="Times New Roman" w:hAnsi="Times New Roman" w:cs="Times New Roman"/>
          <w:sz w:val="26"/>
          <w:szCs w:val="26"/>
        </w:rPr>
      </w:pPr>
      <w:r w:rsidRPr="001A7BAC">
        <w:rPr>
          <w:rFonts w:ascii="Times New Roman" w:hAnsi="Times New Roman" w:cs="Times New Roman"/>
          <w:sz w:val="26"/>
          <w:szCs w:val="26"/>
        </w:rPr>
        <w:t>8</w:t>
      </w:r>
      <w:r w:rsidR="00E64B10" w:rsidRPr="001A7BAC">
        <w:rPr>
          <w:rFonts w:ascii="Times New Roman" w:hAnsi="Times New Roman" w:cs="Times New Roman"/>
          <w:sz w:val="26"/>
          <w:szCs w:val="26"/>
        </w:rPr>
        <w:t>. Уведомление составляется в 2 экземплярах, один из которых возвращается лицу, представившему уведомление, с отметкой о регистрации, другой экземпляр направляется в комиссию п</w:t>
      </w:r>
      <w:r w:rsidRPr="001A7BAC">
        <w:rPr>
          <w:rFonts w:ascii="Times New Roman" w:hAnsi="Times New Roman" w:cs="Times New Roman"/>
          <w:sz w:val="26"/>
          <w:szCs w:val="26"/>
        </w:rPr>
        <w:t xml:space="preserve">о поступлению и выбытию активов, </w:t>
      </w:r>
      <w:r w:rsidR="00E64B10" w:rsidRPr="001A7BAC">
        <w:rPr>
          <w:rFonts w:ascii="Times New Roman" w:hAnsi="Times New Roman" w:cs="Times New Roman"/>
          <w:sz w:val="26"/>
          <w:szCs w:val="26"/>
        </w:rPr>
        <w:t>образованн</w:t>
      </w:r>
      <w:r w:rsidRPr="001A7BAC">
        <w:rPr>
          <w:rFonts w:ascii="Times New Roman" w:hAnsi="Times New Roman" w:cs="Times New Roman"/>
          <w:sz w:val="26"/>
          <w:szCs w:val="26"/>
        </w:rPr>
        <w:t>ая</w:t>
      </w:r>
      <w:r w:rsidR="00E64B10" w:rsidRPr="001A7BAC">
        <w:rPr>
          <w:rFonts w:ascii="Times New Roman" w:hAnsi="Times New Roman" w:cs="Times New Roman"/>
          <w:sz w:val="26"/>
          <w:szCs w:val="26"/>
        </w:rPr>
        <w:t xml:space="preserve"> в соответствии с законода</w:t>
      </w:r>
      <w:r w:rsidRPr="001A7BAC">
        <w:rPr>
          <w:rFonts w:ascii="Times New Roman" w:hAnsi="Times New Roman" w:cs="Times New Roman"/>
          <w:sz w:val="26"/>
          <w:szCs w:val="26"/>
        </w:rPr>
        <w:t>тельством о бухгалтерском учете.</w:t>
      </w:r>
    </w:p>
    <w:p w:rsidR="001A4A63" w:rsidRPr="001A7BAC" w:rsidRDefault="001A4A63" w:rsidP="001A7BAC">
      <w:pPr>
        <w:pStyle w:val="a3"/>
        <w:spacing w:after="0" w:line="240" w:lineRule="auto"/>
        <w:ind w:left="0" w:firstLine="708"/>
        <w:jc w:val="both"/>
        <w:rPr>
          <w:rFonts w:ascii="Times New Roman" w:eastAsia="Times New Roman" w:hAnsi="Times New Roman" w:cs="Times New Roman"/>
          <w:sz w:val="26"/>
          <w:szCs w:val="26"/>
          <w:lang w:eastAsia="ru-RU"/>
        </w:rPr>
      </w:pPr>
      <w:r w:rsidRPr="001A7BAC">
        <w:rPr>
          <w:rFonts w:ascii="Times New Roman" w:hAnsi="Times New Roman" w:cs="Times New Roman"/>
          <w:sz w:val="26"/>
          <w:szCs w:val="26"/>
        </w:rPr>
        <w:t>9</w:t>
      </w:r>
      <w:r w:rsidR="00E64B10" w:rsidRPr="001A7BAC">
        <w:rPr>
          <w:rFonts w:ascii="Times New Roman" w:hAnsi="Times New Roman" w:cs="Times New Roman"/>
          <w:sz w:val="26"/>
          <w:szCs w:val="26"/>
        </w:rPr>
        <w:t xml:space="preserve">. </w:t>
      </w:r>
      <w:r w:rsidRPr="001A7BAC">
        <w:rPr>
          <w:rFonts w:ascii="Times New Roman" w:eastAsia="Times New Roman" w:hAnsi="Times New Roman" w:cs="Times New Roman"/>
          <w:sz w:val="26"/>
          <w:szCs w:val="26"/>
          <w:lang w:eastAsia="ru-RU"/>
        </w:rPr>
        <w:t>Подарок, стоимость которого подтверждается документами и превышает 3 тыс. рублей</w:t>
      </w:r>
      <w:r w:rsidR="001A7BAC">
        <w:rPr>
          <w:rFonts w:ascii="Times New Roman" w:eastAsia="Times New Roman" w:hAnsi="Times New Roman" w:cs="Times New Roman"/>
          <w:sz w:val="26"/>
          <w:szCs w:val="26"/>
          <w:lang w:eastAsia="ru-RU"/>
        </w:rPr>
        <w:t xml:space="preserve">, </w:t>
      </w:r>
      <w:r w:rsidRPr="001A7BAC">
        <w:rPr>
          <w:rFonts w:ascii="Times New Roman" w:eastAsia="Times New Roman" w:hAnsi="Times New Roman" w:cs="Times New Roman"/>
          <w:sz w:val="26"/>
          <w:szCs w:val="26"/>
          <w:lang w:eastAsia="ru-RU"/>
        </w:rPr>
        <w:t>либо стоимость которого получившему его муниципальному служащему администрации неизвестна, сдается ответственному лицу администрации</w:t>
      </w:r>
      <w:r w:rsidRPr="001A7BAC">
        <w:rPr>
          <w:rFonts w:ascii="Times New Roman" w:eastAsia="Calibri" w:hAnsi="Times New Roman" w:cs="Times New Roman"/>
          <w:sz w:val="26"/>
          <w:szCs w:val="26"/>
        </w:rPr>
        <w:t xml:space="preserve">, </w:t>
      </w:r>
      <w:r w:rsidRPr="001A7BAC">
        <w:rPr>
          <w:rFonts w:ascii="Times New Roman" w:eastAsia="Times New Roman" w:hAnsi="Times New Roman" w:cs="Times New Roman"/>
          <w:sz w:val="26"/>
          <w:szCs w:val="26"/>
          <w:lang w:eastAsia="ru-RU"/>
        </w:rPr>
        <w:t xml:space="preserve">которое принимает его на хранение по акту приема - передачи, не позднее 5 рабочих дней со дня регистрации Уведомления в соответствующем </w:t>
      </w:r>
      <w:hyperlink r:id="rId6" w:history="1">
        <w:r w:rsidRPr="001A7BAC">
          <w:rPr>
            <w:rFonts w:ascii="Times New Roman" w:eastAsia="Times New Roman" w:hAnsi="Times New Roman" w:cs="Times New Roman"/>
            <w:sz w:val="26"/>
            <w:szCs w:val="26"/>
            <w:lang w:eastAsia="ru-RU"/>
          </w:rPr>
          <w:t>журнале</w:t>
        </w:r>
      </w:hyperlink>
      <w:r w:rsidRPr="001A7BAC">
        <w:rPr>
          <w:rFonts w:ascii="Times New Roman" w:eastAsia="Times New Roman" w:hAnsi="Times New Roman" w:cs="Times New Roman"/>
          <w:sz w:val="26"/>
          <w:szCs w:val="26"/>
          <w:lang w:eastAsia="ru-RU"/>
        </w:rPr>
        <w:t xml:space="preserve"> регистрации оформленном по форме согласно приложению № 2. Акт приема-передачи оформляется по Форме ОКУД 0510448, в соответствии с Приказом Минфина России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w:t>
      </w:r>
    </w:p>
    <w:p w:rsidR="00E64B10" w:rsidRPr="001A7BAC" w:rsidRDefault="001A4A63" w:rsidP="006770DE">
      <w:pPr>
        <w:spacing w:after="0"/>
        <w:ind w:firstLine="708"/>
        <w:jc w:val="both"/>
        <w:rPr>
          <w:rFonts w:ascii="Times New Roman" w:hAnsi="Times New Roman" w:cs="Times New Roman"/>
          <w:sz w:val="26"/>
          <w:szCs w:val="26"/>
        </w:rPr>
      </w:pPr>
      <w:r w:rsidRPr="001A7BAC">
        <w:rPr>
          <w:rFonts w:ascii="Times New Roman" w:hAnsi="Times New Roman" w:cs="Times New Roman"/>
          <w:sz w:val="26"/>
          <w:szCs w:val="26"/>
        </w:rPr>
        <w:t>10</w:t>
      </w:r>
      <w:r w:rsidR="00E64B10" w:rsidRPr="001A7BAC">
        <w:rPr>
          <w:rFonts w:ascii="Times New Roman" w:hAnsi="Times New Roman" w:cs="Times New Roman"/>
          <w:sz w:val="26"/>
          <w:szCs w:val="26"/>
        </w:rPr>
        <w:t xml:space="preserve">. Подарок, полученный лицом, замещающим </w:t>
      </w:r>
      <w:r w:rsidRPr="001A7BAC">
        <w:rPr>
          <w:rFonts w:ascii="Times New Roman" w:hAnsi="Times New Roman" w:cs="Times New Roman"/>
          <w:sz w:val="26"/>
          <w:szCs w:val="26"/>
        </w:rPr>
        <w:t>муниципальную</w:t>
      </w:r>
      <w:r w:rsidR="00E64B10" w:rsidRPr="001A7BAC">
        <w:rPr>
          <w:rFonts w:ascii="Times New Roman" w:hAnsi="Times New Roman" w:cs="Times New Roman"/>
          <w:sz w:val="26"/>
          <w:szCs w:val="26"/>
        </w:rPr>
        <w:t xml:space="preserve"> должность,</w:t>
      </w:r>
      <w:r w:rsidRPr="001A7BAC">
        <w:rPr>
          <w:rFonts w:ascii="Times New Roman" w:hAnsi="Times New Roman" w:cs="Times New Roman"/>
          <w:sz w:val="26"/>
          <w:szCs w:val="26"/>
        </w:rPr>
        <w:t xml:space="preserve"> муниципальным служащим</w:t>
      </w:r>
      <w:r w:rsidR="00E64B10" w:rsidRPr="001A7BAC">
        <w:rPr>
          <w:rFonts w:ascii="Times New Roman" w:hAnsi="Times New Roman" w:cs="Times New Roman"/>
          <w:sz w:val="26"/>
          <w:szCs w:val="26"/>
        </w:rPr>
        <w:t xml:space="preserve"> независимо от его стоимости, подлежит передаче на хранение в порядке, предусмотренном пунктом 7 настоящего Типового положения.</w:t>
      </w:r>
    </w:p>
    <w:p w:rsidR="00E64B10" w:rsidRPr="001A7BAC" w:rsidRDefault="001A4A63" w:rsidP="006770DE">
      <w:pPr>
        <w:spacing w:after="0"/>
        <w:ind w:firstLine="708"/>
        <w:jc w:val="both"/>
        <w:rPr>
          <w:rFonts w:ascii="Times New Roman" w:hAnsi="Times New Roman" w:cs="Times New Roman"/>
          <w:sz w:val="26"/>
          <w:szCs w:val="26"/>
        </w:rPr>
      </w:pPr>
      <w:r w:rsidRPr="001A7BAC">
        <w:rPr>
          <w:rFonts w:ascii="Times New Roman" w:hAnsi="Times New Roman" w:cs="Times New Roman"/>
          <w:sz w:val="26"/>
          <w:szCs w:val="26"/>
        </w:rPr>
        <w:t>11</w:t>
      </w:r>
      <w:r w:rsidR="00E64B10" w:rsidRPr="001A7BAC">
        <w:rPr>
          <w:rFonts w:ascii="Times New Roman" w:hAnsi="Times New Roman" w:cs="Times New Roman"/>
          <w:sz w:val="26"/>
          <w:szCs w:val="26"/>
        </w:rPr>
        <w:t>. До передачи подарка по акту приема-передачи ответственность в соответствии с законодательством Российской Федерации за утрату или повреждение подарка несет лицо, получившее подарок.</w:t>
      </w:r>
    </w:p>
    <w:p w:rsidR="009C044D" w:rsidRPr="001A7BAC" w:rsidRDefault="001A4A63" w:rsidP="009C044D">
      <w:pPr>
        <w:spacing w:after="0"/>
        <w:ind w:firstLine="708"/>
        <w:jc w:val="both"/>
        <w:rPr>
          <w:rFonts w:ascii="Times New Roman" w:hAnsi="Times New Roman" w:cs="Times New Roman"/>
          <w:sz w:val="26"/>
          <w:szCs w:val="26"/>
        </w:rPr>
      </w:pPr>
      <w:r w:rsidRPr="001A7BAC">
        <w:rPr>
          <w:rFonts w:ascii="Times New Roman" w:hAnsi="Times New Roman" w:cs="Times New Roman"/>
          <w:sz w:val="26"/>
          <w:szCs w:val="26"/>
        </w:rPr>
        <w:t>12</w:t>
      </w:r>
      <w:r w:rsidR="00E64B10" w:rsidRPr="001A7BAC">
        <w:rPr>
          <w:rFonts w:ascii="Times New Roman" w:hAnsi="Times New Roman" w:cs="Times New Roman"/>
          <w:sz w:val="26"/>
          <w:szCs w:val="26"/>
        </w:rPr>
        <w:t xml:space="preserve">. В целях принятия к бухгалтерскому учету подарка в порядке, установленном законодательством Российской Федерации, определение его стоимости проводится на основе рыночной цены, действующей на дату принятия к </w:t>
      </w:r>
      <w:r w:rsidR="00E64B10" w:rsidRPr="001A7BAC">
        <w:rPr>
          <w:rFonts w:ascii="Times New Roman" w:hAnsi="Times New Roman" w:cs="Times New Roman"/>
          <w:sz w:val="26"/>
          <w:szCs w:val="26"/>
        </w:rPr>
        <w:lastRenderedPageBreak/>
        <w:t>учету подарка, или цены на аналогичную материальную ценность в сопоставимых условиях с привлечением при необходимости комиссии или коллегиального органа. Сведения о рыночной цене подтверждаются документально, а при невозможности документального подтверждения - экспертным путем. Подарок возвращается сдавшему его лицу по акту приема-передачи в случае, если его стоимость не превышает 3 тыс. рублей.</w:t>
      </w:r>
    </w:p>
    <w:p w:rsidR="009C044D" w:rsidRPr="001A7BAC" w:rsidRDefault="001A4A63" w:rsidP="009C044D">
      <w:pPr>
        <w:spacing w:after="0"/>
        <w:ind w:firstLine="708"/>
        <w:jc w:val="both"/>
        <w:rPr>
          <w:rFonts w:ascii="Times New Roman" w:hAnsi="Times New Roman" w:cs="Times New Roman"/>
          <w:sz w:val="26"/>
          <w:szCs w:val="26"/>
        </w:rPr>
      </w:pPr>
      <w:r w:rsidRPr="001A7BAC">
        <w:rPr>
          <w:rFonts w:ascii="Times New Roman" w:hAnsi="Times New Roman" w:cs="Times New Roman"/>
          <w:sz w:val="26"/>
          <w:szCs w:val="26"/>
        </w:rPr>
        <w:t>13</w:t>
      </w:r>
      <w:r w:rsidR="00E64B10" w:rsidRPr="001A7BAC">
        <w:rPr>
          <w:rFonts w:ascii="Times New Roman" w:hAnsi="Times New Roman" w:cs="Times New Roman"/>
          <w:sz w:val="26"/>
          <w:szCs w:val="26"/>
        </w:rPr>
        <w:t xml:space="preserve">. </w:t>
      </w:r>
      <w:r w:rsidR="009C044D" w:rsidRPr="001A7BAC">
        <w:rPr>
          <w:rFonts w:ascii="Times New Roman" w:eastAsia="Times New Roman" w:hAnsi="Times New Roman" w:cs="Times New Roman"/>
          <w:sz w:val="26"/>
          <w:szCs w:val="26"/>
          <w:lang w:eastAsia="ru-RU"/>
        </w:rPr>
        <w:t>Ответственное лицо администрации обеспечивает внесение принятого к бухгалтерскому учету подарка, стоимость которого превышает 3000 рублей, в реестр муниципального имущества, находящегося в собственности администрации.</w:t>
      </w:r>
    </w:p>
    <w:p w:rsidR="009C044D" w:rsidRPr="001A7BAC" w:rsidRDefault="009C044D" w:rsidP="009C044D">
      <w:pPr>
        <w:spacing w:after="0"/>
        <w:ind w:firstLine="708"/>
        <w:jc w:val="both"/>
        <w:rPr>
          <w:rFonts w:ascii="Times New Roman" w:hAnsi="Times New Roman" w:cs="Times New Roman"/>
          <w:sz w:val="26"/>
          <w:szCs w:val="26"/>
        </w:rPr>
      </w:pPr>
      <w:r w:rsidRPr="001A7BAC">
        <w:rPr>
          <w:rFonts w:ascii="Times New Roman" w:hAnsi="Times New Roman" w:cs="Times New Roman"/>
          <w:sz w:val="26"/>
          <w:szCs w:val="26"/>
        </w:rPr>
        <w:t>14</w:t>
      </w:r>
      <w:r w:rsidR="00E64B10" w:rsidRPr="001A7BAC">
        <w:rPr>
          <w:rFonts w:ascii="Times New Roman" w:hAnsi="Times New Roman" w:cs="Times New Roman"/>
          <w:sz w:val="26"/>
          <w:szCs w:val="26"/>
        </w:rPr>
        <w:t>. Лицо, замещающе</w:t>
      </w:r>
      <w:r w:rsidRPr="001A7BAC">
        <w:rPr>
          <w:rFonts w:ascii="Times New Roman" w:hAnsi="Times New Roman" w:cs="Times New Roman"/>
          <w:sz w:val="26"/>
          <w:szCs w:val="26"/>
        </w:rPr>
        <w:t xml:space="preserve">е муниципальную </w:t>
      </w:r>
      <w:r w:rsidR="00E64B10" w:rsidRPr="001A7BAC">
        <w:rPr>
          <w:rFonts w:ascii="Times New Roman" w:hAnsi="Times New Roman" w:cs="Times New Roman"/>
          <w:sz w:val="26"/>
          <w:szCs w:val="26"/>
        </w:rPr>
        <w:t xml:space="preserve">должность, </w:t>
      </w:r>
      <w:r w:rsidRPr="001A7BAC">
        <w:rPr>
          <w:rFonts w:ascii="Times New Roman" w:hAnsi="Times New Roman" w:cs="Times New Roman"/>
          <w:sz w:val="26"/>
          <w:szCs w:val="26"/>
        </w:rPr>
        <w:t xml:space="preserve">муниципальный </w:t>
      </w:r>
      <w:r w:rsidR="00E64B10" w:rsidRPr="001A7BAC">
        <w:rPr>
          <w:rFonts w:ascii="Times New Roman" w:hAnsi="Times New Roman" w:cs="Times New Roman"/>
          <w:sz w:val="26"/>
          <w:szCs w:val="26"/>
        </w:rPr>
        <w:t xml:space="preserve">служащий, сдавшие подарок, могут его выкупить, направив на имя </w:t>
      </w:r>
      <w:r w:rsidRPr="001A7BAC">
        <w:rPr>
          <w:rFonts w:ascii="Times New Roman" w:hAnsi="Times New Roman" w:cs="Times New Roman"/>
          <w:sz w:val="26"/>
          <w:szCs w:val="26"/>
        </w:rPr>
        <w:t>главы администрации округа</w:t>
      </w:r>
      <w:r w:rsidR="00E64B10" w:rsidRPr="001A7BAC">
        <w:rPr>
          <w:rFonts w:ascii="Times New Roman" w:hAnsi="Times New Roman" w:cs="Times New Roman"/>
          <w:sz w:val="26"/>
          <w:szCs w:val="26"/>
        </w:rPr>
        <w:t xml:space="preserve"> </w:t>
      </w:r>
      <w:r w:rsidRPr="001A7BAC">
        <w:rPr>
          <w:rFonts w:ascii="Times New Roman" w:hAnsi="Times New Roman" w:cs="Times New Roman"/>
          <w:sz w:val="26"/>
          <w:szCs w:val="26"/>
        </w:rPr>
        <w:t xml:space="preserve">соответствующее </w:t>
      </w:r>
      <w:r w:rsidRPr="001A7BAC">
        <w:rPr>
          <w:rFonts w:ascii="Times New Roman" w:eastAsia="Times New Roman" w:hAnsi="Times New Roman" w:cs="Times New Roman"/>
          <w:sz w:val="26"/>
          <w:szCs w:val="26"/>
          <w:lang w:eastAsia="ru-RU"/>
        </w:rPr>
        <w:t>заявление по форме согласно приложению № 3 не позднее двух месяцев со дня сдачи подарка</w:t>
      </w:r>
      <w:r w:rsidRPr="001A7BAC">
        <w:rPr>
          <w:rFonts w:ascii="Times New Roman" w:hAnsi="Times New Roman" w:cs="Times New Roman"/>
          <w:sz w:val="26"/>
          <w:szCs w:val="26"/>
        </w:rPr>
        <w:t xml:space="preserve"> </w:t>
      </w:r>
    </w:p>
    <w:p w:rsidR="009C044D" w:rsidRPr="001A7BAC" w:rsidRDefault="009C044D" w:rsidP="009C044D">
      <w:pPr>
        <w:spacing w:after="0"/>
        <w:ind w:firstLine="708"/>
        <w:jc w:val="both"/>
        <w:rPr>
          <w:rFonts w:ascii="Times New Roman" w:hAnsi="Times New Roman" w:cs="Times New Roman"/>
          <w:sz w:val="26"/>
          <w:szCs w:val="26"/>
        </w:rPr>
      </w:pPr>
      <w:r w:rsidRPr="001A7BAC">
        <w:rPr>
          <w:rFonts w:ascii="Times New Roman" w:hAnsi="Times New Roman" w:cs="Times New Roman"/>
          <w:sz w:val="26"/>
          <w:szCs w:val="26"/>
        </w:rPr>
        <w:t>15</w:t>
      </w:r>
      <w:r w:rsidR="00E64B10" w:rsidRPr="001A7BAC">
        <w:rPr>
          <w:rFonts w:ascii="Times New Roman" w:hAnsi="Times New Roman" w:cs="Times New Roman"/>
          <w:sz w:val="26"/>
          <w:szCs w:val="26"/>
        </w:rPr>
        <w:t xml:space="preserve">. </w:t>
      </w:r>
      <w:r w:rsidRPr="001A7BAC">
        <w:rPr>
          <w:rFonts w:ascii="Times New Roman" w:eastAsia="Times New Roman" w:hAnsi="Times New Roman" w:cs="Times New Roman"/>
          <w:sz w:val="26"/>
          <w:szCs w:val="26"/>
          <w:lang w:eastAsia="ru-RU"/>
        </w:rPr>
        <w:t xml:space="preserve">Ответственное лицо администрации в течение 3 месяцев со дня поступления заявления, указанного в </w:t>
      </w:r>
      <w:hyperlink w:anchor="Par16" w:history="1">
        <w:r w:rsidRPr="001A7BAC">
          <w:rPr>
            <w:rFonts w:ascii="Times New Roman" w:eastAsia="Times New Roman" w:hAnsi="Times New Roman" w:cs="Times New Roman"/>
            <w:sz w:val="26"/>
            <w:szCs w:val="26"/>
            <w:lang w:eastAsia="ru-RU"/>
          </w:rPr>
          <w:t>пункте 1</w:t>
        </w:r>
      </w:hyperlink>
      <w:r w:rsidRPr="001A7BAC">
        <w:rPr>
          <w:rFonts w:ascii="Times New Roman" w:eastAsia="Times New Roman" w:hAnsi="Times New Roman" w:cs="Times New Roman"/>
          <w:sz w:val="26"/>
          <w:szCs w:val="26"/>
          <w:lang w:eastAsia="ru-RU"/>
        </w:rPr>
        <w:t>4 настоящего Положения, организует оценку стоимости подарка для реализации (выкупа) и уведомляет в письменной форме лицо, подавшее заявление, о результатах оценки, после чего в течение месяца заявитель выкупает подарок по установленной в результате оценки стоимости или отказывается от выкупа.</w:t>
      </w:r>
    </w:p>
    <w:p w:rsidR="00E64B10" w:rsidRPr="001A7BAC" w:rsidRDefault="009C044D" w:rsidP="006770DE">
      <w:pPr>
        <w:spacing w:after="0"/>
        <w:ind w:firstLine="708"/>
        <w:jc w:val="both"/>
        <w:rPr>
          <w:rFonts w:ascii="Times New Roman" w:hAnsi="Times New Roman" w:cs="Times New Roman"/>
          <w:sz w:val="26"/>
          <w:szCs w:val="26"/>
        </w:rPr>
      </w:pPr>
      <w:r w:rsidRPr="001A7BAC">
        <w:rPr>
          <w:rFonts w:ascii="Times New Roman" w:hAnsi="Times New Roman" w:cs="Times New Roman"/>
          <w:sz w:val="26"/>
          <w:szCs w:val="26"/>
        </w:rPr>
        <w:t>15.1</w:t>
      </w:r>
      <w:r w:rsidR="00E64B10" w:rsidRPr="001A7BAC">
        <w:rPr>
          <w:rFonts w:ascii="Times New Roman" w:hAnsi="Times New Roman" w:cs="Times New Roman"/>
          <w:sz w:val="26"/>
          <w:szCs w:val="26"/>
        </w:rPr>
        <w:t xml:space="preserve"> В случае если в отношении подарка, изготовленного из драгоценных металлов и (или) драгоценных камней, не поступило от лиц, замещающих </w:t>
      </w:r>
      <w:r w:rsidRPr="001A7BAC">
        <w:rPr>
          <w:rFonts w:ascii="Times New Roman" w:hAnsi="Times New Roman" w:cs="Times New Roman"/>
          <w:sz w:val="26"/>
          <w:szCs w:val="26"/>
        </w:rPr>
        <w:t xml:space="preserve">муниципальные </w:t>
      </w:r>
      <w:r w:rsidR="00E64B10" w:rsidRPr="001A7BAC">
        <w:rPr>
          <w:rFonts w:ascii="Times New Roman" w:hAnsi="Times New Roman" w:cs="Times New Roman"/>
          <w:sz w:val="26"/>
          <w:szCs w:val="26"/>
        </w:rPr>
        <w:t xml:space="preserve">должности, </w:t>
      </w:r>
      <w:r w:rsidRPr="001A7BAC">
        <w:rPr>
          <w:rFonts w:ascii="Times New Roman" w:hAnsi="Times New Roman" w:cs="Times New Roman"/>
          <w:sz w:val="26"/>
          <w:szCs w:val="26"/>
        </w:rPr>
        <w:t>муниципальных служащих заявление, указанное в пункте 14</w:t>
      </w:r>
      <w:r w:rsidR="00E64B10" w:rsidRPr="001A7BAC">
        <w:rPr>
          <w:rFonts w:ascii="Times New Roman" w:hAnsi="Times New Roman" w:cs="Times New Roman"/>
          <w:sz w:val="26"/>
          <w:szCs w:val="26"/>
        </w:rPr>
        <w:t xml:space="preserve"> настоящего положения, либо в случае отказа указанных лиц от выкупа такого подарка подарок, изготовленный из драгоценных металлов и (или) драгоценных камней, подлежит передаче </w:t>
      </w:r>
      <w:r w:rsidRPr="001A7BAC">
        <w:rPr>
          <w:rFonts w:ascii="Times New Roman" w:eastAsia="Times New Roman" w:hAnsi="Times New Roman" w:cs="Times New Roman"/>
          <w:sz w:val="26"/>
          <w:szCs w:val="26"/>
          <w:lang w:eastAsia="ru-RU"/>
        </w:rPr>
        <w:t>подлежит передаче ответственным лицом бухгалтерии администрации округа</w:t>
      </w:r>
      <w:r w:rsidR="00E64B10" w:rsidRPr="001A7BAC">
        <w:rPr>
          <w:rFonts w:ascii="Times New Roman" w:hAnsi="Times New Roman" w:cs="Times New Roman"/>
          <w:sz w:val="26"/>
          <w:szCs w:val="26"/>
        </w:rPr>
        <w:t xml:space="preserve"> в федеральное казенное учреждение "Государственное учреждение по формированию Государственного фонда драгоценных металлов и драгоценных камней Российской Федерации, хранению, отпуску и использованию драгоценных металлов и драгоценных камней (Гохран России) при Министерстве финансов Российской Федерации" для зачисления в Государственный фонд драгоценных металлов и драгоценных камней Российской Федерации</w:t>
      </w:r>
      <w:r w:rsidRPr="001A7BAC">
        <w:rPr>
          <w:rFonts w:ascii="Times New Roman" w:hAnsi="Times New Roman" w:cs="Times New Roman"/>
          <w:sz w:val="26"/>
          <w:szCs w:val="26"/>
        </w:rPr>
        <w:t>.</w:t>
      </w:r>
    </w:p>
    <w:p w:rsidR="009C044D" w:rsidRPr="001A7BAC" w:rsidRDefault="001A7BAC" w:rsidP="009C044D">
      <w:pPr>
        <w:spacing w:after="0"/>
        <w:ind w:firstLine="708"/>
        <w:jc w:val="both"/>
        <w:rPr>
          <w:rFonts w:ascii="Times New Roman" w:hAnsi="Times New Roman" w:cs="Times New Roman"/>
          <w:sz w:val="26"/>
          <w:szCs w:val="26"/>
        </w:rPr>
      </w:pPr>
      <w:r>
        <w:rPr>
          <w:rFonts w:ascii="Times New Roman" w:hAnsi="Times New Roman" w:cs="Times New Roman"/>
          <w:sz w:val="26"/>
          <w:szCs w:val="26"/>
        </w:rPr>
        <w:t>16</w:t>
      </w:r>
      <w:r w:rsidR="00E64B10" w:rsidRPr="001A7BAC">
        <w:rPr>
          <w:rFonts w:ascii="Times New Roman" w:hAnsi="Times New Roman" w:cs="Times New Roman"/>
          <w:sz w:val="26"/>
          <w:szCs w:val="26"/>
        </w:rPr>
        <w:t xml:space="preserve">. Подарок, в отношении которого не поступило </w:t>
      </w:r>
      <w:r w:rsidR="009C044D" w:rsidRPr="001A7BAC">
        <w:rPr>
          <w:rFonts w:ascii="Times New Roman" w:hAnsi="Times New Roman" w:cs="Times New Roman"/>
          <w:sz w:val="26"/>
          <w:szCs w:val="26"/>
        </w:rPr>
        <w:t>заявление, указанное в пункте 14</w:t>
      </w:r>
      <w:r w:rsidR="00E64B10" w:rsidRPr="001A7BAC">
        <w:rPr>
          <w:rFonts w:ascii="Times New Roman" w:hAnsi="Times New Roman" w:cs="Times New Roman"/>
          <w:sz w:val="26"/>
          <w:szCs w:val="26"/>
        </w:rPr>
        <w:t xml:space="preserve"> настоящего положения, может использоваться </w:t>
      </w:r>
      <w:r w:rsidR="009C044D" w:rsidRPr="001A7BAC">
        <w:rPr>
          <w:rFonts w:ascii="Times New Roman" w:hAnsi="Times New Roman" w:cs="Times New Roman"/>
          <w:sz w:val="26"/>
          <w:szCs w:val="26"/>
        </w:rPr>
        <w:t>администрацией округа</w:t>
      </w:r>
      <w:r w:rsidR="00E64B10" w:rsidRPr="001A7BAC">
        <w:rPr>
          <w:rFonts w:ascii="Times New Roman" w:hAnsi="Times New Roman" w:cs="Times New Roman"/>
          <w:sz w:val="26"/>
          <w:szCs w:val="26"/>
        </w:rPr>
        <w:t xml:space="preserve"> с учетом заключения комиссии или коллегиального органа о целесообразности использования подарка для обеспечения деятельности </w:t>
      </w:r>
      <w:r w:rsidR="009C044D" w:rsidRPr="001A7BAC">
        <w:rPr>
          <w:rFonts w:ascii="Times New Roman" w:hAnsi="Times New Roman" w:cs="Times New Roman"/>
          <w:sz w:val="26"/>
          <w:szCs w:val="26"/>
        </w:rPr>
        <w:t>администрации округа.</w:t>
      </w:r>
    </w:p>
    <w:p w:rsidR="009C044D" w:rsidRPr="001A7BAC" w:rsidRDefault="001A7BAC" w:rsidP="009C044D">
      <w:pPr>
        <w:spacing w:after="0"/>
        <w:ind w:firstLine="708"/>
        <w:jc w:val="both"/>
        <w:rPr>
          <w:rFonts w:ascii="Times New Roman" w:hAnsi="Times New Roman" w:cs="Times New Roman"/>
          <w:sz w:val="26"/>
          <w:szCs w:val="26"/>
        </w:rPr>
      </w:pPr>
      <w:r>
        <w:rPr>
          <w:rFonts w:ascii="Times New Roman" w:hAnsi="Times New Roman" w:cs="Times New Roman"/>
          <w:sz w:val="26"/>
          <w:szCs w:val="26"/>
        </w:rPr>
        <w:t>17</w:t>
      </w:r>
      <w:r w:rsidR="00E64B10" w:rsidRPr="001A7BAC">
        <w:rPr>
          <w:rFonts w:ascii="Times New Roman" w:hAnsi="Times New Roman" w:cs="Times New Roman"/>
          <w:sz w:val="26"/>
          <w:szCs w:val="26"/>
        </w:rPr>
        <w:t xml:space="preserve">. </w:t>
      </w:r>
      <w:r w:rsidR="009C044D" w:rsidRPr="001A7BAC">
        <w:rPr>
          <w:rFonts w:ascii="Times New Roman" w:eastAsia="Times New Roman" w:hAnsi="Times New Roman" w:cs="Times New Roman"/>
          <w:sz w:val="26"/>
          <w:szCs w:val="26"/>
          <w:lang w:eastAsia="ru-RU"/>
        </w:rPr>
        <w:t>В случае нецелесообразности использования подарка главой администрации принимается решение о реализации подарка и проведении оценки его стоимости для реализации (выкупа), осуществляемой администрацией посредством проведения торгов в порядке, предусмотренном законодательством Российской Федерации.</w:t>
      </w:r>
    </w:p>
    <w:p w:rsidR="001A7BAC" w:rsidRPr="001A7BAC" w:rsidRDefault="001A7BAC" w:rsidP="001A7BAC">
      <w:pPr>
        <w:spacing w:after="0"/>
        <w:ind w:firstLine="708"/>
        <w:jc w:val="both"/>
        <w:rPr>
          <w:rFonts w:ascii="Times New Roman" w:hAnsi="Times New Roman" w:cs="Times New Roman"/>
          <w:sz w:val="26"/>
          <w:szCs w:val="26"/>
        </w:rPr>
      </w:pPr>
      <w:r>
        <w:rPr>
          <w:rFonts w:ascii="Times New Roman" w:hAnsi="Times New Roman" w:cs="Times New Roman"/>
          <w:sz w:val="26"/>
          <w:szCs w:val="26"/>
        </w:rPr>
        <w:t>18</w:t>
      </w:r>
      <w:r w:rsidR="00E64B10" w:rsidRPr="001A7BAC">
        <w:rPr>
          <w:rFonts w:ascii="Times New Roman" w:hAnsi="Times New Roman" w:cs="Times New Roman"/>
          <w:sz w:val="26"/>
          <w:szCs w:val="26"/>
        </w:rPr>
        <w:t>. Оценка стоимости подарка для реали</w:t>
      </w:r>
      <w:r w:rsidRPr="001A7BAC">
        <w:rPr>
          <w:rFonts w:ascii="Times New Roman" w:hAnsi="Times New Roman" w:cs="Times New Roman"/>
          <w:sz w:val="26"/>
          <w:szCs w:val="26"/>
        </w:rPr>
        <w:t xml:space="preserve">зации (выкупа) </w:t>
      </w:r>
      <w:r w:rsidR="00E64B10" w:rsidRPr="001A7BAC">
        <w:rPr>
          <w:rFonts w:ascii="Times New Roman" w:hAnsi="Times New Roman" w:cs="Times New Roman"/>
          <w:sz w:val="26"/>
          <w:szCs w:val="26"/>
        </w:rPr>
        <w:t>осуществляется субъектами оценочной деятельности в соответствии с законодательством Российской Федерации об оценочной деятельности.</w:t>
      </w:r>
    </w:p>
    <w:p w:rsidR="001A7BAC" w:rsidRPr="001A7BAC" w:rsidRDefault="001A7BAC" w:rsidP="001A7BAC">
      <w:pPr>
        <w:spacing w:after="0"/>
        <w:ind w:firstLine="708"/>
        <w:jc w:val="both"/>
        <w:rPr>
          <w:rFonts w:ascii="Times New Roman" w:hAnsi="Times New Roman" w:cs="Times New Roman"/>
          <w:sz w:val="26"/>
          <w:szCs w:val="26"/>
        </w:rPr>
      </w:pPr>
      <w:r>
        <w:rPr>
          <w:rFonts w:ascii="Times New Roman" w:hAnsi="Times New Roman" w:cs="Times New Roman"/>
          <w:sz w:val="26"/>
          <w:szCs w:val="26"/>
        </w:rPr>
        <w:lastRenderedPageBreak/>
        <w:t>19</w:t>
      </w:r>
      <w:r w:rsidRPr="001A7BAC">
        <w:rPr>
          <w:rFonts w:ascii="Times New Roman" w:hAnsi="Times New Roman" w:cs="Times New Roman"/>
          <w:sz w:val="26"/>
          <w:szCs w:val="26"/>
        </w:rPr>
        <w:t xml:space="preserve">. </w:t>
      </w:r>
      <w:r w:rsidRPr="001A7BAC">
        <w:rPr>
          <w:rFonts w:ascii="Times New Roman" w:eastAsia="Times New Roman" w:hAnsi="Times New Roman" w:cs="Times New Roman"/>
          <w:sz w:val="26"/>
          <w:szCs w:val="26"/>
          <w:lang w:eastAsia="ru-RU"/>
        </w:rPr>
        <w:t>В случае если подарок не выкуплен или не реализован, главой администрации принимается решение о повторной реализации подарка, либо о его безвозмездной передаче на баланс благотворительной организации, либо о его уничтожении в соответствии с законодательством Российской Федерации.</w:t>
      </w:r>
    </w:p>
    <w:p w:rsidR="00E64B10" w:rsidRPr="001A7BAC" w:rsidRDefault="001A7BAC" w:rsidP="001A7BAC">
      <w:pPr>
        <w:spacing w:after="0"/>
        <w:ind w:firstLine="708"/>
        <w:jc w:val="both"/>
        <w:rPr>
          <w:rFonts w:ascii="Times New Roman" w:hAnsi="Times New Roman" w:cs="Times New Roman"/>
          <w:sz w:val="26"/>
          <w:szCs w:val="26"/>
        </w:rPr>
      </w:pPr>
      <w:r>
        <w:rPr>
          <w:rFonts w:ascii="Times New Roman" w:hAnsi="Times New Roman" w:cs="Times New Roman"/>
          <w:sz w:val="26"/>
          <w:szCs w:val="26"/>
        </w:rPr>
        <w:t>20</w:t>
      </w:r>
      <w:r w:rsidR="00E64B10" w:rsidRPr="001A7BAC">
        <w:rPr>
          <w:rFonts w:ascii="Times New Roman" w:hAnsi="Times New Roman" w:cs="Times New Roman"/>
          <w:sz w:val="26"/>
          <w:szCs w:val="26"/>
        </w:rPr>
        <w:t xml:space="preserve">. Средства, вырученные от реализации (выкупа) подарка, зачисляются в доход </w:t>
      </w:r>
      <w:r w:rsidRPr="001A7BAC">
        <w:rPr>
          <w:rFonts w:ascii="Times New Roman" w:eastAsia="Times New Roman" w:hAnsi="Times New Roman" w:cs="Times New Roman"/>
          <w:sz w:val="26"/>
          <w:szCs w:val="26"/>
          <w:lang w:eastAsia="ru-RU"/>
        </w:rPr>
        <w:t>бюджета Усть-Удинского муниципального округа в порядке, установленном бюджетным законодательством Российской Федерации.</w:t>
      </w:r>
    </w:p>
    <w:p w:rsidR="001A7BAC" w:rsidRPr="001A7BAC" w:rsidRDefault="001A7BAC" w:rsidP="001A7BAC">
      <w:pPr>
        <w:spacing w:after="0" w:line="240" w:lineRule="auto"/>
        <w:jc w:val="right"/>
        <w:rPr>
          <w:rFonts w:ascii="Times New Roman" w:eastAsia="Times New Roman" w:hAnsi="Times New Roman" w:cs="Times New Roman"/>
          <w:sz w:val="26"/>
          <w:szCs w:val="26"/>
          <w:lang w:eastAsia="ru-RU"/>
        </w:rPr>
      </w:pPr>
    </w:p>
    <w:p w:rsidR="001A7BAC" w:rsidRPr="001A7BAC" w:rsidRDefault="001A7BAC" w:rsidP="001A7BAC">
      <w:pPr>
        <w:spacing w:after="0" w:line="240" w:lineRule="auto"/>
        <w:jc w:val="right"/>
        <w:rPr>
          <w:rFonts w:ascii="Times New Roman" w:eastAsia="Times New Roman" w:hAnsi="Times New Roman" w:cs="Times New Roman"/>
          <w:sz w:val="26"/>
          <w:szCs w:val="26"/>
          <w:lang w:eastAsia="ru-RU"/>
        </w:rPr>
      </w:pPr>
    </w:p>
    <w:p w:rsidR="001A7BAC" w:rsidRPr="001A7BAC" w:rsidRDefault="001A7BAC" w:rsidP="001A7BAC">
      <w:pPr>
        <w:spacing w:after="0" w:line="240" w:lineRule="auto"/>
        <w:jc w:val="right"/>
        <w:rPr>
          <w:rFonts w:ascii="Times New Roman" w:eastAsia="Times New Roman" w:hAnsi="Times New Roman" w:cs="Times New Roman"/>
          <w:sz w:val="26"/>
          <w:szCs w:val="26"/>
          <w:lang w:eastAsia="ru-RU"/>
        </w:rPr>
      </w:pPr>
    </w:p>
    <w:p w:rsidR="001A7BAC" w:rsidRPr="001A7BAC" w:rsidRDefault="001A7BAC" w:rsidP="001A7BAC">
      <w:pPr>
        <w:spacing w:after="0" w:line="240" w:lineRule="auto"/>
        <w:jc w:val="right"/>
        <w:rPr>
          <w:rFonts w:ascii="Times New Roman" w:eastAsia="Times New Roman" w:hAnsi="Times New Roman" w:cs="Times New Roman"/>
          <w:sz w:val="26"/>
          <w:szCs w:val="26"/>
          <w:lang w:eastAsia="ru-RU"/>
        </w:rPr>
      </w:pPr>
    </w:p>
    <w:p w:rsidR="001A7BAC" w:rsidRPr="001A7BAC" w:rsidRDefault="001A7BAC" w:rsidP="001A7BAC">
      <w:pPr>
        <w:spacing w:after="0" w:line="240" w:lineRule="auto"/>
        <w:jc w:val="right"/>
        <w:rPr>
          <w:rFonts w:ascii="Times New Roman" w:eastAsia="Times New Roman" w:hAnsi="Times New Roman" w:cs="Times New Roman"/>
          <w:sz w:val="26"/>
          <w:szCs w:val="26"/>
          <w:lang w:eastAsia="ru-RU"/>
        </w:rPr>
      </w:pPr>
    </w:p>
    <w:p w:rsidR="001A7BAC" w:rsidRPr="001A7BAC" w:rsidRDefault="001A7BAC" w:rsidP="001A7BAC">
      <w:pPr>
        <w:spacing w:after="0" w:line="240" w:lineRule="auto"/>
        <w:jc w:val="right"/>
        <w:rPr>
          <w:rFonts w:ascii="Times New Roman" w:eastAsia="Times New Roman" w:hAnsi="Times New Roman" w:cs="Times New Roman"/>
          <w:sz w:val="26"/>
          <w:szCs w:val="26"/>
          <w:lang w:eastAsia="ru-RU"/>
        </w:rPr>
      </w:pPr>
    </w:p>
    <w:p w:rsidR="001A7BAC" w:rsidRPr="001A7BAC" w:rsidRDefault="001A7BAC" w:rsidP="001A7BAC">
      <w:pPr>
        <w:spacing w:after="0" w:line="240" w:lineRule="auto"/>
        <w:jc w:val="right"/>
        <w:rPr>
          <w:rFonts w:ascii="Times New Roman" w:eastAsia="Times New Roman" w:hAnsi="Times New Roman" w:cs="Times New Roman"/>
          <w:sz w:val="26"/>
          <w:szCs w:val="26"/>
          <w:lang w:eastAsia="ru-RU"/>
        </w:rPr>
      </w:pPr>
    </w:p>
    <w:p w:rsidR="001A7BAC" w:rsidRPr="001A7BAC" w:rsidRDefault="001A7BAC" w:rsidP="001A7BAC">
      <w:pPr>
        <w:spacing w:after="0" w:line="240" w:lineRule="auto"/>
        <w:jc w:val="right"/>
        <w:rPr>
          <w:rFonts w:ascii="Times New Roman" w:eastAsia="Times New Roman" w:hAnsi="Times New Roman" w:cs="Times New Roman"/>
          <w:sz w:val="26"/>
          <w:szCs w:val="26"/>
          <w:lang w:eastAsia="ru-RU"/>
        </w:rPr>
      </w:pPr>
    </w:p>
    <w:p w:rsidR="001A7BAC" w:rsidRPr="001A7BAC" w:rsidRDefault="001A7BAC" w:rsidP="001A7BAC">
      <w:pPr>
        <w:spacing w:after="0" w:line="240" w:lineRule="auto"/>
        <w:jc w:val="right"/>
        <w:rPr>
          <w:rFonts w:ascii="Times New Roman" w:eastAsia="Times New Roman" w:hAnsi="Times New Roman" w:cs="Times New Roman"/>
          <w:sz w:val="26"/>
          <w:szCs w:val="26"/>
          <w:lang w:eastAsia="ru-RU"/>
        </w:rPr>
      </w:pPr>
    </w:p>
    <w:p w:rsidR="001A7BAC" w:rsidRPr="001A7BAC" w:rsidRDefault="001A7BAC" w:rsidP="001A7BAC">
      <w:pPr>
        <w:spacing w:after="0" w:line="240" w:lineRule="auto"/>
        <w:jc w:val="right"/>
        <w:rPr>
          <w:rFonts w:ascii="Times New Roman" w:eastAsia="Times New Roman" w:hAnsi="Times New Roman" w:cs="Times New Roman"/>
          <w:sz w:val="26"/>
          <w:szCs w:val="26"/>
          <w:lang w:eastAsia="ru-RU"/>
        </w:rPr>
      </w:pPr>
    </w:p>
    <w:p w:rsidR="001A7BAC" w:rsidRPr="001A7BAC" w:rsidRDefault="001A7BAC" w:rsidP="001A7BAC">
      <w:pPr>
        <w:spacing w:after="0" w:line="240" w:lineRule="auto"/>
        <w:jc w:val="right"/>
        <w:rPr>
          <w:rFonts w:ascii="Times New Roman" w:eastAsia="Times New Roman" w:hAnsi="Times New Roman" w:cs="Times New Roman"/>
          <w:sz w:val="26"/>
          <w:szCs w:val="26"/>
          <w:lang w:eastAsia="ru-RU"/>
        </w:rPr>
      </w:pPr>
    </w:p>
    <w:p w:rsidR="001A7BAC" w:rsidRDefault="001A7BAC" w:rsidP="001A7BAC">
      <w:pPr>
        <w:spacing w:after="0" w:line="240" w:lineRule="auto"/>
        <w:jc w:val="right"/>
        <w:rPr>
          <w:rFonts w:ascii="Times New Roman" w:eastAsia="Times New Roman" w:hAnsi="Times New Roman" w:cs="Times New Roman"/>
          <w:sz w:val="24"/>
          <w:szCs w:val="24"/>
          <w:lang w:eastAsia="ru-RU"/>
        </w:rPr>
      </w:pPr>
    </w:p>
    <w:p w:rsidR="001A7BAC" w:rsidRDefault="001A7BAC" w:rsidP="001A7BAC">
      <w:pPr>
        <w:spacing w:after="0" w:line="240" w:lineRule="auto"/>
        <w:jc w:val="right"/>
        <w:rPr>
          <w:rFonts w:ascii="Times New Roman" w:eastAsia="Times New Roman" w:hAnsi="Times New Roman" w:cs="Times New Roman"/>
          <w:sz w:val="24"/>
          <w:szCs w:val="24"/>
          <w:lang w:eastAsia="ru-RU"/>
        </w:rPr>
      </w:pPr>
    </w:p>
    <w:p w:rsidR="001A7BAC" w:rsidRDefault="001A7BAC" w:rsidP="001A7BAC">
      <w:pPr>
        <w:spacing w:after="0" w:line="240" w:lineRule="auto"/>
        <w:jc w:val="right"/>
        <w:rPr>
          <w:rFonts w:ascii="Times New Roman" w:eastAsia="Times New Roman" w:hAnsi="Times New Roman" w:cs="Times New Roman"/>
          <w:sz w:val="24"/>
          <w:szCs w:val="24"/>
          <w:lang w:eastAsia="ru-RU"/>
        </w:rPr>
      </w:pPr>
    </w:p>
    <w:p w:rsidR="001A7BAC" w:rsidRDefault="001A7BAC" w:rsidP="001A7BAC">
      <w:pPr>
        <w:spacing w:after="0" w:line="240" w:lineRule="auto"/>
        <w:jc w:val="right"/>
        <w:rPr>
          <w:rFonts w:ascii="Times New Roman" w:eastAsia="Times New Roman" w:hAnsi="Times New Roman" w:cs="Times New Roman"/>
          <w:sz w:val="24"/>
          <w:szCs w:val="24"/>
          <w:lang w:eastAsia="ru-RU"/>
        </w:rPr>
      </w:pPr>
    </w:p>
    <w:p w:rsidR="001A7BAC" w:rsidRDefault="001A7BAC" w:rsidP="001A7BAC">
      <w:pPr>
        <w:spacing w:after="0" w:line="240" w:lineRule="auto"/>
        <w:jc w:val="right"/>
        <w:rPr>
          <w:rFonts w:ascii="Times New Roman" w:eastAsia="Times New Roman" w:hAnsi="Times New Roman" w:cs="Times New Roman"/>
          <w:sz w:val="24"/>
          <w:szCs w:val="24"/>
          <w:lang w:eastAsia="ru-RU"/>
        </w:rPr>
      </w:pPr>
    </w:p>
    <w:p w:rsidR="001A7BAC" w:rsidRDefault="001A7BAC" w:rsidP="001A7BAC">
      <w:pPr>
        <w:spacing w:after="0" w:line="240" w:lineRule="auto"/>
        <w:jc w:val="right"/>
        <w:rPr>
          <w:rFonts w:ascii="Times New Roman" w:eastAsia="Times New Roman" w:hAnsi="Times New Roman" w:cs="Times New Roman"/>
          <w:sz w:val="24"/>
          <w:szCs w:val="24"/>
          <w:lang w:eastAsia="ru-RU"/>
        </w:rPr>
      </w:pPr>
    </w:p>
    <w:p w:rsidR="001A7BAC" w:rsidRDefault="001A7BAC" w:rsidP="001A7BAC">
      <w:pPr>
        <w:spacing w:after="0" w:line="240" w:lineRule="auto"/>
        <w:jc w:val="right"/>
        <w:rPr>
          <w:rFonts w:ascii="Times New Roman" w:eastAsia="Times New Roman" w:hAnsi="Times New Roman" w:cs="Times New Roman"/>
          <w:sz w:val="24"/>
          <w:szCs w:val="24"/>
          <w:lang w:eastAsia="ru-RU"/>
        </w:rPr>
      </w:pPr>
    </w:p>
    <w:p w:rsidR="001A7BAC" w:rsidRDefault="001A7BAC" w:rsidP="001A7BAC">
      <w:pPr>
        <w:spacing w:after="0" w:line="240" w:lineRule="auto"/>
        <w:jc w:val="right"/>
        <w:rPr>
          <w:rFonts w:ascii="Times New Roman" w:eastAsia="Times New Roman" w:hAnsi="Times New Roman" w:cs="Times New Roman"/>
          <w:sz w:val="24"/>
          <w:szCs w:val="24"/>
          <w:lang w:eastAsia="ru-RU"/>
        </w:rPr>
      </w:pPr>
    </w:p>
    <w:p w:rsidR="001A7BAC" w:rsidRDefault="001A7BAC" w:rsidP="001A7BAC">
      <w:pPr>
        <w:spacing w:after="0" w:line="240" w:lineRule="auto"/>
        <w:jc w:val="right"/>
        <w:rPr>
          <w:rFonts w:ascii="Times New Roman" w:eastAsia="Times New Roman" w:hAnsi="Times New Roman" w:cs="Times New Roman"/>
          <w:sz w:val="24"/>
          <w:szCs w:val="24"/>
          <w:lang w:eastAsia="ru-RU"/>
        </w:rPr>
      </w:pPr>
    </w:p>
    <w:p w:rsidR="001A7BAC" w:rsidRDefault="001A7BAC" w:rsidP="001A7BAC">
      <w:pPr>
        <w:spacing w:after="0" w:line="240" w:lineRule="auto"/>
        <w:jc w:val="right"/>
        <w:rPr>
          <w:rFonts w:ascii="Times New Roman" w:eastAsia="Times New Roman" w:hAnsi="Times New Roman" w:cs="Times New Roman"/>
          <w:sz w:val="24"/>
          <w:szCs w:val="24"/>
          <w:lang w:eastAsia="ru-RU"/>
        </w:rPr>
      </w:pPr>
    </w:p>
    <w:p w:rsidR="001A7BAC" w:rsidRDefault="001A7BAC" w:rsidP="001A7BAC">
      <w:pPr>
        <w:spacing w:after="0" w:line="240" w:lineRule="auto"/>
        <w:jc w:val="right"/>
        <w:rPr>
          <w:rFonts w:ascii="Times New Roman" w:eastAsia="Times New Roman" w:hAnsi="Times New Roman" w:cs="Times New Roman"/>
          <w:sz w:val="24"/>
          <w:szCs w:val="24"/>
          <w:lang w:eastAsia="ru-RU"/>
        </w:rPr>
      </w:pPr>
    </w:p>
    <w:p w:rsidR="001A7BAC" w:rsidRDefault="001A7BAC" w:rsidP="001A7BAC">
      <w:pPr>
        <w:spacing w:after="0" w:line="240" w:lineRule="auto"/>
        <w:jc w:val="right"/>
        <w:rPr>
          <w:rFonts w:ascii="Times New Roman" w:eastAsia="Times New Roman" w:hAnsi="Times New Roman" w:cs="Times New Roman"/>
          <w:sz w:val="24"/>
          <w:szCs w:val="24"/>
          <w:lang w:eastAsia="ru-RU"/>
        </w:rPr>
      </w:pPr>
    </w:p>
    <w:p w:rsidR="001A7BAC" w:rsidRDefault="001A7BAC" w:rsidP="001A7BAC">
      <w:pPr>
        <w:spacing w:after="0" w:line="240" w:lineRule="auto"/>
        <w:jc w:val="right"/>
        <w:rPr>
          <w:rFonts w:ascii="Times New Roman" w:eastAsia="Times New Roman" w:hAnsi="Times New Roman" w:cs="Times New Roman"/>
          <w:sz w:val="24"/>
          <w:szCs w:val="24"/>
          <w:lang w:eastAsia="ru-RU"/>
        </w:rPr>
      </w:pPr>
    </w:p>
    <w:p w:rsidR="001A7BAC" w:rsidRDefault="001A7BAC" w:rsidP="001A7BAC">
      <w:pPr>
        <w:spacing w:after="0" w:line="240" w:lineRule="auto"/>
        <w:jc w:val="right"/>
        <w:rPr>
          <w:rFonts w:ascii="Times New Roman" w:eastAsia="Times New Roman" w:hAnsi="Times New Roman" w:cs="Times New Roman"/>
          <w:sz w:val="24"/>
          <w:szCs w:val="24"/>
          <w:lang w:eastAsia="ru-RU"/>
        </w:rPr>
      </w:pPr>
    </w:p>
    <w:p w:rsidR="001A7BAC" w:rsidRDefault="001A7BAC" w:rsidP="001A7BAC">
      <w:pPr>
        <w:spacing w:after="0" w:line="240" w:lineRule="auto"/>
        <w:jc w:val="right"/>
        <w:rPr>
          <w:rFonts w:ascii="Times New Roman" w:eastAsia="Times New Roman" w:hAnsi="Times New Roman" w:cs="Times New Roman"/>
          <w:sz w:val="24"/>
          <w:szCs w:val="24"/>
          <w:lang w:eastAsia="ru-RU"/>
        </w:rPr>
      </w:pPr>
    </w:p>
    <w:p w:rsidR="001A7BAC" w:rsidRDefault="001A7BAC" w:rsidP="001A7BAC">
      <w:pPr>
        <w:spacing w:after="0" w:line="240" w:lineRule="auto"/>
        <w:jc w:val="right"/>
        <w:rPr>
          <w:rFonts w:ascii="Times New Roman" w:eastAsia="Times New Roman" w:hAnsi="Times New Roman" w:cs="Times New Roman"/>
          <w:sz w:val="24"/>
          <w:szCs w:val="24"/>
          <w:lang w:eastAsia="ru-RU"/>
        </w:rPr>
      </w:pPr>
    </w:p>
    <w:p w:rsidR="001A7BAC" w:rsidRDefault="001A7BAC" w:rsidP="001A7BAC">
      <w:pPr>
        <w:spacing w:after="0" w:line="240" w:lineRule="auto"/>
        <w:jc w:val="right"/>
        <w:rPr>
          <w:rFonts w:ascii="Times New Roman" w:eastAsia="Times New Roman" w:hAnsi="Times New Roman" w:cs="Times New Roman"/>
          <w:sz w:val="24"/>
          <w:szCs w:val="24"/>
          <w:lang w:eastAsia="ru-RU"/>
        </w:rPr>
      </w:pPr>
    </w:p>
    <w:p w:rsidR="001A7BAC" w:rsidRDefault="001A7BAC" w:rsidP="001A7BAC">
      <w:pPr>
        <w:spacing w:after="0" w:line="240" w:lineRule="auto"/>
        <w:jc w:val="right"/>
        <w:rPr>
          <w:rFonts w:ascii="Times New Roman" w:eastAsia="Times New Roman" w:hAnsi="Times New Roman" w:cs="Times New Roman"/>
          <w:sz w:val="24"/>
          <w:szCs w:val="24"/>
          <w:lang w:eastAsia="ru-RU"/>
        </w:rPr>
      </w:pPr>
    </w:p>
    <w:p w:rsidR="001A7BAC" w:rsidRDefault="001A7BAC" w:rsidP="001A7BAC">
      <w:pPr>
        <w:spacing w:after="0" w:line="240" w:lineRule="auto"/>
        <w:jc w:val="right"/>
        <w:rPr>
          <w:rFonts w:ascii="Times New Roman" w:eastAsia="Times New Roman" w:hAnsi="Times New Roman" w:cs="Times New Roman"/>
          <w:sz w:val="24"/>
          <w:szCs w:val="24"/>
          <w:lang w:eastAsia="ru-RU"/>
        </w:rPr>
      </w:pPr>
    </w:p>
    <w:p w:rsidR="001A7BAC" w:rsidRDefault="001A7BAC" w:rsidP="001A7BAC">
      <w:pPr>
        <w:spacing w:after="0" w:line="240" w:lineRule="auto"/>
        <w:jc w:val="right"/>
        <w:rPr>
          <w:rFonts w:ascii="Times New Roman" w:eastAsia="Times New Roman" w:hAnsi="Times New Roman" w:cs="Times New Roman"/>
          <w:sz w:val="24"/>
          <w:szCs w:val="24"/>
          <w:lang w:eastAsia="ru-RU"/>
        </w:rPr>
      </w:pPr>
    </w:p>
    <w:p w:rsidR="001A7BAC" w:rsidRDefault="001A7BAC" w:rsidP="001A7BAC">
      <w:pPr>
        <w:spacing w:after="0" w:line="240" w:lineRule="auto"/>
        <w:jc w:val="right"/>
        <w:rPr>
          <w:rFonts w:ascii="Times New Roman" w:eastAsia="Times New Roman" w:hAnsi="Times New Roman" w:cs="Times New Roman"/>
          <w:sz w:val="24"/>
          <w:szCs w:val="24"/>
          <w:lang w:eastAsia="ru-RU"/>
        </w:rPr>
      </w:pPr>
    </w:p>
    <w:p w:rsidR="001A7BAC" w:rsidRDefault="001A7BAC" w:rsidP="001A7BAC">
      <w:pPr>
        <w:spacing w:after="0" w:line="240" w:lineRule="auto"/>
        <w:jc w:val="right"/>
        <w:rPr>
          <w:rFonts w:ascii="Times New Roman" w:eastAsia="Times New Roman" w:hAnsi="Times New Roman" w:cs="Times New Roman"/>
          <w:sz w:val="24"/>
          <w:szCs w:val="24"/>
          <w:lang w:eastAsia="ru-RU"/>
        </w:rPr>
      </w:pPr>
    </w:p>
    <w:p w:rsidR="001A7BAC" w:rsidRDefault="001A7BAC" w:rsidP="001A7BAC">
      <w:pPr>
        <w:spacing w:after="0" w:line="240" w:lineRule="auto"/>
        <w:jc w:val="right"/>
        <w:rPr>
          <w:rFonts w:ascii="Times New Roman" w:eastAsia="Times New Roman" w:hAnsi="Times New Roman" w:cs="Times New Roman"/>
          <w:sz w:val="24"/>
          <w:szCs w:val="24"/>
          <w:lang w:eastAsia="ru-RU"/>
        </w:rPr>
      </w:pPr>
    </w:p>
    <w:p w:rsidR="001A7BAC" w:rsidRDefault="001A7BAC" w:rsidP="001A7BAC">
      <w:pPr>
        <w:spacing w:after="0" w:line="240" w:lineRule="auto"/>
        <w:jc w:val="right"/>
        <w:rPr>
          <w:rFonts w:ascii="Times New Roman" w:eastAsia="Times New Roman" w:hAnsi="Times New Roman" w:cs="Times New Roman"/>
          <w:sz w:val="24"/>
          <w:szCs w:val="24"/>
          <w:lang w:eastAsia="ru-RU"/>
        </w:rPr>
      </w:pPr>
    </w:p>
    <w:p w:rsidR="001A7BAC" w:rsidRDefault="00B30F55" w:rsidP="00B30F55">
      <w:pPr>
        <w:tabs>
          <w:tab w:val="left" w:pos="3885"/>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p>
    <w:p w:rsidR="00B30F55" w:rsidRDefault="00B30F55" w:rsidP="00B30F55">
      <w:pPr>
        <w:tabs>
          <w:tab w:val="left" w:pos="3885"/>
        </w:tabs>
        <w:spacing w:after="0" w:line="240" w:lineRule="auto"/>
        <w:rPr>
          <w:rFonts w:ascii="Times New Roman" w:eastAsia="Times New Roman" w:hAnsi="Times New Roman" w:cs="Times New Roman"/>
          <w:sz w:val="24"/>
          <w:szCs w:val="24"/>
          <w:lang w:eastAsia="ru-RU"/>
        </w:rPr>
      </w:pPr>
    </w:p>
    <w:p w:rsidR="00B30F55" w:rsidRDefault="00B30F55" w:rsidP="00B30F55">
      <w:pPr>
        <w:tabs>
          <w:tab w:val="left" w:pos="3885"/>
        </w:tabs>
        <w:spacing w:after="0" w:line="240" w:lineRule="auto"/>
        <w:rPr>
          <w:rFonts w:ascii="Times New Roman" w:eastAsia="Times New Roman" w:hAnsi="Times New Roman" w:cs="Times New Roman"/>
          <w:sz w:val="24"/>
          <w:szCs w:val="24"/>
          <w:lang w:eastAsia="ru-RU"/>
        </w:rPr>
      </w:pPr>
    </w:p>
    <w:p w:rsidR="00B30F55" w:rsidRDefault="00B30F55" w:rsidP="00B30F55">
      <w:pPr>
        <w:tabs>
          <w:tab w:val="left" w:pos="3885"/>
        </w:tabs>
        <w:spacing w:after="0" w:line="240" w:lineRule="auto"/>
        <w:rPr>
          <w:rFonts w:ascii="Times New Roman" w:eastAsia="Times New Roman" w:hAnsi="Times New Roman" w:cs="Times New Roman"/>
          <w:sz w:val="24"/>
          <w:szCs w:val="24"/>
          <w:lang w:eastAsia="ru-RU"/>
        </w:rPr>
      </w:pPr>
    </w:p>
    <w:p w:rsidR="00B30F55" w:rsidRDefault="00B30F55" w:rsidP="00B30F55">
      <w:pPr>
        <w:tabs>
          <w:tab w:val="left" w:pos="3885"/>
        </w:tabs>
        <w:spacing w:after="0" w:line="240" w:lineRule="auto"/>
        <w:rPr>
          <w:rFonts w:ascii="Times New Roman" w:eastAsia="Times New Roman" w:hAnsi="Times New Roman" w:cs="Times New Roman"/>
          <w:sz w:val="24"/>
          <w:szCs w:val="24"/>
          <w:lang w:eastAsia="ru-RU"/>
        </w:rPr>
      </w:pPr>
    </w:p>
    <w:p w:rsidR="00B30F55" w:rsidRDefault="00B30F55" w:rsidP="00B30F55">
      <w:pPr>
        <w:tabs>
          <w:tab w:val="left" w:pos="3885"/>
        </w:tabs>
        <w:spacing w:after="0" w:line="240" w:lineRule="auto"/>
        <w:rPr>
          <w:rFonts w:ascii="Times New Roman" w:eastAsia="Times New Roman" w:hAnsi="Times New Roman" w:cs="Times New Roman"/>
          <w:sz w:val="24"/>
          <w:szCs w:val="24"/>
          <w:lang w:eastAsia="ru-RU"/>
        </w:rPr>
      </w:pPr>
    </w:p>
    <w:p w:rsidR="00B30F55" w:rsidRDefault="00B30F55" w:rsidP="00B30F55">
      <w:pPr>
        <w:tabs>
          <w:tab w:val="left" w:pos="3885"/>
        </w:tabs>
        <w:spacing w:after="0" w:line="240" w:lineRule="auto"/>
        <w:rPr>
          <w:rFonts w:ascii="Times New Roman" w:eastAsia="Times New Roman" w:hAnsi="Times New Roman" w:cs="Times New Roman"/>
          <w:sz w:val="24"/>
          <w:szCs w:val="24"/>
          <w:lang w:eastAsia="ru-RU"/>
        </w:rPr>
      </w:pPr>
    </w:p>
    <w:p w:rsidR="001A7BAC" w:rsidRDefault="001A7BAC" w:rsidP="001A7BAC">
      <w:pPr>
        <w:spacing w:after="0" w:line="240" w:lineRule="auto"/>
        <w:jc w:val="right"/>
        <w:rPr>
          <w:rFonts w:ascii="Times New Roman" w:eastAsia="Times New Roman" w:hAnsi="Times New Roman" w:cs="Times New Roman"/>
          <w:sz w:val="24"/>
          <w:szCs w:val="24"/>
          <w:lang w:eastAsia="ru-RU"/>
        </w:rPr>
      </w:pPr>
    </w:p>
    <w:p w:rsidR="001A7BAC" w:rsidRPr="001A7BAC" w:rsidRDefault="001A7BAC" w:rsidP="001A7BAC">
      <w:pPr>
        <w:spacing w:after="0" w:line="240" w:lineRule="auto"/>
        <w:jc w:val="right"/>
        <w:rPr>
          <w:rFonts w:ascii="Times New Roman" w:eastAsia="Times New Roman" w:hAnsi="Times New Roman" w:cs="Times New Roman"/>
          <w:sz w:val="26"/>
          <w:szCs w:val="26"/>
          <w:lang w:eastAsia="ru-RU"/>
        </w:rPr>
      </w:pPr>
      <w:r w:rsidRPr="001A7BAC">
        <w:rPr>
          <w:rFonts w:ascii="Times New Roman" w:eastAsia="Times New Roman" w:hAnsi="Times New Roman" w:cs="Times New Roman"/>
          <w:sz w:val="26"/>
          <w:szCs w:val="26"/>
          <w:lang w:eastAsia="ru-RU"/>
        </w:rPr>
        <w:lastRenderedPageBreak/>
        <w:t>Приложение № 1</w:t>
      </w:r>
    </w:p>
    <w:p w:rsidR="001A7BAC" w:rsidRPr="001A7BAC" w:rsidRDefault="001A7BAC" w:rsidP="001A7BAC">
      <w:pPr>
        <w:spacing w:after="0" w:line="240" w:lineRule="auto"/>
        <w:ind w:left="4536"/>
        <w:jc w:val="right"/>
        <w:rPr>
          <w:rFonts w:ascii="Times New Roman" w:eastAsia="Times New Roman" w:hAnsi="Times New Roman" w:cs="Times New Roman"/>
          <w:sz w:val="26"/>
          <w:szCs w:val="26"/>
          <w:lang w:eastAsia="ru-RU"/>
        </w:rPr>
      </w:pPr>
      <w:r w:rsidRPr="001A7BAC">
        <w:rPr>
          <w:rFonts w:ascii="Times New Roman" w:eastAsia="Times New Roman" w:hAnsi="Times New Roman" w:cs="Times New Roman"/>
          <w:sz w:val="26"/>
          <w:szCs w:val="26"/>
          <w:lang w:eastAsia="ru-RU"/>
        </w:rPr>
        <w:t xml:space="preserve">к Положению </w:t>
      </w:r>
    </w:p>
    <w:p w:rsidR="001A7BAC" w:rsidRPr="001A7BAC" w:rsidRDefault="001A7BAC" w:rsidP="001A7BAC">
      <w:pPr>
        <w:spacing w:after="0" w:line="240" w:lineRule="auto"/>
        <w:ind w:left="4536"/>
        <w:jc w:val="right"/>
        <w:rPr>
          <w:rFonts w:ascii="Times New Roman" w:eastAsia="Times New Roman" w:hAnsi="Times New Roman" w:cs="Times New Roman"/>
          <w:color w:val="FF0000"/>
          <w:sz w:val="26"/>
          <w:szCs w:val="26"/>
          <w:lang w:eastAsia="ru-RU"/>
        </w:rPr>
      </w:pPr>
    </w:p>
    <w:p w:rsidR="00B30F55" w:rsidRDefault="00B30F55" w:rsidP="001A7BAC">
      <w:pPr>
        <w:autoSpaceDE w:val="0"/>
        <w:autoSpaceDN w:val="0"/>
        <w:spacing w:after="120" w:line="240" w:lineRule="auto"/>
        <w:jc w:val="center"/>
        <w:rPr>
          <w:rFonts w:ascii="Times New Roman" w:eastAsia="Times New Roman" w:hAnsi="Times New Roman" w:cs="Times New Roman"/>
          <w:b/>
          <w:bCs/>
          <w:sz w:val="26"/>
          <w:szCs w:val="26"/>
          <w:lang w:eastAsia="ru-RU"/>
        </w:rPr>
      </w:pPr>
    </w:p>
    <w:p w:rsidR="001A7BAC" w:rsidRDefault="001A7BAC" w:rsidP="001A7BAC">
      <w:pPr>
        <w:autoSpaceDE w:val="0"/>
        <w:autoSpaceDN w:val="0"/>
        <w:spacing w:after="120" w:line="240" w:lineRule="auto"/>
        <w:jc w:val="center"/>
        <w:rPr>
          <w:rFonts w:ascii="Times New Roman" w:eastAsia="Times New Roman" w:hAnsi="Times New Roman" w:cs="Times New Roman"/>
          <w:b/>
          <w:bCs/>
          <w:sz w:val="26"/>
          <w:szCs w:val="26"/>
          <w:lang w:eastAsia="ru-RU"/>
        </w:rPr>
      </w:pPr>
      <w:r w:rsidRPr="00F450E1">
        <w:rPr>
          <w:rFonts w:ascii="Times New Roman" w:eastAsia="Times New Roman" w:hAnsi="Times New Roman" w:cs="Times New Roman"/>
          <w:b/>
          <w:bCs/>
          <w:sz w:val="26"/>
          <w:szCs w:val="26"/>
          <w:lang w:eastAsia="ru-RU"/>
        </w:rPr>
        <w:t>Уведомление</w:t>
      </w:r>
    </w:p>
    <w:p w:rsidR="001A7BAC" w:rsidRPr="00F450E1" w:rsidRDefault="001A7BAC" w:rsidP="001A7BAC">
      <w:pPr>
        <w:autoSpaceDE w:val="0"/>
        <w:autoSpaceDN w:val="0"/>
        <w:spacing w:after="120" w:line="240" w:lineRule="auto"/>
        <w:jc w:val="center"/>
        <w:rPr>
          <w:rFonts w:ascii="Times New Roman" w:eastAsia="Times New Roman" w:hAnsi="Times New Roman" w:cs="Times New Roman"/>
          <w:b/>
          <w:bCs/>
          <w:sz w:val="26"/>
          <w:szCs w:val="26"/>
          <w:lang w:eastAsia="ru-RU"/>
        </w:rPr>
      </w:pPr>
      <w:r w:rsidRPr="00F450E1">
        <w:rPr>
          <w:rFonts w:ascii="Times New Roman" w:eastAsia="Times New Roman" w:hAnsi="Times New Roman" w:cs="Times New Roman"/>
          <w:b/>
          <w:bCs/>
          <w:sz w:val="26"/>
          <w:szCs w:val="26"/>
          <w:lang w:eastAsia="ru-RU"/>
        </w:rPr>
        <w:t>о получении подарка</w:t>
      </w:r>
    </w:p>
    <w:p w:rsidR="001A7BAC" w:rsidRDefault="001A7BAC" w:rsidP="001A7BAC">
      <w:pPr>
        <w:autoSpaceDE w:val="0"/>
        <w:autoSpaceDN w:val="0"/>
        <w:spacing w:after="0" w:line="240" w:lineRule="auto"/>
        <w:ind w:left="467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администрацию Усть-Удинского муниципального округа</w:t>
      </w:r>
    </w:p>
    <w:p w:rsidR="001A7BAC" w:rsidRPr="00F450E1" w:rsidRDefault="001A7BAC" w:rsidP="001A7BAC">
      <w:pPr>
        <w:autoSpaceDE w:val="0"/>
        <w:autoSpaceDN w:val="0"/>
        <w:spacing w:after="0" w:line="240" w:lineRule="auto"/>
        <w:ind w:left="4678"/>
        <w:rPr>
          <w:rFonts w:ascii="Times New Roman" w:eastAsia="Times New Roman" w:hAnsi="Times New Roman" w:cs="Times New Roman"/>
          <w:sz w:val="24"/>
          <w:szCs w:val="24"/>
          <w:lang w:eastAsia="ru-RU"/>
        </w:rPr>
      </w:pPr>
      <w:r w:rsidRPr="00F450E1">
        <w:rPr>
          <w:rFonts w:ascii="Times New Roman" w:eastAsia="Times New Roman" w:hAnsi="Times New Roman" w:cs="Times New Roman"/>
          <w:sz w:val="24"/>
          <w:szCs w:val="24"/>
          <w:lang w:eastAsia="ru-RU"/>
        </w:rPr>
        <w:t xml:space="preserve">от  </w:t>
      </w:r>
    </w:p>
    <w:p w:rsidR="001A7BAC" w:rsidRPr="00F450E1" w:rsidRDefault="001A7BAC" w:rsidP="001A7BAC">
      <w:pPr>
        <w:pBdr>
          <w:top w:val="single" w:sz="4" w:space="1" w:color="auto"/>
        </w:pBdr>
        <w:autoSpaceDE w:val="0"/>
        <w:autoSpaceDN w:val="0"/>
        <w:spacing w:after="0" w:line="240" w:lineRule="auto"/>
        <w:ind w:left="5046"/>
        <w:rPr>
          <w:rFonts w:ascii="Times New Roman" w:eastAsia="Times New Roman" w:hAnsi="Times New Roman" w:cs="Times New Roman"/>
          <w:sz w:val="2"/>
          <w:szCs w:val="2"/>
          <w:lang w:eastAsia="ru-RU"/>
        </w:rPr>
      </w:pPr>
    </w:p>
    <w:p w:rsidR="001A7BAC" w:rsidRPr="00F450E1" w:rsidRDefault="001A7BAC" w:rsidP="001A7BAC">
      <w:pPr>
        <w:autoSpaceDE w:val="0"/>
        <w:autoSpaceDN w:val="0"/>
        <w:spacing w:after="0" w:line="240" w:lineRule="auto"/>
        <w:ind w:left="4678"/>
        <w:rPr>
          <w:rFonts w:ascii="Times New Roman" w:eastAsia="Times New Roman" w:hAnsi="Times New Roman" w:cs="Times New Roman"/>
          <w:sz w:val="24"/>
          <w:szCs w:val="24"/>
          <w:lang w:eastAsia="ru-RU"/>
        </w:rPr>
      </w:pPr>
    </w:p>
    <w:p w:rsidR="001A7BAC" w:rsidRDefault="001A7BAC" w:rsidP="001A7BAC">
      <w:pPr>
        <w:pBdr>
          <w:top w:val="single" w:sz="4" w:space="1" w:color="auto"/>
        </w:pBdr>
        <w:autoSpaceDE w:val="0"/>
        <w:autoSpaceDN w:val="0"/>
        <w:spacing w:after="240" w:line="240" w:lineRule="auto"/>
        <w:ind w:left="4678"/>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(ФИО муниципального служащего,</w:t>
      </w:r>
      <w:r w:rsidRPr="00F450E1">
        <w:rPr>
          <w:rFonts w:ascii="Times New Roman" w:eastAsia="Times New Roman" w:hAnsi="Times New Roman" w:cs="Times New Roman"/>
          <w:sz w:val="20"/>
          <w:szCs w:val="20"/>
          <w:lang w:eastAsia="ru-RU"/>
        </w:rPr>
        <w:t xml:space="preserve"> занимаемая должность)</w:t>
      </w:r>
    </w:p>
    <w:p w:rsidR="001A7BAC" w:rsidRPr="00F450E1" w:rsidRDefault="001A7BAC" w:rsidP="001A7BAC">
      <w:pPr>
        <w:pBdr>
          <w:top w:val="single" w:sz="4" w:space="1" w:color="auto"/>
        </w:pBdr>
        <w:autoSpaceDE w:val="0"/>
        <w:autoSpaceDN w:val="0"/>
        <w:spacing w:after="240" w:line="240" w:lineRule="auto"/>
        <w:ind w:left="4678"/>
        <w:jc w:val="center"/>
        <w:rPr>
          <w:rFonts w:ascii="Times New Roman" w:eastAsia="Times New Roman" w:hAnsi="Times New Roman" w:cs="Times New Roman"/>
          <w:sz w:val="20"/>
          <w:szCs w:val="20"/>
          <w:lang w:eastAsia="ru-RU"/>
        </w:rPr>
      </w:pPr>
    </w:p>
    <w:tbl>
      <w:tblPr>
        <w:tblW w:w="0" w:type="auto"/>
        <w:jc w:val="center"/>
        <w:tblLayout w:type="fixed"/>
        <w:tblCellMar>
          <w:left w:w="28" w:type="dxa"/>
          <w:right w:w="28" w:type="dxa"/>
        </w:tblCellMar>
        <w:tblLook w:val="0000" w:firstRow="0" w:lastRow="0" w:firstColumn="0" w:lastColumn="0" w:noHBand="0" w:noVBand="0"/>
      </w:tblPr>
      <w:tblGrid>
        <w:gridCol w:w="3969"/>
        <w:gridCol w:w="170"/>
        <w:gridCol w:w="397"/>
        <w:gridCol w:w="255"/>
        <w:gridCol w:w="1531"/>
        <w:gridCol w:w="397"/>
        <w:gridCol w:w="369"/>
        <w:gridCol w:w="397"/>
      </w:tblGrid>
      <w:tr w:rsidR="001A7BAC" w:rsidRPr="00F450E1" w:rsidTr="00EE26F5">
        <w:trPr>
          <w:jc w:val="center"/>
        </w:trPr>
        <w:tc>
          <w:tcPr>
            <w:tcW w:w="3969" w:type="dxa"/>
            <w:tcBorders>
              <w:top w:val="nil"/>
              <w:left w:val="nil"/>
              <w:bottom w:val="nil"/>
              <w:right w:val="nil"/>
            </w:tcBorders>
            <w:vAlign w:val="bottom"/>
          </w:tcPr>
          <w:p w:rsidR="001A7BAC" w:rsidRPr="00F450E1" w:rsidRDefault="001A7BAC" w:rsidP="00EE26F5">
            <w:pPr>
              <w:autoSpaceDE w:val="0"/>
              <w:autoSpaceDN w:val="0"/>
              <w:spacing w:after="0" w:line="240" w:lineRule="auto"/>
              <w:rPr>
                <w:rFonts w:ascii="Times New Roman" w:eastAsia="Times New Roman" w:hAnsi="Times New Roman" w:cs="Times New Roman"/>
                <w:sz w:val="24"/>
                <w:szCs w:val="24"/>
                <w:lang w:eastAsia="ru-RU"/>
              </w:rPr>
            </w:pPr>
            <w:r w:rsidRPr="00F450E1">
              <w:rPr>
                <w:rFonts w:ascii="Times New Roman" w:eastAsia="Times New Roman" w:hAnsi="Times New Roman" w:cs="Times New Roman"/>
                <w:sz w:val="24"/>
                <w:szCs w:val="24"/>
                <w:lang w:eastAsia="ru-RU"/>
              </w:rPr>
              <w:t>Уведомление о получении подарка от</w:t>
            </w:r>
          </w:p>
        </w:tc>
        <w:tc>
          <w:tcPr>
            <w:tcW w:w="170" w:type="dxa"/>
            <w:tcBorders>
              <w:top w:val="nil"/>
              <w:left w:val="nil"/>
              <w:bottom w:val="nil"/>
              <w:right w:val="nil"/>
            </w:tcBorders>
            <w:vAlign w:val="bottom"/>
          </w:tcPr>
          <w:p w:rsidR="001A7BAC" w:rsidRPr="00F450E1" w:rsidRDefault="001A7BAC" w:rsidP="00EE26F5">
            <w:pPr>
              <w:autoSpaceDE w:val="0"/>
              <w:autoSpaceDN w:val="0"/>
              <w:spacing w:after="0" w:line="240" w:lineRule="auto"/>
              <w:jc w:val="right"/>
              <w:rPr>
                <w:rFonts w:ascii="Times New Roman" w:eastAsia="Times New Roman" w:hAnsi="Times New Roman" w:cs="Times New Roman"/>
                <w:sz w:val="24"/>
                <w:szCs w:val="24"/>
                <w:lang w:eastAsia="ru-RU"/>
              </w:rPr>
            </w:pPr>
            <w:r w:rsidRPr="00F450E1">
              <w:rPr>
                <w:rFonts w:ascii="Times New Roman" w:eastAsia="Times New Roman" w:hAnsi="Times New Roman" w:cs="Times New Roman"/>
                <w:sz w:val="24"/>
                <w:szCs w:val="24"/>
                <w:lang w:eastAsia="ru-RU"/>
              </w:rPr>
              <w:t>“</w:t>
            </w:r>
          </w:p>
        </w:tc>
        <w:tc>
          <w:tcPr>
            <w:tcW w:w="397" w:type="dxa"/>
            <w:tcBorders>
              <w:top w:val="nil"/>
              <w:left w:val="nil"/>
              <w:bottom w:val="single" w:sz="4" w:space="0" w:color="auto"/>
              <w:right w:val="nil"/>
            </w:tcBorders>
            <w:vAlign w:val="bottom"/>
          </w:tcPr>
          <w:p w:rsidR="001A7BAC" w:rsidRPr="00F450E1" w:rsidRDefault="001A7BAC" w:rsidP="00EE26F5">
            <w:pPr>
              <w:autoSpaceDE w:val="0"/>
              <w:autoSpaceDN w:val="0"/>
              <w:spacing w:after="0" w:line="240" w:lineRule="auto"/>
              <w:jc w:val="center"/>
              <w:rPr>
                <w:rFonts w:ascii="Times New Roman" w:eastAsia="Times New Roman" w:hAnsi="Times New Roman" w:cs="Times New Roman"/>
                <w:sz w:val="24"/>
                <w:szCs w:val="24"/>
                <w:lang w:eastAsia="ru-RU"/>
              </w:rPr>
            </w:pPr>
          </w:p>
        </w:tc>
        <w:tc>
          <w:tcPr>
            <w:tcW w:w="255" w:type="dxa"/>
            <w:tcBorders>
              <w:top w:val="nil"/>
              <w:left w:val="nil"/>
              <w:bottom w:val="nil"/>
              <w:right w:val="nil"/>
            </w:tcBorders>
            <w:vAlign w:val="bottom"/>
          </w:tcPr>
          <w:p w:rsidR="001A7BAC" w:rsidRPr="00F450E1" w:rsidRDefault="001A7BAC" w:rsidP="00EE26F5">
            <w:pPr>
              <w:autoSpaceDE w:val="0"/>
              <w:autoSpaceDN w:val="0"/>
              <w:spacing w:after="0" w:line="240" w:lineRule="auto"/>
              <w:rPr>
                <w:rFonts w:ascii="Times New Roman" w:eastAsia="Times New Roman" w:hAnsi="Times New Roman" w:cs="Times New Roman"/>
                <w:sz w:val="24"/>
                <w:szCs w:val="24"/>
                <w:lang w:eastAsia="ru-RU"/>
              </w:rPr>
            </w:pPr>
            <w:r w:rsidRPr="00F450E1">
              <w:rPr>
                <w:rFonts w:ascii="Times New Roman" w:eastAsia="Times New Roman" w:hAnsi="Times New Roman" w:cs="Times New Roman"/>
                <w:sz w:val="24"/>
                <w:szCs w:val="24"/>
                <w:lang w:eastAsia="ru-RU"/>
              </w:rPr>
              <w:t>”</w:t>
            </w:r>
          </w:p>
        </w:tc>
        <w:tc>
          <w:tcPr>
            <w:tcW w:w="1531" w:type="dxa"/>
            <w:tcBorders>
              <w:top w:val="nil"/>
              <w:left w:val="nil"/>
              <w:bottom w:val="single" w:sz="4" w:space="0" w:color="auto"/>
              <w:right w:val="nil"/>
            </w:tcBorders>
            <w:vAlign w:val="bottom"/>
          </w:tcPr>
          <w:p w:rsidR="001A7BAC" w:rsidRPr="00F450E1" w:rsidRDefault="001A7BAC" w:rsidP="00EE26F5">
            <w:pPr>
              <w:autoSpaceDE w:val="0"/>
              <w:autoSpaceDN w:val="0"/>
              <w:spacing w:after="0" w:line="240" w:lineRule="auto"/>
              <w:jc w:val="center"/>
              <w:rPr>
                <w:rFonts w:ascii="Times New Roman" w:eastAsia="Times New Roman" w:hAnsi="Times New Roman" w:cs="Times New Roman"/>
                <w:sz w:val="24"/>
                <w:szCs w:val="24"/>
                <w:lang w:eastAsia="ru-RU"/>
              </w:rPr>
            </w:pPr>
          </w:p>
        </w:tc>
        <w:tc>
          <w:tcPr>
            <w:tcW w:w="397" w:type="dxa"/>
            <w:tcBorders>
              <w:top w:val="nil"/>
              <w:left w:val="nil"/>
              <w:bottom w:val="nil"/>
              <w:right w:val="nil"/>
            </w:tcBorders>
            <w:vAlign w:val="bottom"/>
          </w:tcPr>
          <w:p w:rsidR="001A7BAC" w:rsidRPr="00F450E1" w:rsidRDefault="001A7BAC" w:rsidP="00EE26F5">
            <w:pPr>
              <w:autoSpaceDE w:val="0"/>
              <w:autoSpaceDN w:val="0"/>
              <w:spacing w:after="0" w:line="240" w:lineRule="auto"/>
              <w:jc w:val="right"/>
              <w:rPr>
                <w:rFonts w:ascii="Times New Roman" w:eastAsia="Times New Roman" w:hAnsi="Times New Roman" w:cs="Times New Roman"/>
                <w:sz w:val="24"/>
                <w:szCs w:val="24"/>
                <w:lang w:eastAsia="ru-RU"/>
              </w:rPr>
            </w:pPr>
            <w:r w:rsidRPr="00F450E1">
              <w:rPr>
                <w:rFonts w:ascii="Times New Roman" w:eastAsia="Times New Roman" w:hAnsi="Times New Roman" w:cs="Times New Roman"/>
                <w:sz w:val="24"/>
                <w:szCs w:val="24"/>
                <w:lang w:eastAsia="ru-RU"/>
              </w:rPr>
              <w:t>20</w:t>
            </w:r>
          </w:p>
        </w:tc>
        <w:tc>
          <w:tcPr>
            <w:tcW w:w="369" w:type="dxa"/>
            <w:tcBorders>
              <w:top w:val="nil"/>
              <w:left w:val="nil"/>
              <w:bottom w:val="single" w:sz="4" w:space="0" w:color="auto"/>
              <w:right w:val="nil"/>
            </w:tcBorders>
            <w:vAlign w:val="bottom"/>
          </w:tcPr>
          <w:p w:rsidR="001A7BAC" w:rsidRPr="00F450E1" w:rsidRDefault="001A7BAC" w:rsidP="00EE26F5">
            <w:pPr>
              <w:autoSpaceDE w:val="0"/>
              <w:autoSpaceDN w:val="0"/>
              <w:spacing w:after="0" w:line="240" w:lineRule="auto"/>
              <w:rPr>
                <w:rFonts w:ascii="Times New Roman" w:eastAsia="Times New Roman" w:hAnsi="Times New Roman" w:cs="Times New Roman"/>
                <w:sz w:val="24"/>
                <w:szCs w:val="24"/>
                <w:lang w:eastAsia="ru-RU"/>
              </w:rPr>
            </w:pPr>
          </w:p>
        </w:tc>
        <w:tc>
          <w:tcPr>
            <w:tcW w:w="397" w:type="dxa"/>
            <w:tcBorders>
              <w:top w:val="nil"/>
              <w:left w:val="nil"/>
              <w:bottom w:val="nil"/>
              <w:right w:val="nil"/>
            </w:tcBorders>
            <w:vAlign w:val="bottom"/>
          </w:tcPr>
          <w:p w:rsidR="001A7BAC" w:rsidRPr="00F450E1" w:rsidRDefault="001A7BAC" w:rsidP="00EE26F5">
            <w:pPr>
              <w:autoSpaceDE w:val="0"/>
              <w:autoSpaceDN w:val="0"/>
              <w:spacing w:after="0" w:line="240" w:lineRule="auto"/>
              <w:rPr>
                <w:rFonts w:ascii="Times New Roman" w:eastAsia="Times New Roman" w:hAnsi="Times New Roman" w:cs="Times New Roman"/>
                <w:sz w:val="24"/>
                <w:szCs w:val="24"/>
                <w:lang w:eastAsia="ru-RU"/>
              </w:rPr>
            </w:pPr>
            <w:r w:rsidRPr="00F450E1">
              <w:rPr>
                <w:rFonts w:ascii="Times New Roman" w:eastAsia="Times New Roman" w:hAnsi="Times New Roman" w:cs="Times New Roman"/>
                <w:sz w:val="24"/>
                <w:szCs w:val="24"/>
                <w:lang w:eastAsia="ru-RU"/>
              </w:rPr>
              <w:t>г.</w:t>
            </w:r>
          </w:p>
        </w:tc>
      </w:tr>
    </w:tbl>
    <w:p w:rsidR="001A7BAC" w:rsidRPr="00F450E1" w:rsidRDefault="001A7BAC" w:rsidP="001A7BAC">
      <w:pPr>
        <w:autoSpaceDE w:val="0"/>
        <w:autoSpaceDN w:val="0"/>
        <w:spacing w:before="240" w:after="0" w:line="240" w:lineRule="auto"/>
        <w:rPr>
          <w:rFonts w:ascii="Times New Roman" w:eastAsia="Times New Roman" w:hAnsi="Times New Roman" w:cs="Times New Roman"/>
          <w:sz w:val="24"/>
          <w:szCs w:val="24"/>
          <w:lang w:eastAsia="ru-RU"/>
        </w:rPr>
      </w:pPr>
      <w:r w:rsidRPr="00F450E1">
        <w:rPr>
          <w:rFonts w:ascii="Times New Roman" w:eastAsia="Times New Roman" w:hAnsi="Times New Roman" w:cs="Times New Roman"/>
          <w:sz w:val="24"/>
          <w:szCs w:val="24"/>
          <w:lang w:eastAsia="ru-RU"/>
        </w:rPr>
        <w:t xml:space="preserve">Извещаю о получении  </w:t>
      </w:r>
    </w:p>
    <w:p w:rsidR="001A7BAC" w:rsidRPr="00F450E1" w:rsidRDefault="001A7BAC" w:rsidP="001A7BAC">
      <w:pPr>
        <w:pBdr>
          <w:top w:val="single" w:sz="4" w:space="1" w:color="auto"/>
        </w:pBdr>
        <w:autoSpaceDE w:val="0"/>
        <w:autoSpaceDN w:val="0"/>
        <w:spacing w:after="0" w:line="240" w:lineRule="auto"/>
        <w:jc w:val="center"/>
        <w:rPr>
          <w:rFonts w:ascii="Times New Roman" w:eastAsia="Times New Roman" w:hAnsi="Times New Roman" w:cs="Times New Roman"/>
          <w:sz w:val="20"/>
          <w:szCs w:val="20"/>
          <w:lang w:eastAsia="ru-RU"/>
        </w:rPr>
      </w:pPr>
      <w:r w:rsidRPr="00F450E1">
        <w:rPr>
          <w:rFonts w:ascii="Times New Roman" w:eastAsia="Times New Roman" w:hAnsi="Times New Roman" w:cs="Times New Roman"/>
          <w:sz w:val="20"/>
          <w:szCs w:val="20"/>
          <w:lang w:eastAsia="ru-RU"/>
        </w:rPr>
        <w:t>(дата получения)</w:t>
      </w:r>
    </w:p>
    <w:p w:rsidR="001A7BAC" w:rsidRPr="00F450E1" w:rsidRDefault="001A7BAC" w:rsidP="001A7BAC">
      <w:pPr>
        <w:autoSpaceDE w:val="0"/>
        <w:autoSpaceDN w:val="0"/>
        <w:spacing w:after="0" w:line="240" w:lineRule="auto"/>
        <w:rPr>
          <w:rFonts w:ascii="Times New Roman" w:eastAsia="Times New Roman" w:hAnsi="Times New Roman" w:cs="Times New Roman"/>
          <w:sz w:val="24"/>
          <w:szCs w:val="24"/>
          <w:lang w:eastAsia="ru-RU"/>
        </w:rPr>
      </w:pPr>
      <w:r w:rsidRPr="00F450E1">
        <w:rPr>
          <w:rFonts w:ascii="Times New Roman" w:eastAsia="Times New Roman" w:hAnsi="Times New Roman" w:cs="Times New Roman"/>
          <w:sz w:val="24"/>
          <w:szCs w:val="24"/>
          <w:lang w:eastAsia="ru-RU"/>
        </w:rPr>
        <w:t>подарка</w:t>
      </w:r>
      <w:r>
        <w:rPr>
          <w:rFonts w:ascii="Times New Roman" w:eastAsia="Times New Roman" w:hAnsi="Times New Roman" w:cs="Times New Roman"/>
          <w:sz w:val="24"/>
          <w:szCs w:val="24"/>
          <w:lang w:eastAsia="ru-RU"/>
        </w:rPr>
        <w:t xml:space="preserve"> </w:t>
      </w:r>
      <w:r w:rsidRPr="00F450E1">
        <w:rPr>
          <w:rFonts w:ascii="Times New Roman" w:eastAsia="Times New Roman" w:hAnsi="Times New Roman" w:cs="Times New Roman"/>
          <w:sz w:val="24"/>
          <w:szCs w:val="24"/>
          <w:lang w:eastAsia="ru-RU"/>
        </w:rPr>
        <w:t>(</w:t>
      </w:r>
      <w:proofErr w:type="spellStart"/>
      <w:r w:rsidRPr="00F450E1">
        <w:rPr>
          <w:rFonts w:ascii="Times New Roman" w:eastAsia="Times New Roman" w:hAnsi="Times New Roman" w:cs="Times New Roman"/>
          <w:sz w:val="24"/>
          <w:szCs w:val="24"/>
          <w:lang w:eastAsia="ru-RU"/>
        </w:rPr>
        <w:t>ов</w:t>
      </w:r>
      <w:proofErr w:type="spellEnd"/>
      <w:r w:rsidRPr="00F450E1">
        <w:rPr>
          <w:rFonts w:ascii="Times New Roman" w:eastAsia="Times New Roman" w:hAnsi="Times New Roman" w:cs="Times New Roman"/>
          <w:sz w:val="24"/>
          <w:szCs w:val="24"/>
          <w:lang w:eastAsia="ru-RU"/>
        </w:rPr>
        <w:t xml:space="preserve">) на  </w:t>
      </w:r>
    </w:p>
    <w:p w:rsidR="001A7BAC" w:rsidRPr="00F450E1" w:rsidRDefault="001A7BAC" w:rsidP="001A7BAC">
      <w:pPr>
        <w:pBdr>
          <w:top w:val="single" w:sz="4" w:space="1" w:color="auto"/>
        </w:pBdr>
        <w:autoSpaceDE w:val="0"/>
        <w:autoSpaceDN w:val="0"/>
        <w:spacing w:after="240" w:line="240" w:lineRule="auto"/>
        <w:jc w:val="center"/>
        <w:rPr>
          <w:rFonts w:ascii="Times New Roman" w:eastAsia="Times New Roman" w:hAnsi="Times New Roman" w:cs="Times New Roman"/>
          <w:sz w:val="20"/>
          <w:szCs w:val="20"/>
          <w:lang w:eastAsia="ru-RU"/>
        </w:rPr>
      </w:pPr>
      <w:r w:rsidRPr="00F450E1">
        <w:rPr>
          <w:rFonts w:ascii="Times New Roman" w:eastAsia="Times New Roman" w:hAnsi="Times New Roman" w:cs="Times New Roman"/>
          <w:sz w:val="20"/>
          <w:szCs w:val="20"/>
          <w:lang w:eastAsia="ru-RU"/>
        </w:rPr>
        <w:t>(наименование протокольного мероприятия, служебной командировки,</w:t>
      </w:r>
      <w:r w:rsidRPr="00F450E1">
        <w:rPr>
          <w:rFonts w:ascii="Times New Roman" w:eastAsia="Times New Roman" w:hAnsi="Times New Roman" w:cs="Times New Roman"/>
          <w:sz w:val="20"/>
          <w:szCs w:val="20"/>
          <w:lang w:eastAsia="ru-RU"/>
        </w:rPr>
        <w:br/>
        <w:t>другого официального мероприятия, место и дата проведения)</w:t>
      </w:r>
    </w:p>
    <w:tbl>
      <w:tblPr>
        <w:tblW w:w="9357" w:type="dxa"/>
        <w:tblLayout w:type="fixed"/>
        <w:tblCellMar>
          <w:left w:w="28" w:type="dxa"/>
          <w:right w:w="28" w:type="dxa"/>
        </w:tblCellMar>
        <w:tblLook w:val="0000" w:firstRow="0" w:lastRow="0" w:firstColumn="0" w:lastColumn="0" w:noHBand="0" w:noVBand="0"/>
      </w:tblPr>
      <w:tblGrid>
        <w:gridCol w:w="2627"/>
        <w:gridCol w:w="3446"/>
        <w:gridCol w:w="1642"/>
        <w:gridCol w:w="1642"/>
      </w:tblGrid>
      <w:tr w:rsidR="001A7BAC" w:rsidRPr="00F450E1" w:rsidTr="00EE26F5">
        <w:trPr>
          <w:trHeight w:val="562"/>
        </w:trPr>
        <w:tc>
          <w:tcPr>
            <w:tcW w:w="2627" w:type="dxa"/>
            <w:tcBorders>
              <w:top w:val="single" w:sz="4" w:space="0" w:color="auto"/>
              <w:left w:val="nil"/>
              <w:bottom w:val="single" w:sz="4" w:space="0" w:color="auto"/>
              <w:right w:val="nil"/>
            </w:tcBorders>
          </w:tcPr>
          <w:p w:rsidR="001A7BAC" w:rsidRPr="00F450E1" w:rsidRDefault="001A7BAC" w:rsidP="00EE26F5">
            <w:pPr>
              <w:autoSpaceDE w:val="0"/>
              <w:autoSpaceDN w:val="0"/>
              <w:spacing w:after="0" w:line="240" w:lineRule="auto"/>
              <w:jc w:val="center"/>
              <w:rPr>
                <w:rFonts w:ascii="Times New Roman" w:eastAsia="Times New Roman" w:hAnsi="Times New Roman" w:cs="Times New Roman"/>
                <w:sz w:val="24"/>
                <w:szCs w:val="24"/>
                <w:lang w:eastAsia="ru-RU"/>
              </w:rPr>
            </w:pPr>
            <w:r w:rsidRPr="00F450E1">
              <w:rPr>
                <w:rFonts w:ascii="Times New Roman" w:eastAsia="Times New Roman" w:hAnsi="Times New Roman" w:cs="Times New Roman"/>
                <w:sz w:val="24"/>
                <w:szCs w:val="24"/>
                <w:lang w:eastAsia="ru-RU"/>
              </w:rPr>
              <w:t xml:space="preserve">Наименование </w:t>
            </w:r>
            <w:r w:rsidRPr="00F450E1">
              <w:rPr>
                <w:rFonts w:ascii="Times New Roman" w:eastAsia="Times New Roman" w:hAnsi="Times New Roman" w:cs="Times New Roman"/>
                <w:sz w:val="24"/>
                <w:szCs w:val="24"/>
                <w:lang w:val="en-US" w:eastAsia="ru-RU"/>
              </w:rPr>
              <w:br/>
            </w:r>
            <w:r w:rsidRPr="00F450E1">
              <w:rPr>
                <w:rFonts w:ascii="Times New Roman" w:eastAsia="Times New Roman" w:hAnsi="Times New Roman" w:cs="Times New Roman"/>
                <w:sz w:val="24"/>
                <w:szCs w:val="24"/>
                <w:lang w:eastAsia="ru-RU"/>
              </w:rPr>
              <w:t>подарка</w:t>
            </w:r>
          </w:p>
        </w:tc>
        <w:tc>
          <w:tcPr>
            <w:tcW w:w="3446" w:type="dxa"/>
            <w:tcBorders>
              <w:top w:val="single" w:sz="4" w:space="0" w:color="auto"/>
              <w:left w:val="single" w:sz="4" w:space="0" w:color="auto"/>
              <w:bottom w:val="single" w:sz="4" w:space="0" w:color="auto"/>
              <w:right w:val="single" w:sz="4" w:space="0" w:color="auto"/>
            </w:tcBorders>
          </w:tcPr>
          <w:p w:rsidR="001A7BAC" w:rsidRPr="00F450E1" w:rsidRDefault="001A7BAC" w:rsidP="00EE26F5">
            <w:pPr>
              <w:autoSpaceDE w:val="0"/>
              <w:autoSpaceDN w:val="0"/>
              <w:spacing w:after="0" w:line="240" w:lineRule="auto"/>
              <w:jc w:val="center"/>
              <w:rPr>
                <w:rFonts w:ascii="Times New Roman" w:eastAsia="Times New Roman" w:hAnsi="Times New Roman" w:cs="Times New Roman"/>
                <w:sz w:val="24"/>
                <w:szCs w:val="24"/>
                <w:lang w:eastAsia="ru-RU"/>
              </w:rPr>
            </w:pPr>
            <w:r w:rsidRPr="00F450E1">
              <w:rPr>
                <w:rFonts w:ascii="Times New Roman" w:eastAsia="Times New Roman" w:hAnsi="Times New Roman" w:cs="Times New Roman"/>
                <w:sz w:val="24"/>
                <w:szCs w:val="24"/>
                <w:lang w:eastAsia="ru-RU"/>
              </w:rPr>
              <w:t xml:space="preserve">Характеристика подарка, </w:t>
            </w:r>
            <w:r w:rsidRPr="00F450E1">
              <w:rPr>
                <w:rFonts w:ascii="Times New Roman" w:eastAsia="Times New Roman" w:hAnsi="Times New Roman" w:cs="Times New Roman"/>
                <w:sz w:val="24"/>
                <w:szCs w:val="24"/>
                <w:lang w:val="en-US" w:eastAsia="ru-RU"/>
              </w:rPr>
              <w:br/>
            </w:r>
            <w:r w:rsidRPr="00F450E1">
              <w:rPr>
                <w:rFonts w:ascii="Times New Roman" w:eastAsia="Times New Roman" w:hAnsi="Times New Roman" w:cs="Times New Roman"/>
                <w:sz w:val="24"/>
                <w:szCs w:val="24"/>
                <w:lang w:eastAsia="ru-RU"/>
              </w:rPr>
              <w:t>его описание</w:t>
            </w:r>
          </w:p>
        </w:tc>
        <w:tc>
          <w:tcPr>
            <w:tcW w:w="1642" w:type="dxa"/>
            <w:tcBorders>
              <w:top w:val="single" w:sz="4" w:space="0" w:color="auto"/>
              <w:left w:val="nil"/>
              <w:bottom w:val="single" w:sz="4" w:space="0" w:color="auto"/>
              <w:right w:val="single" w:sz="4" w:space="0" w:color="auto"/>
            </w:tcBorders>
          </w:tcPr>
          <w:p w:rsidR="001A7BAC" w:rsidRPr="00F450E1" w:rsidRDefault="001A7BAC" w:rsidP="00EE26F5">
            <w:pPr>
              <w:autoSpaceDE w:val="0"/>
              <w:autoSpaceDN w:val="0"/>
              <w:spacing w:after="0" w:line="240" w:lineRule="auto"/>
              <w:jc w:val="center"/>
              <w:rPr>
                <w:rFonts w:ascii="Times New Roman" w:eastAsia="Times New Roman" w:hAnsi="Times New Roman" w:cs="Times New Roman"/>
                <w:sz w:val="24"/>
                <w:szCs w:val="24"/>
                <w:lang w:eastAsia="ru-RU"/>
              </w:rPr>
            </w:pPr>
            <w:r w:rsidRPr="00F450E1">
              <w:rPr>
                <w:rFonts w:ascii="Times New Roman" w:eastAsia="Times New Roman" w:hAnsi="Times New Roman" w:cs="Times New Roman"/>
                <w:sz w:val="24"/>
                <w:szCs w:val="24"/>
                <w:lang w:eastAsia="ru-RU"/>
              </w:rPr>
              <w:t>Количество предметов</w:t>
            </w:r>
          </w:p>
        </w:tc>
        <w:tc>
          <w:tcPr>
            <w:tcW w:w="1642" w:type="dxa"/>
            <w:tcBorders>
              <w:top w:val="single" w:sz="4" w:space="0" w:color="auto"/>
              <w:left w:val="nil"/>
              <w:bottom w:val="single" w:sz="4" w:space="0" w:color="auto"/>
              <w:right w:val="nil"/>
            </w:tcBorders>
          </w:tcPr>
          <w:p w:rsidR="001A7BAC" w:rsidRPr="00F450E1" w:rsidRDefault="001A7BAC" w:rsidP="00EE26F5">
            <w:pPr>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Стоимость в рублях*</w:t>
            </w:r>
          </w:p>
        </w:tc>
      </w:tr>
      <w:tr w:rsidR="001A7BAC" w:rsidRPr="00F450E1" w:rsidTr="00EE26F5">
        <w:trPr>
          <w:trHeight w:val="287"/>
        </w:trPr>
        <w:tc>
          <w:tcPr>
            <w:tcW w:w="2627" w:type="dxa"/>
            <w:tcBorders>
              <w:top w:val="nil"/>
              <w:left w:val="nil"/>
              <w:bottom w:val="nil"/>
              <w:right w:val="nil"/>
            </w:tcBorders>
          </w:tcPr>
          <w:p w:rsidR="001A7BAC" w:rsidRPr="00F450E1" w:rsidRDefault="001A7BAC" w:rsidP="00EE26F5">
            <w:pPr>
              <w:autoSpaceDE w:val="0"/>
              <w:autoSpaceDN w:val="0"/>
              <w:spacing w:after="0" w:line="240" w:lineRule="auto"/>
              <w:rPr>
                <w:rFonts w:ascii="Times New Roman" w:eastAsia="Times New Roman" w:hAnsi="Times New Roman" w:cs="Times New Roman"/>
                <w:sz w:val="24"/>
                <w:szCs w:val="24"/>
                <w:lang w:eastAsia="ru-RU"/>
              </w:rPr>
            </w:pPr>
            <w:r w:rsidRPr="00F450E1">
              <w:rPr>
                <w:rFonts w:ascii="Times New Roman" w:eastAsia="Times New Roman" w:hAnsi="Times New Roman" w:cs="Times New Roman"/>
                <w:sz w:val="24"/>
                <w:szCs w:val="24"/>
                <w:lang w:eastAsia="ru-RU"/>
              </w:rPr>
              <w:t xml:space="preserve">1. </w:t>
            </w:r>
          </w:p>
        </w:tc>
        <w:tc>
          <w:tcPr>
            <w:tcW w:w="3446" w:type="dxa"/>
            <w:tcBorders>
              <w:top w:val="nil"/>
              <w:left w:val="single" w:sz="4" w:space="0" w:color="auto"/>
              <w:bottom w:val="nil"/>
              <w:right w:val="single" w:sz="4" w:space="0" w:color="auto"/>
            </w:tcBorders>
          </w:tcPr>
          <w:p w:rsidR="001A7BAC" w:rsidRPr="00F450E1" w:rsidRDefault="001A7BAC" w:rsidP="00EE26F5">
            <w:pPr>
              <w:autoSpaceDE w:val="0"/>
              <w:autoSpaceDN w:val="0"/>
              <w:spacing w:after="0" w:line="240" w:lineRule="auto"/>
              <w:rPr>
                <w:rFonts w:ascii="Times New Roman" w:eastAsia="Times New Roman" w:hAnsi="Times New Roman" w:cs="Times New Roman"/>
                <w:sz w:val="24"/>
                <w:szCs w:val="24"/>
                <w:lang w:eastAsia="ru-RU"/>
              </w:rPr>
            </w:pPr>
          </w:p>
        </w:tc>
        <w:tc>
          <w:tcPr>
            <w:tcW w:w="1642" w:type="dxa"/>
            <w:tcBorders>
              <w:top w:val="nil"/>
              <w:left w:val="nil"/>
              <w:bottom w:val="nil"/>
              <w:right w:val="single" w:sz="4" w:space="0" w:color="auto"/>
            </w:tcBorders>
          </w:tcPr>
          <w:p w:rsidR="001A7BAC" w:rsidRPr="00F450E1" w:rsidRDefault="001A7BAC" w:rsidP="00EE26F5">
            <w:pPr>
              <w:autoSpaceDE w:val="0"/>
              <w:autoSpaceDN w:val="0"/>
              <w:spacing w:after="0" w:line="240" w:lineRule="auto"/>
              <w:jc w:val="center"/>
              <w:rPr>
                <w:rFonts w:ascii="Times New Roman" w:eastAsia="Times New Roman" w:hAnsi="Times New Roman" w:cs="Times New Roman"/>
                <w:sz w:val="24"/>
                <w:szCs w:val="24"/>
                <w:lang w:eastAsia="ru-RU"/>
              </w:rPr>
            </w:pPr>
          </w:p>
        </w:tc>
        <w:tc>
          <w:tcPr>
            <w:tcW w:w="1642" w:type="dxa"/>
            <w:tcBorders>
              <w:top w:val="nil"/>
              <w:left w:val="nil"/>
              <w:bottom w:val="nil"/>
              <w:right w:val="nil"/>
            </w:tcBorders>
          </w:tcPr>
          <w:p w:rsidR="001A7BAC" w:rsidRPr="00F450E1" w:rsidRDefault="001A7BAC" w:rsidP="00EE26F5">
            <w:pPr>
              <w:autoSpaceDE w:val="0"/>
              <w:autoSpaceDN w:val="0"/>
              <w:spacing w:after="0" w:line="240" w:lineRule="auto"/>
              <w:jc w:val="center"/>
              <w:rPr>
                <w:rFonts w:ascii="Times New Roman" w:eastAsia="Times New Roman" w:hAnsi="Times New Roman" w:cs="Times New Roman"/>
                <w:sz w:val="24"/>
                <w:szCs w:val="24"/>
                <w:lang w:eastAsia="ru-RU"/>
              </w:rPr>
            </w:pPr>
          </w:p>
        </w:tc>
      </w:tr>
      <w:tr w:rsidR="001A7BAC" w:rsidRPr="00F450E1" w:rsidTr="00EE26F5">
        <w:trPr>
          <w:trHeight w:val="287"/>
        </w:trPr>
        <w:tc>
          <w:tcPr>
            <w:tcW w:w="2627" w:type="dxa"/>
            <w:tcBorders>
              <w:top w:val="single" w:sz="4" w:space="0" w:color="auto"/>
              <w:left w:val="nil"/>
              <w:bottom w:val="nil"/>
              <w:right w:val="nil"/>
            </w:tcBorders>
          </w:tcPr>
          <w:p w:rsidR="001A7BAC" w:rsidRPr="00F450E1" w:rsidRDefault="001A7BAC" w:rsidP="00EE26F5">
            <w:pPr>
              <w:autoSpaceDE w:val="0"/>
              <w:autoSpaceDN w:val="0"/>
              <w:spacing w:after="0" w:line="240" w:lineRule="auto"/>
              <w:rPr>
                <w:rFonts w:ascii="Times New Roman" w:eastAsia="Times New Roman" w:hAnsi="Times New Roman" w:cs="Times New Roman"/>
                <w:sz w:val="24"/>
                <w:szCs w:val="24"/>
                <w:lang w:eastAsia="ru-RU"/>
              </w:rPr>
            </w:pPr>
            <w:r w:rsidRPr="00F450E1">
              <w:rPr>
                <w:rFonts w:ascii="Times New Roman" w:eastAsia="Times New Roman" w:hAnsi="Times New Roman" w:cs="Times New Roman"/>
                <w:sz w:val="24"/>
                <w:szCs w:val="24"/>
                <w:lang w:eastAsia="ru-RU"/>
              </w:rPr>
              <w:t xml:space="preserve">2. </w:t>
            </w:r>
          </w:p>
        </w:tc>
        <w:tc>
          <w:tcPr>
            <w:tcW w:w="3446" w:type="dxa"/>
            <w:tcBorders>
              <w:top w:val="single" w:sz="4" w:space="0" w:color="auto"/>
              <w:left w:val="single" w:sz="4" w:space="0" w:color="auto"/>
              <w:bottom w:val="nil"/>
              <w:right w:val="single" w:sz="4" w:space="0" w:color="auto"/>
            </w:tcBorders>
          </w:tcPr>
          <w:p w:rsidR="001A7BAC" w:rsidRPr="00F450E1" w:rsidRDefault="001A7BAC" w:rsidP="00EE26F5">
            <w:pPr>
              <w:autoSpaceDE w:val="0"/>
              <w:autoSpaceDN w:val="0"/>
              <w:spacing w:after="0" w:line="240" w:lineRule="auto"/>
              <w:rPr>
                <w:rFonts w:ascii="Times New Roman" w:eastAsia="Times New Roman" w:hAnsi="Times New Roman" w:cs="Times New Roman"/>
                <w:sz w:val="24"/>
                <w:szCs w:val="24"/>
                <w:lang w:eastAsia="ru-RU"/>
              </w:rPr>
            </w:pPr>
          </w:p>
        </w:tc>
        <w:tc>
          <w:tcPr>
            <w:tcW w:w="1642" w:type="dxa"/>
            <w:tcBorders>
              <w:top w:val="single" w:sz="4" w:space="0" w:color="auto"/>
              <w:left w:val="nil"/>
              <w:bottom w:val="nil"/>
              <w:right w:val="single" w:sz="4" w:space="0" w:color="auto"/>
            </w:tcBorders>
          </w:tcPr>
          <w:p w:rsidR="001A7BAC" w:rsidRPr="00F450E1" w:rsidRDefault="001A7BAC" w:rsidP="00EE26F5">
            <w:pPr>
              <w:autoSpaceDE w:val="0"/>
              <w:autoSpaceDN w:val="0"/>
              <w:spacing w:after="0" w:line="240" w:lineRule="auto"/>
              <w:jc w:val="center"/>
              <w:rPr>
                <w:rFonts w:ascii="Times New Roman" w:eastAsia="Times New Roman" w:hAnsi="Times New Roman" w:cs="Times New Roman"/>
                <w:sz w:val="24"/>
                <w:szCs w:val="24"/>
                <w:lang w:eastAsia="ru-RU"/>
              </w:rPr>
            </w:pPr>
          </w:p>
        </w:tc>
        <w:tc>
          <w:tcPr>
            <w:tcW w:w="1642" w:type="dxa"/>
            <w:tcBorders>
              <w:top w:val="single" w:sz="4" w:space="0" w:color="auto"/>
              <w:left w:val="nil"/>
              <w:bottom w:val="nil"/>
              <w:right w:val="nil"/>
            </w:tcBorders>
          </w:tcPr>
          <w:p w:rsidR="001A7BAC" w:rsidRPr="00F450E1" w:rsidRDefault="001A7BAC" w:rsidP="00EE26F5">
            <w:pPr>
              <w:autoSpaceDE w:val="0"/>
              <w:autoSpaceDN w:val="0"/>
              <w:spacing w:after="0" w:line="240" w:lineRule="auto"/>
              <w:jc w:val="center"/>
              <w:rPr>
                <w:rFonts w:ascii="Times New Roman" w:eastAsia="Times New Roman" w:hAnsi="Times New Roman" w:cs="Times New Roman"/>
                <w:sz w:val="24"/>
                <w:szCs w:val="24"/>
                <w:lang w:eastAsia="ru-RU"/>
              </w:rPr>
            </w:pPr>
          </w:p>
        </w:tc>
      </w:tr>
      <w:tr w:rsidR="001A7BAC" w:rsidRPr="00F450E1" w:rsidTr="00EE26F5">
        <w:trPr>
          <w:trHeight w:val="301"/>
        </w:trPr>
        <w:tc>
          <w:tcPr>
            <w:tcW w:w="2627" w:type="dxa"/>
            <w:tcBorders>
              <w:top w:val="single" w:sz="4" w:space="0" w:color="auto"/>
              <w:left w:val="nil"/>
              <w:bottom w:val="single" w:sz="4" w:space="0" w:color="auto"/>
              <w:right w:val="nil"/>
            </w:tcBorders>
          </w:tcPr>
          <w:p w:rsidR="001A7BAC" w:rsidRPr="00F450E1" w:rsidRDefault="001A7BAC" w:rsidP="00EE26F5">
            <w:pPr>
              <w:autoSpaceDE w:val="0"/>
              <w:autoSpaceDN w:val="0"/>
              <w:spacing w:after="0" w:line="240" w:lineRule="auto"/>
              <w:rPr>
                <w:rFonts w:ascii="Times New Roman" w:eastAsia="Times New Roman" w:hAnsi="Times New Roman" w:cs="Times New Roman"/>
                <w:sz w:val="24"/>
                <w:szCs w:val="24"/>
                <w:lang w:eastAsia="ru-RU"/>
              </w:rPr>
            </w:pPr>
            <w:r w:rsidRPr="00F450E1">
              <w:rPr>
                <w:rFonts w:ascii="Times New Roman" w:eastAsia="Times New Roman" w:hAnsi="Times New Roman" w:cs="Times New Roman"/>
                <w:sz w:val="24"/>
                <w:szCs w:val="24"/>
                <w:lang w:eastAsia="ru-RU"/>
              </w:rPr>
              <w:t>Итого</w:t>
            </w:r>
          </w:p>
        </w:tc>
        <w:tc>
          <w:tcPr>
            <w:tcW w:w="3446" w:type="dxa"/>
            <w:tcBorders>
              <w:top w:val="single" w:sz="4" w:space="0" w:color="auto"/>
              <w:left w:val="single" w:sz="4" w:space="0" w:color="auto"/>
              <w:bottom w:val="single" w:sz="4" w:space="0" w:color="auto"/>
              <w:right w:val="single" w:sz="4" w:space="0" w:color="auto"/>
            </w:tcBorders>
          </w:tcPr>
          <w:p w:rsidR="001A7BAC" w:rsidRPr="00F450E1" w:rsidRDefault="001A7BAC" w:rsidP="00EE26F5">
            <w:pPr>
              <w:autoSpaceDE w:val="0"/>
              <w:autoSpaceDN w:val="0"/>
              <w:spacing w:after="0" w:line="240" w:lineRule="auto"/>
              <w:rPr>
                <w:rFonts w:ascii="Times New Roman" w:eastAsia="Times New Roman" w:hAnsi="Times New Roman" w:cs="Times New Roman"/>
                <w:sz w:val="24"/>
                <w:szCs w:val="24"/>
                <w:lang w:eastAsia="ru-RU"/>
              </w:rPr>
            </w:pPr>
          </w:p>
        </w:tc>
        <w:tc>
          <w:tcPr>
            <w:tcW w:w="1642" w:type="dxa"/>
            <w:tcBorders>
              <w:top w:val="single" w:sz="4" w:space="0" w:color="auto"/>
              <w:left w:val="nil"/>
              <w:bottom w:val="single" w:sz="4" w:space="0" w:color="auto"/>
              <w:right w:val="single" w:sz="4" w:space="0" w:color="auto"/>
            </w:tcBorders>
          </w:tcPr>
          <w:p w:rsidR="001A7BAC" w:rsidRPr="00F450E1" w:rsidRDefault="001A7BAC" w:rsidP="00EE26F5">
            <w:pPr>
              <w:autoSpaceDE w:val="0"/>
              <w:autoSpaceDN w:val="0"/>
              <w:spacing w:after="0" w:line="240" w:lineRule="auto"/>
              <w:jc w:val="center"/>
              <w:rPr>
                <w:rFonts w:ascii="Times New Roman" w:eastAsia="Times New Roman" w:hAnsi="Times New Roman" w:cs="Times New Roman"/>
                <w:sz w:val="24"/>
                <w:szCs w:val="24"/>
                <w:lang w:eastAsia="ru-RU"/>
              </w:rPr>
            </w:pPr>
          </w:p>
        </w:tc>
        <w:tc>
          <w:tcPr>
            <w:tcW w:w="1642" w:type="dxa"/>
            <w:tcBorders>
              <w:top w:val="single" w:sz="4" w:space="0" w:color="auto"/>
              <w:left w:val="nil"/>
              <w:bottom w:val="single" w:sz="4" w:space="0" w:color="auto"/>
              <w:right w:val="nil"/>
            </w:tcBorders>
          </w:tcPr>
          <w:p w:rsidR="001A7BAC" w:rsidRPr="00F450E1" w:rsidRDefault="001A7BAC" w:rsidP="00EE26F5">
            <w:pPr>
              <w:autoSpaceDE w:val="0"/>
              <w:autoSpaceDN w:val="0"/>
              <w:spacing w:after="0" w:line="240" w:lineRule="auto"/>
              <w:jc w:val="center"/>
              <w:rPr>
                <w:rFonts w:ascii="Times New Roman" w:eastAsia="Times New Roman" w:hAnsi="Times New Roman" w:cs="Times New Roman"/>
                <w:sz w:val="24"/>
                <w:szCs w:val="24"/>
                <w:lang w:eastAsia="ru-RU"/>
              </w:rPr>
            </w:pPr>
          </w:p>
        </w:tc>
      </w:tr>
    </w:tbl>
    <w:p w:rsidR="001A7BAC" w:rsidRPr="00F450E1" w:rsidRDefault="001A7BAC" w:rsidP="001A7BAC">
      <w:pPr>
        <w:autoSpaceDE w:val="0"/>
        <w:autoSpaceDN w:val="0"/>
        <w:spacing w:after="0" w:line="240" w:lineRule="auto"/>
        <w:rPr>
          <w:rFonts w:ascii="Times New Roman" w:eastAsia="Times New Roman" w:hAnsi="Times New Roman" w:cs="Times New Roman"/>
          <w:sz w:val="24"/>
          <w:szCs w:val="24"/>
          <w:lang w:eastAsia="ru-RU"/>
        </w:rPr>
      </w:pPr>
    </w:p>
    <w:tbl>
      <w:tblPr>
        <w:tblW w:w="9282" w:type="dxa"/>
        <w:tblLayout w:type="fixed"/>
        <w:tblCellMar>
          <w:left w:w="28" w:type="dxa"/>
          <w:right w:w="28" w:type="dxa"/>
        </w:tblCellMar>
        <w:tblLook w:val="0000" w:firstRow="0" w:lastRow="0" w:firstColumn="0" w:lastColumn="0" w:noHBand="0" w:noVBand="0"/>
      </w:tblPr>
      <w:tblGrid>
        <w:gridCol w:w="1588"/>
        <w:gridCol w:w="820"/>
        <w:gridCol w:w="1365"/>
        <w:gridCol w:w="137"/>
        <w:gridCol w:w="2184"/>
        <w:gridCol w:w="437"/>
        <w:gridCol w:w="382"/>
        <w:gridCol w:w="246"/>
        <w:gridCol w:w="240"/>
        <w:gridCol w:w="382"/>
        <w:gridCol w:w="357"/>
        <w:gridCol w:w="189"/>
        <w:gridCol w:w="219"/>
        <w:gridCol w:w="355"/>
        <w:gridCol w:w="381"/>
      </w:tblGrid>
      <w:tr w:rsidR="001A7BAC" w:rsidRPr="00F450E1" w:rsidTr="00EE26F5">
        <w:trPr>
          <w:trHeight w:val="302"/>
        </w:trPr>
        <w:tc>
          <w:tcPr>
            <w:tcW w:w="1588" w:type="dxa"/>
            <w:tcBorders>
              <w:top w:val="nil"/>
              <w:left w:val="nil"/>
              <w:bottom w:val="nil"/>
              <w:right w:val="nil"/>
            </w:tcBorders>
            <w:vAlign w:val="bottom"/>
          </w:tcPr>
          <w:p w:rsidR="001A7BAC" w:rsidRPr="00B12332" w:rsidRDefault="001A7BAC" w:rsidP="00EE26F5">
            <w:pPr>
              <w:rPr>
                <w:rFonts w:ascii="Times New Roman" w:hAnsi="Times New Roman" w:cs="Times New Roman"/>
                <w:sz w:val="24"/>
                <w:szCs w:val="24"/>
                <w:lang w:eastAsia="ru-RU"/>
              </w:rPr>
            </w:pPr>
            <w:r w:rsidRPr="00B12332">
              <w:rPr>
                <w:rFonts w:ascii="Times New Roman" w:hAnsi="Times New Roman" w:cs="Times New Roman"/>
                <w:sz w:val="24"/>
                <w:szCs w:val="24"/>
                <w:lang w:eastAsia="ru-RU"/>
              </w:rPr>
              <w:t>Приложение:</w:t>
            </w:r>
          </w:p>
        </w:tc>
        <w:tc>
          <w:tcPr>
            <w:tcW w:w="5811" w:type="dxa"/>
            <w:gridSpan w:val="8"/>
            <w:tcBorders>
              <w:top w:val="nil"/>
              <w:left w:val="nil"/>
              <w:bottom w:val="single" w:sz="4" w:space="0" w:color="auto"/>
              <w:right w:val="nil"/>
            </w:tcBorders>
            <w:vAlign w:val="bottom"/>
          </w:tcPr>
          <w:p w:rsidR="001A7BAC" w:rsidRPr="00F450E1" w:rsidRDefault="001A7BAC" w:rsidP="00EE26F5">
            <w:pPr>
              <w:autoSpaceDE w:val="0"/>
              <w:autoSpaceDN w:val="0"/>
              <w:spacing w:after="0" w:line="240" w:lineRule="auto"/>
              <w:jc w:val="center"/>
              <w:rPr>
                <w:rFonts w:ascii="Times New Roman" w:eastAsia="Times New Roman" w:hAnsi="Times New Roman" w:cs="Times New Roman"/>
                <w:sz w:val="24"/>
                <w:szCs w:val="24"/>
                <w:lang w:eastAsia="ru-RU"/>
              </w:rPr>
            </w:pPr>
          </w:p>
        </w:tc>
        <w:tc>
          <w:tcPr>
            <w:tcW w:w="382" w:type="dxa"/>
            <w:tcBorders>
              <w:top w:val="nil"/>
              <w:left w:val="nil"/>
              <w:bottom w:val="nil"/>
              <w:right w:val="nil"/>
            </w:tcBorders>
            <w:vAlign w:val="bottom"/>
          </w:tcPr>
          <w:p w:rsidR="001A7BAC" w:rsidRPr="00F450E1" w:rsidRDefault="001A7BAC" w:rsidP="00EE26F5">
            <w:pPr>
              <w:autoSpaceDE w:val="0"/>
              <w:autoSpaceDN w:val="0"/>
              <w:spacing w:after="0" w:line="240" w:lineRule="auto"/>
              <w:jc w:val="center"/>
              <w:rPr>
                <w:rFonts w:ascii="Times New Roman" w:eastAsia="Times New Roman" w:hAnsi="Times New Roman" w:cs="Times New Roman"/>
                <w:sz w:val="24"/>
                <w:szCs w:val="24"/>
                <w:lang w:eastAsia="ru-RU"/>
              </w:rPr>
            </w:pPr>
            <w:r w:rsidRPr="00F450E1">
              <w:rPr>
                <w:rFonts w:ascii="Times New Roman" w:eastAsia="Times New Roman" w:hAnsi="Times New Roman" w:cs="Times New Roman"/>
                <w:sz w:val="24"/>
                <w:szCs w:val="24"/>
                <w:lang w:eastAsia="ru-RU"/>
              </w:rPr>
              <w:t>на</w:t>
            </w:r>
          </w:p>
        </w:tc>
        <w:tc>
          <w:tcPr>
            <w:tcW w:w="546" w:type="dxa"/>
            <w:gridSpan w:val="2"/>
            <w:tcBorders>
              <w:top w:val="nil"/>
              <w:left w:val="nil"/>
              <w:bottom w:val="single" w:sz="4" w:space="0" w:color="auto"/>
              <w:right w:val="nil"/>
            </w:tcBorders>
            <w:vAlign w:val="bottom"/>
          </w:tcPr>
          <w:p w:rsidR="001A7BAC" w:rsidRPr="00F450E1" w:rsidRDefault="001A7BAC" w:rsidP="00EE26F5">
            <w:pPr>
              <w:autoSpaceDE w:val="0"/>
              <w:autoSpaceDN w:val="0"/>
              <w:spacing w:after="0" w:line="240" w:lineRule="auto"/>
              <w:jc w:val="center"/>
              <w:rPr>
                <w:rFonts w:ascii="Times New Roman" w:eastAsia="Times New Roman" w:hAnsi="Times New Roman" w:cs="Times New Roman"/>
                <w:sz w:val="24"/>
                <w:szCs w:val="24"/>
                <w:lang w:eastAsia="ru-RU"/>
              </w:rPr>
            </w:pPr>
          </w:p>
        </w:tc>
        <w:tc>
          <w:tcPr>
            <w:tcW w:w="955" w:type="dxa"/>
            <w:gridSpan w:val="3"/>
            <w:tcBorders>
              <w:top w:val="nil"/>
              <w:left w:val="nil"/>
              <w:bottom w:val="nil"/>
              <w:right w:val="nil"/>
            </w:tcBorders>
            <w:vAlign w:val="bottom"/>
          </w:tcPr>
          <w:p w:rsidR="001A7BAC" w:rsidRPr="00F450E1" w:rsidRDefault="001A7BAC" w:rsidP="00EE26F5">
            <w:pPr>
              <w:autoSpaceDE w:val="0"/>
              <w:autoSpaceDN w:val="0"/>
              <w:spacing w:after="0" w:line="240" w:lineRule="auto"/>
              <w:rPr>
                <w:rFonts w:ascii="Times New Roman" w:eastAsia="Times New Roman" w:hAnsi="Times New Roman" w:cs="Times New Roman"/>
                <w:sz w:val="24"/>
                <w:szCs w:val="24"/>
                <w:lang w:eastAsia="ru-RU"/>
              </w:rPr>
            </w:pPr>
            <w:r w:rsidRPr="00F450E1">
              <w:rPr>
                <w:rFonts w:ascii="Times New Roman" w:eastAsia="Times New Roman" w:hAnsi="Times New Roman" w:cs="Times New Roman"/>
                <w:sz w:val="24"/>
                <w:szCs w:val="24"/>
                <w:lang w:eastAsia="ru-RU"/>
              </w:rPr>
              <w:t>листах.</w:t>
            </w:r>
          </w:p>
        </w:tc>
      </w:tr>
      <w:tr w:rsidR="001A7BAC" w:rsidRPr="00F450E1" w:rsidTr="00EE26F5">
        <w:trPr>
          <w:trHeight w:val="261"/>
        </w:trPr>
        <w:tc>
          <w:tcPr>
            <w:tcW w:w="1588" w:type="dxa"/>
            <w:tcBorders>
              <w:top w:val="nil"/>
              <w:left w:val="nil"/>
              <w:bottom w:val="nil"/>
              <w:right w:val="nil"/>
            </w:tcBorders>
          </w:tcPr>
          <w:p w:rsidR="001A7BAC" w:rsidRPr="00F450E1" w:rsidRDefault="001A7BAC" w:rsidP="00EE26F5">
            <w:pPr>
              <w:autoSpaceDE w:val="0"/>
              <w:autoSpaceDN w:val="0"/>
              <w:spacing w:after="0" w:line="240" w:lineRule="auto"/>
              <w:rPr>
                <w:rFonts w:ascii="Times New Roman" w:eastAsia="Times New Roman" w:hAnsi="Times New Roman" w:cs="Times New Roman"/>
                <w:sz w:val="20"/>
                <w:szCs w:val="20"/>
                <w:lang w:eastAsia="ru-RU"/>
              </w:rPr>
            </w:pPr>
          </w:p>
        </w:tc>
        <w:tc>
          <w:tcPr>
            <w:tcW w:w="5811" w:type="dxa"/>
            <w:gridSpan w:val="8"/>
            <w:tcBorders>
              <w:top w:val="nil"/>
              <w:left w:val="nil"/>
              <w:bottom w:val="nil"/>
              <w:right w:val="nil"/>
            </w:tcBorders>
          </w:tcPr>
          <w:p w:rsidR="001A7BAC" w:rsidRPr="00F450E1" w:rsidRDefault="001A7BAC" w:rsidP="00EE26F5">
            <w:pPr>
              <w:autoSpaceDE w:val="0"/>
              <w:autoSpaceDN w:val="0"/>
              <w:spacing w:after="0" w:line="240" w:lineRule="auto"/>
              <w:jc w:val="center"/>
              <w:rPr>
                <w:rFonts w:ascii="Times New Roman" w:eastAsia="Times New Roman" w:hAnsi="Times New Roman" w:cs="Times New Roman"/>
                <w:sz w:val="20"/>
                <w:szCs w:val="20"/>
                <w:lang w:eastAsia="ru-RU"/>
              </w:rPr>
            </w:pPr>
            <w:r w:rsidRPr="00F450E1">
              <w:rPr>
                <w:rFonts w:ascii="Times New Roman" w:eastAsia="Times New Roman" w:hAnsi="Times New Roman" w:cs="Times New Roman"/>
                <w:sz w:val="20"/>
                <w:szCs w:val="20"/>
                <w:lang w:eastAsia="ru-RU"/>
              </w:rPr>
              <w:t>(наименование документа)</w:t>
            </w:r>
          </w:p>
        </w:tc>
        <w:tc>
          <w:tcPr>
            <w:tcW w:w="382" w:type="dxa"/>
            <w:tcBorders>
              <w:top w:val="nil"/>
              <w:left w:val="nil"/>
              <w:bottom w:val="nil"/>
              <w:right w:val="nil"/>
            </w:tcBorders>
          </w:tcPr>
          <w:p w:rsidR="001A7BAC" w:rsidRPr="00F450E1" w:rsidRDefault="001A7BAC" w:rsidP="00EE26F5">
            <w:pPr>
              <w:autoSpaceDE w:val="0"/>
              <w:autoSpaceDN w:val="0"/>
              <w:spacing w:after="0" w:line="240" w:lineRule="auto"/>
              <w:jc w:val="center"/>
              <w:rPr>
                <w:rFonts w:ascii="Times New Roman" w:eastAsia="Times New Roman" w:hAnsi="Times New Roman" w:cs="Times New Roman"/>
                <w:sz w:val="20"/>
                <w:szCs w:val="20"/>
                <w:lang w:eastAsia="ru-RU"/>
              </w:rPr>
            </w:pPr>
          </w:p>
        </w:tc>
        <w:tc>
          <w:tcPr>
            <w:tcW w:w="546" w:type="dxa"/>
            <w:gridSpan w:val="2"/>
            <w:tcBorders>
              <w:top w:val="nil"/>
              <w:left w:val="nil"/>
              <w:bottom w:val="nil"/>
              <w:right w:val="nil"/>
            </w:tcBorders>
          </w:tcPr>
          <w:p w:rsidR="001A7BAC" w:rsidRPr="00F450E1" w:rsidRDefault="001A7BAC" w:rsidP="00EE26F5">
            <w:pPr>
              <w:autoSpaceDE w:val="0"/>
              <w:autoSpaceDN w:val="0"/>
              <w:spacing w:after="0" w:line="240" w:lineRule="auto"/>
              <w:jc w:val="center"/>
              <w:rPr>
                <w:rFonts w:ascii="Times New Roman" w:eastAsia="Times New Roman" w:hAnsi="Times New Roman" w:cs="Times New Roman"/>
                <w:sz w:val="20"/>
                <w:szCs w:val="20"/>
                <w:lang w:eastAsia="ru-RU"/>
              </w:rPr>
            </w:pPr>
          </w:p>
        </w:tc>
        <w:tc>
          <w:tcPr>
            <w:tcW w:w="955" w:type="dxa"/>
            <w:gridSpan w:val="3"/>
            <w:tcBorders>
              <w:top w:val="nil"/>
              <w:left w:val="nil"/>
              <w:bottom w:val="nil"/>
              <w:right w:val="nil"/>
            </w:tcBorders>
          </w:tcPr>
          <w:p w:rsidR="001A7BAC" w:rsidRPr="00F450E1" w:rsidRDefault="001A7BAC" w:rsidP="00EE26F5">
            <w:pPr>
              <w:autoSpaceDE w:val="0"/>
              <w:autoSpaceDN w:val="0"/>
              <w:spacing w:after="0" w:line="240" w:lineRule="auto"/>
              <w:rPr>
                <w:rFonts w:ascii="Times New Roman" w:eastAsia="Times New Roman" w:hAnsi="Times New Roman" w:cs="Times New Roman"/>
                <w:sz w:val="20"/>
                <w:szCs w:val="20"/>
                <w:lang w:eastAsia="ru-RU"/>
              </w:rPr>
            </w:pPr>
          </w:p>
        </w:tc>
      </w:tr>
      <w:tr w:rsidR="001A7BAC" w:rsidRPr="00F450E1" w:rsidTr="00EE26F5">
        <w:trPr>
          <w:trHeight w:val="604"/>
        </w:trPr>
        <w:tc>
          <w:tcPr>
            <w:tcW w:w="2408" w:type="dxa"/>
            <w:gridSpan w:val="2"/>
            <w:tcBorders>
              <w:top w:val="nil"/>
              <w:left w:val="nil"/>
              <w:bottom w:val="nil"/>
              <w:right w:val="nil"/>
            </w:tcBorders>
            <w:vAlign w:val="bottom"/>
          </w:tcPr>
          <w:p w:rsidR="001A7BAC" w:rsidRPr="00F450E1" w:rsidRDefault="001A7BAC" w:rsidP="00EE26F5">
            <w:pPr>
              <w:autoSpaceDE w:val="0"/>
              <w:autoSpaceDN w:val="0"/>
              <w:spacing w:after="0" w:line="240" w:lineRule="auto"/>
              <w:rPr>
                <w:rFonts w:ascii="Times New Roman" w:eastAsia="Times New Roman" w:hAnsi="Times New Roman" w:cs="Times New Roman"/>
                <w:sz w:val="24"/>
                <w:szCs w:val="24"/>
                <w:lang w:eastAsia="ru-RU"/>
              </w:rPr>
            </w:pPr>
            <w:r w:rsidRPr="00F450E1">
              <w:rPr>
                <w:rFonts w:ascii="Times New Roman" w:eastAsia="Times New Roman" w:hAnsi="Times New Roman" w:cs="Times New Roman"/>
                <w:sz w:val="24"/>
                <w:szCs w:val="24"/>
                <w:lang w:eastAsia="ru-RU"/>
              </w:rPr>
              <w:t>Лицо, представившее уведомление</w:t>
            </w:r>
          </w:p>
        </w:tc>
        <w:tc>
          <w:tcPr>
            <w:tcW w:w="1365" w:type="dxa"/>
            <w:tcBorders>
              <w:top w:val="nil"/>
              <w:left w:val="nil"/>
              <w:bottom w:val="single" w:sz="4" w:space="0" w:color="auto"/>
              <w:right w:val="nil"/>
            </w:tcBorders>
            <w:vAlign w:val="bottom"/>
          </w:tcPr>
          <w:p w:rsidR="001A7BAC" w:rsidRPr="00F450E1" w:rsidRDefault="001A7BAC" w:rsidP="00EE26F5">
            <w:pPr>
              <w:autoSpaceDE w:val="0"/>
              <w:autoSpaceDN w:val="0"/>
              <w:spacing w:after="0" w:line="240" w:lineRule="auto"/>
              <w:jc w:val="center"/>
              <w:rPr>
                <w:rFonts w:ascii="Times New Roman" w:eastAsia="Times New Roman" w:hAnsi="Times New Roman" w:cs="Times New Roman"/>
                <w:sz w:val="24"/>
                <w:szCs w:val="24"/>
                <w:lang w:eastAsia="ru-RU"/>
              </w:rPr>
            </w:pPr>
          </w:p>
        </w:tc>
        <w:tc>
          <w:tcPr>
            <w:tcW w:w="137" w:type="dxa"/>
            <w:tcBorders>
              <w:top w:val="nil"/>
              <w:left w:val="nil"/>
              <w:bottom w:val="nil"/>
              <w:right w:val="nil"/>
            </w:tcBorders>
            <w:vAlign w:val="bottom"/>
          </w:tcPr>
          <w:p w:rsidR="001A7BAC" w:rsidRPr="00F450E1" w:rsidRDefault="001A7BAC" w:rsidP="00EE26F5">
            <w:pPr>
              <w:autoSpaceDE w:val="0"/>
              <w:autoSpaceDN w:val="0"/>
              <w:spacing w:after="0" w:line="240" w:lineRule="auto"/>
              <w:jc w:val="center"/>
              <w:rPr>
                <w:rFonts w:ascii="Times New Roman" w:eastAsia="Times New Roman" w:hAnsi="Times New Roman" w:cs="Times New Roman"/>
                <w:sz w:val="24"/>
                <w:szCs w:val="24"/>
                <w:lang w:eastAsia="ru-RU"/>
              </w:rPr>
            </w:pPr>
          </w:p>
        </w:tc>
        <w:tc>
          <w:tcPr>
            <w:tcW w:w="2184" w:type="dxa"/>
            <w:tcBorders>
              <w:top w:val="nil"/>
              <w:left w:val="nil"/>
              <w:bottom w:val="single" w:sz="4" w:space="0" w:color="auto"/>
              <w:right w:val="nil"/>
            </w:tcBorders>
            <w:vAlign w:val="bottom"/>
          </w:tcPr>
          <w:p w:rsidR="001A7BAC" w:rsidRPr="00F450E1" w:rsidRDefault="001A7BAC" w:rsidP="00EE26F5">
            <w:pPr>
              <w:autoSpaceDE w:val="0"/>
              <w:autoSpaceDN w:val="0"/>
              <w:spacing w:after="0" w:line="240" w:lineRule="auto"/>
              <w:jc w:val="center"/>
              <w:rPr>
                <w:rFonts w:ascii="Times New Roman" w:eastAsia="Times New Roman" w:hAnsi="Times New Roman" w:cs="Times New Roman"/>
                <w:sz w:val="24"/>
                <w:szCs w:val="24"/>
                <w:lang w:eastAsia="ru-RU"/>
              </w:rPr>
            </w:pPr>
          </w:p>
        </w:tc>
        <w:tc>
          <w:tcPr>
            <w:tcW w:w="437" w:type="dxa"/>
            <w:tcBorders>
              <w:top w:val="nil"/>
              <w:left w:val="nil"/>
              <w:bottom w:val="nil"/>
              <w:right w:val="nil"/>
            </w:tcBorders>
            <w:vAlign w:val="bottom"/>
          </w:tcPr>
          <w:p w:rsidR="001A7BAC" w:rsidRPr="00F450E1" w:rsidRDefault="001A7BAC" w:rsidP="00EE26F5">
            <w:pPr>
              <w:autoSpaceDE w:val="0"/>
              <w:autoSpaceDN w:val="0"/>
              <w:spacing w:after="0" w:line="240" w:lineRule="auto"/>
              <w:jc w:val="right"/>
              <w:rPr>
                <w:rFonts w:ascii="Times New Roman" w:eastAsia="Times New Roman" w:hAnsi="Times New Roman" w:cs="Times New Roman"/>
                <w:sz w:val="24"/>
                <w:szCs w:val="24"/>
                <w:lang w:eastAsia="ru-RU"/>
              </w:rPr>
            </w:pPr>
            <w:r w:rsidRPr="00F450E1">
              <w:rPr>
                <w:rFonts w:ascii="Times New Roman" w:eastAsia="Times New Roman" w:hAnsi="Times New Roman" w:cs="Times New Roman"/>
                <w:sz w:val="24"/>
                <w:szCs w:val="24"/>
                <w:lang w:eastAsia="ru-RU"/>
              </w:rPr>
              <w:t>“</w:t>
            </w:r>
          </w:p>
        </w:tc>
        <w:tc>
          <w:tcPr>
            <w:tcW w:w="382" w:type="dxa"/>
            <w:tcBorders>
              <w:top w:val="nil"/>
              <w:left w:val="nil"/>
              <w:bottom w:val="single" w:sz="4" w:space="0" w:color="auto"/>
              <w:right w:val="nil"/>
            </w:tcBorders>
            <w:vAlign w:val="bottom"/>
          </w:tcPr>
          <w:p w:rsidR="001A7BAC" w:rsidRPr="00F450E1" w:rsidRDefault="001A7BAC" w:rsidP="00EE26F5">
            <w:pPr>
              <w:autoSpaceDE w:val="0"/>
              <w:autoSpaceDN w:val="0"/>
              <w:spacing w:after="0" w:line="240" w:lineRule="auto"/>
              <w:jc w:val="center"/>
              <w:rPr>
                <w:rFonts w:ascii="Times New Roman" w:eastAsia="Times New Roman" w:hAnsi="Times New Roman" w:cs="Times New Roman"/>
                <w:sz w:val="24"/>
                <w:szCs w:val="24"/>
                <w:lang w:eastAsia="ru-RU"/>
              </w:rPr>
            </w:pPr>
          </w:p>
        </w:tc>
        <w:tc>
          <w:tcPr>
            <w:tcW w:w="246" w:type="dxa"/>
            <w:tcBorders>
              <w:top w:val="nil"/>
              <w:left w:val="nil"/>
              <w:bottom w:val="nil"/>
              <w:right w:val="nil"/>
            </w:tcBorders>
            <w:vAlign w:val="bottom"/>
          </w:tcPr>
          <w:p w:rsidR="001A7BAC" w:rsidRPr="00F450E1" w:rsidRDefault="001A7BAC" w:rsidP="00EE26F5">
            <w:pPr>
              <w:autoSpaceDE w:val="0"/>
              <w:autoSpaceDN w:val="0"/>
              <w:spacing w:after="0" w:line="240" w:lineRule="auto"/>
              <w:rPr>
                <w:rFonts w:ascii="Times New Roman" w:eastAsia="Times New Roman" w:hAnsi="Times New Roman" w:cs="Times New Roman"/>
                <w:sz w:val="24"/>
                <w:szCs w:val="24"/>
                <w:lang w:eastAsia="ru-RU"/>
              </w:rPr>
            </w:pPr>
            <w:r w:rsidRPr="00F450E1">
              <w:rPr>
                <w:rFonts w:ascii="Times New Roman" w:eastAsia="Times New Roman" w:hAnsi="Times New Roman" w:cs="Times New Roman"/>
                <w:sz w:val="24"/>
                <w:szCs w:val="24"/>
                <w:lang w:eastAsia="ru-RU"/>
              </w:rPr>
              <w:t>”</w:t>
            </w:r>
          </w:p>
        </w:tc>
        <w:tc>
          <w:tcPr>
            <w:tcW w:w="979" w:type="dxa"/>
            <w:gridSpan w:val="3"/>
            <w:tcBorders>
              <w:top w:val="nil"/>
              <w:left w:val="nil"/>
              <w:bottom w:val="single" w:sz="4" w:space="0" w:color="auto"/>
              <w:right w:val="nil"/>
            </w:tcBorders>
            <w:vAlign w:val="bottom"/>
          </w:tcPr>
          <w:p w:rsidR="001A7BAC" w:rsidRPr="00F450E1" w:rsidRDefault="001A7BAC" w:rsidP="00EE26F5">
            <w:pPr>
              <w:autoSpaceDE w:val="0"/>
              <w:autoSpaceDN w:val="0"/>
              <w:spacing w:after="0" w:line="240" w:lineRule="auto"/>
              <w:jc w:val="center"/>
              <w:rPr>
                <w:rFonts w:ascii="Times New Roman" w:eastAsia="Times New Roman" w:hAnsi="Times New Roman" w:cs="Times New Roman"/>
                <w:sz w:val="24"/>
                <w:szCs w:val="24"/>
                <w:lang w:eastAsia="ru-RU"/>
              </w:rPr>
            </w:pPr>
          </w:p>
        </w:tc>
        <w:tc>
          <w:tcPr>
            <w:tcW w:w="408" w:type="dxa"/>
            <w:gridSpan w:val="2"/>
            <w:tcBorders>
              <w:top w:val="nil"/>
              <w:left w:val="nil"/>
              <w:bottom w:val="nil"/>
              <w:right w:val="nil"/>
            </w:tcBorders>
            <w:vAlign w:val="bottom"/>
          </w:tcPr>
          <w:p w:rsidR="001A7BAC" w:rsidRPr="00F450E1" w:rsidRDefault="001A7BAC" w:rsidP="00EE26F5">
            <w:pPr>
              <w:autoSpaceDE w:val="0"/>
              <w:autoSpaceDN w:val="0"/>
              <w:spacing w:after="0" w:line="240" w:lineRule="auto"/>
              <w:jc w:val="right"/>
              <w:rPr>
                <w:rFonts w:ascii="Times New Roman" w:eastAsia="Times New Roman" w:hAnsi="Times New Roman" w:cs="Times New Roman"/>
                <w:sz w:val="24"/>
                <w:szCs w:val="24"/>
                <w:lang w:eastAsia="ru-RU"/>
              </w:rPr>
            </w:pPr>
            <w:r w:rsidRPr="00F450E1">
              <w:rPr>
                <w:rFonts w:ascii="Times New Roman" w:eastAsia="Times New Roman" w:hAnsi="Times New Roman" w:cs="Times New Roman"/>
                <w:sz w:val="24"/>
                <w:szCs w:val="24"/>
                <w:lang w:eastAsia="ru-RU"/>
              </w:rPr>
              <w:t>20</w:t>
            </w:r>
          </w:p>
        </w:tc>
        <w:tc>
          <w:tcPr>
            <w:tcW w:w="355" w:type="dxa"/>
            <w:tcBorders>
              <w:top w:val="nil"/>
              <w:left w:val="nil"/>
              <w:bottom w:val="single" w:sz="4" w:space="0" w:color="auto"/>
              <w:right w:val="nil"/>
            </w:tcBorders>
            <w:vAlign w:val="bottom"/>
          </w:tcPr>
          <w:p w:rsidR="001A7BAC" w:rsidRPr="00F450E1" w:rsidRDefault="001A7BAC" w:rsidP="00EE26F5">
            <w:pPr>
              <w:autoSpaceDE w:val="0"/>
              <w:autoSpaceDN w:val="0"/>
              <w:spacing w:after="0" w:line="240" w:lineRule="auto"/>
              <w:rPr>
                <w:rFonts w:ascii="Times New Roman" w:eastAsia="Times New Roman" w:hAnsi="Times New Roman" w:cs="Times New Roman"/>
                <w:sz w:val="24"/>
                <w:szCs w:val="24"/>
                <w:lang w:eastAsia="ru-RU"/>
              </w:rPr>
            </w:pPr>
          </w:p>
        </w:tc>
        <w:tc>
          <w:tcPr>
            <w:tcW w:w="381" w:type="dxa"/>
            <w:tcBorders>
              <w:top w:val="nil"/>
              <w:left w:val="nil"/>
              <w:bottom w:val="nil"/>
              <w:right w:val="nil"/>
            </w:tcBorders>
            <w:vAlign w:val="bottom"/>
          </w:tcPr>
          <w:p w:rsidR="001A7BAC" w:rsidRPr="00F450E1" w:rsidRDefault="001A7BAC" w:rsidP="00EE26F5">
            <w:pPr>
              <w:autoSpaceDE w:val="0"/>
              <w:autoSpaceDN w:val="0"/>
              <w:spacing w:after="0" w:line="240" w:lineRule="auto"/>
              <w:rPr>
                <w:rFonts w:ascii="Times New Roman" w:eastAsia="Times New Roman" w:hAnsi="Times New Roman" w:cs="Times New Roman"/>
                <w:sz w:val="24"/>
                <w:szCs w:val="24"/>
                <w:lang w:eastAsia="ru-RU"/>
              </w:rPr>
            </w:pPr>
            <w:r w:rsidRPr="00F450E1">
              <w:rPr>
                <w:rFonts w:ascii="Times New Roman" w:eastAsia="Times New Roman" w:hAnsi="Times New Roman" w:cs="Times New Roman"/>
                <w:sz w:val="24"/>
                <w:szCs w:val="24"/>
                <w:lang w:eastAsia="ru-RU"/>
              </w:rPr>
              <w:t>г.</w:t>
            </w:r>
          </w:p>
        </w:tc>
      </w:tr>
      <w:tr w:rsidR="001A7BAC" w:rsidRPr="00F450E1" w:rsidTr="00EE26F5">
        <w:trPr>
          <w:trHeight w:val="247"/>
        </w:trPr>
        <w:tc>
          <w:tcPr>
            <w:tcW w:w="2408" w:type="dxa"/>
            <w:gridSpan w:val="2"/>
            <w:tcBorders>
              <w:top w:val="nil"/>
              <w:left w:val="nil"/>
              <w:bottom w:val="nil"/>
              <w:right w:val="nil"/>
            </w:tcBorders>
          </w:tcPr>
          <w:p w:rsidR="001A7BAC" w:rsidRPr="00F450E1" w:rsidRDefault="001A7BAC" w:rsidP="00EE26F5">
            <w:pPr>
              <w:autoSpaceDE w:val="0"/>
              <w:autoSpaceDN w:val="0"/>
              <w:spacing w:after="0" w:line="240" w:lineRule="auto"/>
              <w:rPr>
                <w:rFonts w:ascii="Times New Roman" w:eastAsia="Times New Roman" w:hAnsi="Times New Roman" w:cs="Times New Roman"/>
                <w:sz w:val="20"/>
                <w:szCs w:val="20"/>
                <w:lang w:eastAsia="ru-RU"/>
              </w:rPr>
            </w:pPr>
          </w:p>
        </w:tc>
        <w:tc>
          <w:tcPr>
            <w:tcW w:w="1365" w:type="dxa"/>
            <w:tcBorders>
              <w:top w:val="nil"/>
              <w:left w:val="nil"/>
              <w:bottom w:val="nil"/>
              <w:right w:val="nil"/>
            </w:tcBorders>
          </w:tcPr>
          <w:p w:rsidR="001A7BAC" w:rsidRPr="00F450E1" w:rsidRDefault="001A7BAC" w:rsidP="00EE26F5">
            <w:pPr>
              <w:autoSpaceDE w:val="0"/>
              <w:autoSpaceDN w:val="0"/>
              <w:spacing w:after="0" w:line="240" w:lineRule="auto"/>
              <w:jc w:val="center"/>
              <w:rPr>
                <w:rFonts w:ascii="Times New Roman" w:eastAsia="Times New Roman" w:hAnsi="Times New Roman" w:cs="Times New Roman"/>
                <w:sz w:val="20"/>
                <w:szCs w:val="20"/>
                <w:lang w:eastAsia="ru-RU"/>
              </w:rPr>
            </w:pPr>
            <w:r w:rsidRPr="00F450E1">
              <w:rPr>
                <w:rFonts w:ascii="Times New Roman" w:eastAsia="Times New Roman" w:hAnsi="Times New Roman" w:cs="Times New Roman"/>
                <w:sz w:val="20"/>
                <w:szCs w:val="20"/>
                <w:lang w:eastAsia="ru-RU"/>
              </w:rPr>
              <w:t>(подпись)</w:t>
            </w:r>
          </w:p>
        </w:tc>
        <w:tc>
          <w:tcPr>
            <w:tcW w:w="137" w:type="dxa"/>
            <w:tcBorders>
              <w:top w:val="nil"/>
              <w:left w:val="nil"/>
              <w:bottom w:val="nil"/>
              <w:right w:val="nil"/>
            </w:tcBorders>
          </w:tcPr>
          <w:p w:rsidR="001A7BAC" w:rsidRPr="00F450E1" w:rsidRDefault="001A7BAC" w:rsidP="00EE26F5">
            <w:pPr>
              <w:autoSpaceDE w:val="0"/>
              <w:autoSpaceDN w:val="0"/>
              <w:spacing w:after="0" w:line="240" w:lineRule="auto"/>
              <w:jc w:val="center"/>
              <w:rPr>
                <w:rFonts w:ascii="Times New Roman" w:eastAsia="Times New Roman" w:hAnsi="Times New Roman" w:cs="Times New Roman"/>
                <w:sz w:val="20"/>
                <w:szCs w:val="20"/>
                <w:lang w:eastAsia="ru-RU"/>
              </w:rPr>
            </w:pPr>
          </w:p>
        </w:tc>
        <w:tc>
          <w:tcPr>
            <w:tcW w:w="2184" w:type="dxa"/>
            <w:tcBorders>
              <w:top w:val="nil"/>
              <w:left w:val="nil"/>
              <w:bottom w:val="nil"/>
              <w:right w:val="nil"/>
            </w:tcBorders>
          </w:tcPr>
          <w:p w:rsidR="001A7BAC" w:rsidRPr="00F450E1" w:rsidRDefault="001A7BAC" w:rsidP="00EE26F5">
            <w:pPr>
              <w:autoSpaceDE w:val="0"/>
              <w:autoSpaceDN w:val="0"/>
              <w:spacing w:after="0" w:line="240" w:lineRule="auto"/>
              <w:jc w:val="center"/>
              <w:rPr>
                <w:rFonts w:ascii="Times New Roman" w:eastAsia="Times New Roman" w:hAnsi="Times New Roman" w:cs="Times New Roman"/>
                <w:sz w:val="20"/>
                <w:szCs w:val="20"/>
                <w:lang w:eastAsia="ru-RU"/>
              </w:rPr>
            </w:pPr>
            <w:r w:rsidRPr="00F450E1">
              <w:rPr>
                <w:rFonts w:ascii="Times New Roman" w:eastAsia="Times New Roman" w:hAnsi="Times New Roman" w:cs="Times New Roman"/>
                <w:sz w:val="20"/>
                <w:szCs w:val="20"/>
                <w:lang w:eastAsia="ru-RU"/>
              </w:rPr>
              <w:t>(расшифровка подписи)</w:t>
            </w:r>
          </w:p>
        </w:tc>
        <w:tc>
          <w:tcPr>
            <w:tcW w:w="437" w:type="dxa"/>
            <w:tcBorders>
              <w:top w:val="nil"/>
              <w:left w:val="nil"/>
              <w:bottom w:val="nil"/>
              <w:right w:val="nil"/>
            </w:tcBorders>
          </w:tcPr>
          <w:p w:rsidR="001A7BAC" w:rsidRPr="00F450E1" w:rsidRDefault="001A7BAC" w:rsidP="00EE26F5">
            <w:pPr>
              <w:autoSpaceDE w:val="0"/>
              <w:autoSpaceDN w:val="0"/>
              <w:spacing w:after="0" w:line="240" w:lineRule="auto"/>
              <w:rPr>
                <w:rFonts w:ascii="Times New Roman" w:eastAsia="Times New Roman" w:hAnsi="Times New Roman" w:cs="Times New Roman"/>
                <w:sz w:val="20"/>
                <w:szCs w:val="20"/>
                <w:lang w:eastAsia="ru-RU"/>
              </w:rPr>
            </w:pPr>
          </w:p>
        </w:tc>
        <w:tc>
          <w:tcPr>
            <w:tcW w:w="382" w:type="dxa"/>
            <w:tcBorders>
              <w:top w:val="nil"/>
              <w:left w:val="nil"/>
              <w:bottom w:val="nil"/>
              <w:right w:val="nil"/>
            </w:tcBorders>
          </w:tcPr>
          <w:p w:rsidR="001A7BAC" w:rsidRPr="00F450E1" w:rsidRDefault="001A7BAC" w:rsidP="00EE26F5">
            <w:pPr>
              <w:autoSpaceDE w:val="0"/>
              <w:autoSpaceDN w:val="0"/>
              <w:spacing w:after="0" w:line="240" w:lineRule="auto"/>
              <w:rPr>
                <w:rFonts w:ascii="Times New Roman" w:eastAsia="Times New Roman" w:hAnsi="Times New Roman" w:cs="Times New Roman"/>
                <w:sz w:val="20"/>
                <w:szCs w:val="20"/>
                <w:lang w:eastAsia="ru-RU"/>
              </w:rPr>
            </w:pPr>
          </w:p>
        </w:tc>
        <w:tc>
          <w:tcPr>
            <w:tcW w:w="246" w:type="dxa"/>
            <w:tcBorders>
              <w:top w:val="nil"/>
              <w:left w:val="nil"/>
              <w:bottom w:val="nil"/>
              <w:right w:val="nil"/>
            </w:tcBorders>
          </w:tcPr>
          <w:p w:rsidR="001A7BAC" w:rsidRPr="00F450E1" w:rsidRDefault="001A7BAC" w:rsidP="00EE26F5">
            <w:pPr>
              <w:autoSpaceDE w:val="0"/>
              <w:autoSpaceDN w:val="0"/>
              <w:spacing w:after="0" w:line="240" w:lineRule="auto"/>
              <w:rPr>
                <w:rFonts w:ascii="Times New Roman" w:eastAsia="Times New Roman" w:hAnsi="Times New Roman" w:cs="Times New Roman"/>
                <w:sz w:val="20"/>
                <w:szCs w:val="20"/>
                <w:lang w:eastAsia="ru-RU"/>
              </w:rPr>
            </w:pPr>
          </w:p>
        </w:tc>
        <w:tc>
          <w:tcPr>
            <w:tcW w:w="979" w:type="dxa"/>
            <w:gridSpan w:val="3"/>
            <w:tcBorders>
              <w:top w:val="nil"/>
              <w:left w:val="nil"/>
              <w:bottom w:val="nil"/>
              <w:right w:val="nil"/>
            </w:tcBorders>
          </w:tcPr>
          <w:p w:rsidR="001A7BAC" w:rsidRPr="00F450E1" w:rsidRDefault="001A7BAC" w:rsidP="00EE26F5">
            <w:pPr>
              <w:autoSpaceDE w:val="0"/>
              <w:autoSpaceDN w:val="0"/>
              <w:spacing w:after="0" w:line="240" w:lineRule="auto"/>
              <w:rPr>
                <w:rFonts w:ascii="Times New Roman" w:eastAsia="Times New Roman" w:hAnsi="Times New Roman" w:cs="Times New Roman"/>
                <w:sz w:val="20"/>
                <w:szCs w:val="20"/>
                <w:lang w:eastAsia="ru-RU"/>
              </w:rPr>
            </w:pPr>
          </w:p>
        </w:tc>
        <w:tc>
          <w:tcPr>
            <w:tcW w:w="408" w:type="dxa"/>
            <w:gridSpan w:val="2"/>
            <w:tcBorders>
              <w:top w:val="nil"/>
              <w:left w:val="nil"/>
              <w:bottom w:val="nil"/>
              <w:right w:val="nil"/>
            </w:tcBorders>
          </w:tcPr>
          <w:p w:rsidR="001A7BAC" w:rsidRPr="00F450E1" w:rsidRDefault="001A7BAC" w:rsidP="00EE26F5">
            <w:pPr>
              <w:autoSpaceDE w:val="0"/>
              <w:autoSpaceDN w:val="0"/>
              <w:spacing w:after="0" w:line="240" w:lineRule="auto"/>
              <w:rPr>
                <w:rFonts w:ascii="Times New Roman" w:eastAsia="Times New Roman" w:hAnsi="Times New Roman" w:cs="Times New Roman"/>
                <w:sz w:val="20"/>
                <w:szCs w:val="20"/>
                <w:lang w:eastAsia="ru-RU"/>
              </w:rPr>
            </w:pPr>
          </w:p>
        </w:tc>
        <w:tc>
          <w:tcPr>
            <w:tcW w:w="355" w:type="dxa"/>
            <w:tcBorders>
              <w:top w:val="nil"/>
              <w:left w:val="nil"/>
              <w:bottom w:val="nil"/>
              <w:right w:val="nil"/>
            </w:tcBorders>
          </w:tcPr>
          <w:p w:rsidR="001A7BAC" w:rsidRPr="00F450E1" w:rsidRDefault="001A7BAC" w:rsidP="00EE26F5">
            <w:pPr>
              <w:autoSpaceDE w:val="0"/>
              <w:autoSpaceDN w:val="0"/>
              <w:spacing w:after="0" w:line="240" w:lineRule="auto"/>
              <w:rPr>
                <w:rFonts w:ascii="Times New Roman" w:eastAsia="Times New Roman" w:hAnsi="Times New Roman" w:cs="Times New Roman"/>
                <w:sz w:val="20"/>
                <w:szCs w:val="20"/>
                <w:lang w:eastAsia="ru-RU"/>
              </w:rPr>
            </w:pPr>
          </w:p>
        </w:tc>
        <w:tc>
          <w:tcPr>
            <w:tcW w:w="381" w:type="dxa"/>
            <w:tcBorders>
              <w:top w:val="nil"/>
              <w:left w:val="nil"/>
              <w:bottom w:val="nil"/>
              <w:right w:val="nil"/>
            </w:tcBorders>
          </w:tcPr>
          <w:p w:rsidR="001A7BAC" w:rsidRPr="00F450E1" w:rsidRDefault="001A7BAC" w:rsidP="00EE26F5">
            <w:pPr>
              <w:autoSpaceDE w:val="0"/>
              <w:autoSpaceDN w:val="0"/>
              <w:spacing w:after="0" w:line="240" w:lineRule="auto"/>
              <w:rPr>
                <w:rFonts w:ascii="Times New Roman" w:eastAsia="Times New Roman" w:hAnsi="Times New Roman" w:cs="Times New Roman"/>
                <w:sz w:val="20"/>
                <w:szCs w:val="20"/>
                <w:lang w:eastAsia="ru-RU"/>
              </w:rPr>
            </w:pPr>
          </w:p>
        </w:tc>
      </w:tr>
    </w:tbl>
    <w:p w:rsidR="001A7BAC" w:rsidRPr="00F450E1" w:rsidRDefault="001A7BAC" w:rsidP="001A7BAC">
      <w:pPr>
        <w:autoSpaceDE w:val="0"/>
        <w:autoSpaceDN w:val="0"/>
        <w:spacing w:after="0" w:line="240" w:lineRule="auto"/>
        <w:rPr>
          <w:rFonts w:ascii="Times New Roman" w:eastAsia="Times New Roman" w:hAnsi="Times New Roman" w:cs="Times New Roman"/>
          <w:sz w:val="12"/>
          <w:szCs w:val="12"/>
          <w:lang w:val="en-US" w:eastAsia="ru-RU"/>
        </w:rPr>
      </w:pPr>
    </w:p>
    <w:tbl>
      <w:tblPr>
        <w:tblW w:w="9545" w:type="dxa"/>
        <w:tblLayout w:type="fixed"/>
        <w:tblCellMar>
          <w:left w:w="28" w:type="dxa"/>
          <w:right w:w="28" w:type="dxa"/>
        </w:tblCellMar>
        <w:tblLook w:val="0000" w:firstRow="0" w:lastRow="0" w:firstColumn="0" w:lastColumn="0" w:noHBand="0" w:noVBand="0"/>
      </w:tblPr>
      <w:tblGrid>
        <w:gridCol w:w="2263"/>
        <w:gridCol w:w="1380"/>
        <w:gridCol w:w="138"/>
        <w:gridCol w:w="2207"/>
        <w:gridCol w:w="442"/>
        <w:gridCol w:w="386"/>
        <w:gridCol w:w="248"/>
        <w:gridCol w:w="1324"/>
        <w:gridCol w:w="413"/>
        <w:gridCol w:w="359"/>
        <w:gridCol w:w="385"/>
      </w:tblGrid>
      <w:tr w:rsidR="001A7BAC" w:rsidRPr="00F450E1" w:rsidTr="00EE26F5">
        <w:trPr>
          <w:trHeight w:val="669"/>
        </w:trPr>
        <w:tc>
          <w:tcPr>
            <w:tcW w:w="2263" w:type="dxa"/>
            <w:tcBorders>
              <w:top w:val="nil"/>
              <w:left w:val="nil"/>
              <w:bottom w:val="nil"/>
              <w:right w:val="nil"/>
            </w:tcBorders>
            <w:vAlign w:val="bottom"/>
          </w:tcPr>
          <w:p w:rsidR="001A7BAC" w:rsidRPr="00F450E1" w:rsidRDefault="001A7BAC" w:rsidP="00EE26F5">
            <w:pPr>
              <w:autoSpaceDE w:val="0"/>
              <w:autoSpaceDN w:val="0"/>
              <w:spacing w:after="0" w:line="240" w:lineRule="auto"/>
              <w:rPr>
                <w:rFonts w:ascii="Times New Roman" w:eastAsia="Times New Roman" w:hAnsi="Times New Roman" w:cs="Times New Roman"/>
                <w:sz w:val="24"/>
                <w:szCs w:val="24"/>
                <w:lang w:eastAsia="ru-RU"/>
              </w:rPr>
            </w:pPr>
            <w:r w:rsidRPr="00F450E1">
              <w:rPr>
                <w:rFonts w:ascii="Times New Roman" w:eastAsia="Times New Roman" w:hAnsi="Times New Roman" w:cs="Times New Roman"/>
                <w:sz w:val="24"/>
                <w:szCs w:val="24"/>
                <w:lang w:eastAsia="ru-RU"/>
              </w:rPr>
              <w:t>Лицо, принявшее уведомление</w:t>
            </w:r>
          </w:p>
        </w:tc>
        <w:tc>
          <w:tcPr>
            <w:tcW w:w="1380" w:type="dxa"/>
            <w:tcBorders>
              <w:top w:val="nil"/>
              <w:left w:val="nil"/>
              <w:bottom w:val="single" w:sz="4" w:space="0" w:color="auto"/>
              <w:right w:val="nil"/>
            </w:tcBorders>
            <w:vAlign w:val="bottom"/>
          </w:tcPr>
          <w:p w:rsidR="001A7BAC" w:rsidRPr="00F450E1" w:rsidRDefault="001A7BAC" w:rsidP="00EE26F5">
            <w:pPr>
              <w:autoSpaceDE w:val="0"/>
              <w:autoSpaceDN w:val="0"/>
              <w:spacing w:after="0" w:line="240" w:lineRule="auto"/>
              <w:jc w:val="center"/>
              <w:rPr>
                <w:rFonts w:ascii="Times New Roman" w:eastAsia="Times New Roman" w:hAnsi="Times New Roman" w:cs="Times New Roman"/>
                <w:sz w:val="24"/>
                <w:szCs w:val="24"/>
                <w:lang w:eastAsia="ru-RU"/>
              </w:rPr>
            </w:pPr>
          </w:p>
        </w:tc>
        <w:tc>
          <w:tcPr>
            <w:tcW w:w="138" w:type="dxa"/>
            <w:tcBorders>
              <w:top w:val="nil"/>
              <w:left w:val="nil"/>
              <w:bottom w:val="nil"/>
              <w:right w:val="nil"/>
            </w:tcBorders>
            <w:vAlign w:val="bottom"/>
          </w:tcPr>
          <w:p w:rsidR="001A7BAC" w:rsidRPr="00F450E1" w:rsidRDefault="001A7BAC" w:rsidP="00EE26F5">
            <w:pPr>
              <w:autoSpaceDE w:val="0"/>
              <w:autoSpaceDN w:val="0"/>
              <w:spacing w:after="0" w:line="240" w:lineRule="auto"/>
              <w:jc w:val="center"/>
              <w:rPr>
                <w:rFonts w:ascii="Times New Roman" w:eastAsia="Times New Roman" w:hAnsi="Times New Roman" w:cs="Times New Roman"/>
                <w:sz w:val="24"/>
                <w:szCs w:val="24"/>
                <w:lang w:eastAsia="ru-RU"/>
              </w:rPr>
            </w:pPr>
          </w:p>
        </w:tc>
        <w:tc>
          <w:tcPr>
            <w:tcW w:w="2207" w:type="dxa"/>
            <w:tcBorders>
              <w:top w:val="nil"/>
              <w:left w:val="nil"/>
              <w:bottom w:val="single" w:sz="4" w:space="0" w:color="auto"/>
              <w:right w:val="nil"/>
            </w:tcBorders>
            <w:vAlign w:val="bottom"/>
          </w:tcPr>
          <w:p w:rsidR="001A7BAC" w:rsidRPr="00F450E1" w:rsidRDefault="001A7BAC" w:rsidP="00EE26F5">
            <w:pPr>
              <w:autoSpaceDE w:val="0"/>
              <w:autoSpaceDN w:val="0"/>
              <w:spacing w:after="0" w:line="240" w:lineRule="auto"/>
              <w:jc w:val="center"/>
              <w:rPr>
                <w:rFonts w:ascii="Times New Roman" w:eastAsia="Times New Roman" w:hAnsi="Times New Roman" w:cs="Times New Roman"/>
                <w:sz w:val="24"/>
                <w:szCs w:val="24"/>
                <w:lang w:eastAsia="ru-RU"/>
              </w:rPr>
            </w:pPr>
          </w:p>
        </w:tc>
        <w:tc>
          <w:tcPr>
            <w:tcW w:w="442" w:type="dxa"/>
            <w:tcBorders>
              <w:top w:val="nil"/>
              <w:left w:val="nil"/>
              <w:bottom w:val="nil"/>
              <w:right w:val="nil"/>
            </w:tcBorders>
            <w:vAlign w:val="bottom"/>
          </w:tcPr>
          <w:p w:rsidR="001A7BAC" w:rsidRPr="00F450E1" w:rsidRDefault="001A7BAC" w:rsidP="00EE26F5">
            <w:pPr>
              <w:autoSpaceDE w:val="0"/>
              <w:autoSpaceDN w:val="0"/>
              <w:spacing w:after="0" w:line="240" w:lineRule="auto"/>
              <w:jc w:val="right"/>
              <w:rPr>
                <w:rFonts w:ascii="Times New Roman" w:eastAsia="Times New Roman" w:hAnsi="Times New Roman" w:cs="Times New Roman"/>
                <w:sz w:val="24"/>
                <w:szCs w:val="24"/>
                <w:lang w:eastAsia="ru-RU"/>
              </w:rPr>
            </w:pPr>
            <w:r w:rsidRPr="00F450E1">
              <w:rPr>
                <w:rFonts w:ascii="Times New Roman" w:eastAsia="Times New Roman" w:hAnsi="Times New Roman" w:cs="Times New Roman"/>
                <w:sz w:val="24"/>
                <w:szCs w:val="24"/>
                <w:lang w:eastAsia="ru-RU"/>
              </w:rPr>
              <w:t>“</w:t>
            </w:r>
          </w:p>
        </w:tc>
        <w:tc>
          <w:tcPr>
            <w:tcW w:w="386" w:type="dxa"/>
            <w:tcBorders>
              <w:top w:val="nil"/>
              <w:left w:val="nil"/>
              <w:bottom w:val="single" w:sz="4" w:space="0" w:color="auto"/>
              <w:right w:val="nil"/>
            </w:tcBorders>
            <w:vAlign w:val="bottom"/>
          </w:tcPr>
          <w:p w:rsidR="001A7BAC" w:rsidRPr="00F450E1" w:rsidRDefault="001A7BAC" w:rsidP="00EE26F5">
            <w:pPr>
              <w:autoSpaceDE w:val="0"/>
              <w:autoSpaceDN w:val="0"/>
              <w:spacing w:after="0" w:line="240" w:lineRule="auto"/>
              <w:jc w:val="center"/>
              <w:rPr>
                <w:rFonts w:ascii="Times New Roman" w:eastAsia="Times New Roman" w:hAnsi="Times New Roman" w:cs="Times New Roman"/>
                <w:sz w:val="24"/>
                <w:szCs w:val="24"/>
                <w:lang w:eastAsia="ru-RU"/>
              </w:rPr>
            </w:pPr>
          </w:p>
        </w:tc>
        <w:tc>
          <w:tcPr>
            <w:tcW w:w="248" w:type="dxa"/>
            <w:tcBorders>
              <w:top w:val="nil"/>
              <w:left w:val="nil"/>
              <w:bottom w:val="nil"/>
              <w:right w:val="nil"/>
            </w:tcBorders>
            <w:vAlign w:val="bottom"/>
          </w:tcPr>
          <w:p w:rsidR="001A7BAC" w:rsidRPr="00F450E1" w:rsidRDefault="001A7BAC" w:rsidP="00EE26F5">
            <w:pPr>
              <w:autoSpaceDE w:val="0"/>
              <w:autoSpaceDN w:val="0"/>
              <w:spacing w:after="0" w:line="240" w:lineRule="auto"/>
              <w:rPr>
                <w:rFonts w:ascii="Times New Roman" w:eastAsia="Times New Roman" w:hAnsi="Times New Roman" w:cs="Times New Roman"/>
                <w:sz w:val="24"/>
                <w:szCs w:val="24"/>
                <w:lang w:eastAsia="ru-RU"/>
              </w:rPr>
            </w:pPr>
            <w:r w:rsidRPr="00F450E1">
              <w:rPr>
                <w:rFonts w:ascii="Times New Roman" w:eastAsia="Times New Roman" w:hAnsi="Times New Roman" w:cs="Times New Roman"/>
                <w:sz w:val="24"/>
                <w:szCs w:val="24"/>
                <w:lang w:eastAsia="ru-RU"/>
              </w:rPr>
              <w:t>”</w:t>
            </w:r>
          </w:p>
        </w:tc>
        <w:tc>
          <w:tcPr>
            <w:tcW w:w="1324" w:type="dxa"/>
            <w:tcBorders>
              <w:top w:val="nil"/>
              <w:left w:val="nil"/>
              <w:bottom w:val="single" w:sz="4" w:space="0" w:color="auto"/>
              <w:right w:val="nil"/>
            </w:tcBorders>
            <w:vAlign w:val="bottom"/>
          </w:tcPr>
          <w:p w:rsidR="001A7BAC" w:rsidRPr="00F450E1" w:rsidRDefault="001A7BAC" w:rsidP="00EE26F5">
            <w:pPr>
              <w:autoSpaceDE w:val="0"/>
              <w:autoSpaceDN w:val="0"/>
              <w:spacing w:after="0" w:line="240" w:lineRule="auto"/>
              <w:jc w:val="center"/>
              <w:rPr>
                <w:rFonts w:ascii="Times New Roman" w:eastAsia="Times New Roman" w:hAnsi="Times New Roman" w:cs="Times New Roman"/>
                <w:sz w:val="24"/>
                <w:szCs w:val="24"/>
                <w:lang w:eastAsia="ru-RU"/>
              </w:rPr>
            </w:pPr>
          </w:p>
        </w:tc>
        <w:tc>
          <w:tcPr>
            <w:tcW w:w="413" w:type="dxa"/>
            <w:tcBorders>
              <w:top w:val="nil"/>
              <w:left w:val="nil"/>
              <w:bottom w:val="nil"/>
              <w:right w:val="nil"/>
            </w:tcBorders>
            <w:vAlign w:val="bottom"/>
          </w:tcPr>
          <w:p w:rsidR="001A7BAC" w:rsidRPr="00F450E1" w:rsidRDefault="001A7BAC" w:rsidP="00EE26F5">
            <w:pPr>
              <w:autoSpaceDE w:val="0"/>
              <w:autoSpaceDN w:val="0"/>
              <w:spacing w:after="0" w:line="240" w:lineRule="auto"/>
              <w:jc w:val="right"/>
              <w:rPr>
                <w:rFonts w:ascii="Times New Roman" w:eastAsia="Times New Roman" w:hAnsi="Times New Roman" w:cs="Times New Roman"/>
                <w:sz w:val="24"/>
                <w:szCs w:val="24"/>
                <w:lang w:eastAsia="ru-RU"/>
              </w:rPr>
            </w:pPr>
            <w:r w:rsidRPr="00F450E1">
              <w:rPr>
                <w:rFonts w:ascii="Times New Roman" w:eastAsia="Times New Roman" w:hAnsi="Times New Roman" w:cs="Times New Roman"/>
                <w:sz w:val="24"/>
                <w:szCs w:val="24"/>
                <w:lang w:eastAsia="ru-RU"/>
              </w:rPr>
              <w:t>20</w:t>
            </w:r>
          </w:p>
        </w:tc>
        <w:tc>
          <w:tcPr>
            <w:tcW w:w="359" w:type="dxa"/>
            <w:tcBorders>
              <w:top w:val="nil"/>
              <w:left w:val="nil"/>
              <w:bottom w:val="single" w:sz="4" w:space="0" w:color="auto"/>
              <w:right w:val="nil"/>
            </w:tcBorders>
            <w:vAlign w:val="bottom"/>
          </w:tcPr>
          <w:p w:rsidR="001A7BAC" w:rsidRPr="00F450E1" w:rsidRDefault="001A7BAC" w:rsidP="00EE26F5">
            <w:pPr>
              <w:autoSpaceDE w:val="0"/>
              <w:autoSpaceDN w:val="0"/>
              <w:spacing w:after="0" w:line="240" w:lineRule="auto"/>
              <w:rPr>
                <w:rFonts w:ascii="Times New Roman" w:eastAsia="Times New Roman" w:hAnsi="Times New Roman" w:cs="Times New Roman"/>
                <w:sz w:val="24"/>
                <w:szCs w:val="24"/>
                <w:lang w:eastAsia="ru-RU"/>
              </w:rPr>
            </w:pPr>
          </w:p>
        </w:tc>
        <w:tc>
          <w:tcPr>
            <w:tcW w:w="385" w:type="dxa"/>
            <w:tcBorders>
              <w:top w:val="nil"/>
              <w:left w:val="nil"/>
              <w:bottom w:val="nil"/>
              <w:right w:val="nil"/>
            </w:tcBorders>
            <w:vAlign w:val="bottom"/>
          </w:tcPr>
          <w:p w:rsidR="001A7BAC" w:rsidRPr="00F450E1" w:rsidRDefault="001A7BAC" w:rsidP="00EE26F5">
            <w:pPr>
              <w:autoSpaceDE w:val="0"/>
              <w:autoSpaceDN w:val="0"/>
              <w:spacing w:after="0" w:line="240" w:lineRule="auto"/>
              <w:rPr>
                <w:rFonts w:ascii="Times New Roman" w:eastAsia="Times New Roman" w:hAnsi="Times New Roman" w:cs="Times New Roman"/>
                <w:sz w:val="24"/>
                <w:szCs w:val="24"/>
                <w:lang w:eastAsia="ru-RU"/>
              </w:rPr>
            </w:pPr>
            <w:r w:rsidRPr="00F450E1">
              <w:rPr>
                <w:rFonts w:ascii="Times New Roman" w:eastAsia="Times New Roman" w:hAnsi="Times New Roman" w:cs="Times New Roman"/>
                <w:sz w:val="24"/>
                <w:szCs w:val="24"/>
                <w:lang w:eastAsia="ru-RU"/>
              </w:rPr>
              <w:t>г.</w:t>
            </w:r>
          </w:p>
        </w:tc>
      </w:tr>
      <w:tr w:rsidR="001A7BAC" w:rsidRPr="00F450E1" w:rsidTr="00EE26F5">
        <w:trPr>
          <w:trHeight w:val="273"/>
        </w:trPr>
        <w:tc>
          <w:tcPr>
            <w:tcW w:w="2263" w:type="dxa"/>
            <w:tcBorders>
              <w:top w:val="nil"/>
              <w:left w:val="nil"/>
              <w:bottom w:val="nil"/>
              <w:right w:val="nil"/>
            </w:tcBorders>
          </w:tcPr>
          <w:p w:rsidR="001A7BAC" w:rsidRPr="00F450E1" w:rsidRDefault="001A7BAC" w:rsidP="00EE26F5">
            <w:pPr>
              <w:autoSpaceDE w:val="0"/>
              <w:autoSpaceDN w:val="0"/>
              <w:spacing w:after="0" w:line="240" w:lineRule="auto"/>
              <w:rPr>
                <w:rFonts w:ascii="Times New Roman" w:eastAsia="Times New Roman" w:hAnsi="Times New Roman" w:cs="Times New Roman"/>
                <w:sz w:val="20"/>
                <w:szCs w:val="20"/>
                <w:lang w:eastAsia="ru-RU"/>
              </w:rPr>
            </w:pPr>
          </w:p>
        </w:tc>
        <w:tc>
          <w:tcPr>
            <w:tcW w:w="1380" w:type="dxa"/>
            <w:tcBorders>
              <w:top w:val="nil"/>
              <w:left w:val="nil"/>
              <w:bottom w:val="nil"/>
              <w:right w:val="nil"/>
            </w:tcBorders>
          </w:tcPr>
          <w:p w:rsidR="001A7BAC" w:rsidRPr="00F450E1" w:rsidRDefault="001A7BAC" w:rsidP="00EE26F5">
            <w:pPr>
              <w:autoSpaceDE w:val="0"/>
              <w:autoSpaceDN w:val="0"/>
              <w:spacing w:after="0" w:line="240" w:lineRule="auto"/>
              <w:jc w:val="center"/>
              <w:rPr>
                <w:rFonts w:ascii="Times New Roman" w:eastAsia="Times New Roman" w:hAnsi="Times New Roman" w:cs="Times New Roman"/>
                <w:sz w:val="20"/>
                <w:szCs w:val="20"/>
                <w:lang w:eastAsia="ru-RU"/>
              </w:rPr>
            </w:pPr>
            <w:r w:rsidRPr="00F450E1">
              <w:rPr>
                <w:rFonts w:ascii="Times New Roman" w:eastAsia="Times New Roman" w:hAnsi="Times New Roman" w:cs="Times New Roman"/>
                <w:sz w:val="20"/>
                <w:szCs w:val="20"/>
                <w:lang w:eastAsia="ru-RU"/>
              </w:rPr>
              <w:t>(подпись)</w:t>
            </w:r>
          </w:p>
        </w:tc>
        <w:tc>
          <w:tcPr>
            <w:tcW w:w="138" w:type="dxa"/>
            <w:tcBorders>
              <w:top w:val="nil"/>
              <w:left w:val="nil"/>
              <w:bottom w:val="nil"/>
              <w:right w:val="nil"/>
            </w:tcBorders>
          </w:tcPr>
          <w:p w:rsidR="001A7BAC" w:rsidRPr="00F450E1" w:rsidRDefault="001A7BAC" w:rsidP="00EE26F5">
            <w:pPr>
              <w:autoSpaceDE w:val="0"/>
              <w:autoSpaceDN w:val="0"/>
              <w:spacing w:after="0" w:line="240" w:lineRule="auto"/>
              <w:jc w:val="center"/>
              <w:rPr>
                <w:rFonts w:ascii="Times New Roman" w:eastAsia="Times New Roman" w:hAnsi="Times New Roman" w:cs="Times New Roman"/>
                <w:sz w:val="20"/>
                <w:szCs w:val="20"/>
                <w:lang w:eastAsia="ru-RU"/>
              </w:rPr>
            </w:pPr>
          </w:p>
        </w:tc>
        <w:tc>
          <w:tcPr>
            <w:tcW w:w="2207" w:type="dxa"/>
            <w:tcBorders>
              <w:top w:val="nil"/>
              <w:left w:val="nil"/>
              <w:bottom w:val="nil"/>
              <w:right w:val="nil"/>
            </w:tcBorders>
          </w:tcPr>
          <w:p w:rsidR="001A7BAC" w:rsidRPr="00F450E1" w:rsidRDefault="001A7BAC" w:rsidP="00EE26F5">
            <w:pPr>
              <w:autoSpaceDE w:val="0"/>
              <w:autoSpaceDN w:val="0"/>
              <w:spacing w:after="0" w:line="240" w:lineRule="auto"/>
              <w:jc w:val="center"/>
              <w:rPr>
                <w:rFonts w:ascii="Times New Roman" w:eastAsia="Times New Roman" w:hAnsi="Times New Roman" w:cs="Times New Roman"/>
                <w:sz w:val="20"/>
                <w:szCs w:val="20"/>
                <w:lang w:eastAsia="ru-RU"/>
              </w:rPr>
            </w:pPr>
            <w:r w:rsidRPr="00F450E1">
              <w:rPr>
                <w:rFonts w:ascii="Times New Roman" w:eastAsia="Times New Roman" w:hAnsi="Times New Roman" w:cs="Times New Roman"/>
                <w:sz w:val="20"/>
                <w:szCs w:val="20"/>
                <w:lang w:eastAsia="ru-RU"/>
              </w:rPr>
              <w:t>(расшифровка подписи)</w:t>
            </w:r>
          </w:p>
        </w:tc>
        <w:tc>
          <w:tcPr>
            <w:tcW w:w="442" w:type="dxa"/>
            <w:tcBorders>
              <w:top w:val="nil"/>
              <w:left w:val="nil"/>
              <w:bottom w:val="nil"/>
              <w:right w:val="nil"/>
            </w:tcBorders>
          </w:tcPr>
          <w:p w:rsidR="001A7BAC" w:rsidRPr="00F450E1" w:rsidRDefault="001A7BAC" w:rsidP="00EE26F5">
            <w:pPr>
              <w:autoSpaceDE w:val="0"/>
              <w:autoSpaceDN w:val="0"/>
              <w:spacing w:after="0" w:line="240" w:lineRule="auto"/>
              <w:rPr>
                <w:rFonts w:ascii="Times New Roman" w:eastAsia="Times New Roman" w:hAnsi="Times New Roman" w:cs="Times New Roman"/>
                <w:sz w:val="20"/>
                <w:szCs w:val="20"/>
                <w:lang w:eastAsia="ru-RU"/>
              </w:rPr>
            </w:pPr>
          </w:p>
        </w:tc>
        <w:tc>
          <w:tcPr>
            <w:tcW w:w="386" w:type="dxa"/>
            <w:tcBorders>
              <w:top w:val="nil"/>
              <w:left w:val="nil"/>
              <w:bottom w:val="nil"/>
              <w:right w:val="nil"/>
            </w:tcBorders>
          </w:tcPr>
          <w:p w:rsidR="001A7BAC" w:rsidRPr="00F450E1" w:rsidRDefault="001A7BAC" w:rsidP="00EE26F5">
            <w:pPr>
              <w:autoSpaceDE w:val="0"/>
              <w:autoSpaceDN w:val="0"/>
              <w:spacing w:after="0" w:line="240" w:lineRule="auto"/>
              <w:rPr>
                <w:rFonts w:ascii="Times New Roman" w:eastAsia="Times New Roman" w:hAnsi="Times New Roman" w:cs="Times New Roman"/>
                <w:sz w:val="20"/>
                <w:szCs w:val="20"/>
                <w:lang w:eastAsia="ru-RU"/>
              </w:rPr>
            </w:pPr>
          </w:p>
        </w:tc>
        <w:tc>
          <w:tcPr>
            <w:tcW w:w="248" w:type="dxa"/>
            <w:tcBorders>
              <w:top w:val="nil"/>
              <w:left w:val="nil"/>
              <w:bottom w:val="nil"/>
              <w:right w:val="nil"/>
            </w:tcBorders>
          </w:tcPr>
          <w:p w:rsidR="001A7BAC" w:rsidRPr="00F450E1" w:rsidRDefault="001A7BAC" w:rsidP="00EE26F5">
            <w:pPr>
              <w:autoSpaceDE w:val="0"/>
              <w:autoSpaceDN w:val="0"/>
              <w:spacing w:after="0" w:line="240" w:lineRule="auto"/>
              <w:rPr>
                <w:rFonts w:ascii="Times New Roman" w:eastAsia="Times New Roman" w:hAnsi="Times New Roman" w:cs="Times New Roman"/>
                <w:sz w:val="20"/>
                <w:szCs w:val="20"/>
                <w:lang w:eastAsia="ru-RU"/>
              </w:rPr>
            </w:pPr>
          </w:p>
        </w:tc>
        <w:tc>
          <w:tcPr>
            <w:tcW w:w="1324" w:type="dxa"/>
            <w:tcBorders>
              <w:top w:val="nil"/>
              <w:left w:val="nil"/>
              <w:bottom w:val="nil"/>
              <w:right w:val="nil"/>
            </w:tcBorders>
          </w:tcPr>
          <w:p w:rsidR="001A7BAC" w:rsidRPr="00F450E1" w:rsidRDefault="001A7BAC" w:rsidP="00EE26F5">
            <w:pPr>
              <w:autoSpaceDE w:val="0"/>
              <w:autoSpaceDN w:val="0"/>
              <w:spacing w:after="0" w:line="240" w:lineRule="auto"/>
              <w:rPr>
                <w:rFonts w:ascii="Times New Roman" w:eastAsia="Times New Roman" w:hAnsi="Times New Roman" w:cs="Times New Roman"/>
                <w:sz w:val="20"/>
                <w:szCs w:val="20"/>
                <w:lang w:eastAsia="ru-RU"/>
              </w:rPr>
            </w:pPr>
          </w:p>
        </w:tc>
        <w:tc>
          <w:tcPr>
            <w:tcW w:w="413" w:type="dxa"/>
            <w:tcBorders>
              <w:top w:val="nil"/>
              <w:left w:val="nil"/>
              <w:bottom w:val="nil"/>
              <w:right w:val="nil"/>
            </w:tcBorders>
          </w:tcPr>
          <w:p w:rsidR="001A7BAC" w:rsidRPr="00F450E1" w:rsidRDefault="001A7BAC" w:rsidP="00EE26F5">
            <w:pPr>
              <w:autoSpaceDE w:val="0"/>
              <w:autoSpaceDN w:val="0"/>
              <w:spacing w:after="0" w:line="240" w:lineRule="auto"/>
              <w:rPr>
                <w:rFonts w:ascii="Times New Roman" w:eastAsia="Times New Roman" w:hAnsi="Times New Roman" w:cs="Times New Roman"/>
                <w:sz w:val="20"/>
                <w:szCs w:val="20"/>
                <w:lang w:eastAsia="ru-RU"/>
              </w:rPr>
            </w:pPr>
          </w:p>
        </w:tc>
        <w:tc>
          <w:tcPr>
            <w:tcW w:w="359" w:type="dxa"/>
            <w:tcBorders>
              <w:top w:val="nil"/>
              <w:left w:val="nil"/>
              <w:bottom w:val="nil"/>
              <w:right w:val="nil"/>
            </w:tcBorders>
          </w:tcPr>
          <w:p w:rsidR="001A7BAC" w:rsidRPr="00F450E1" w:rsidRDefault="001A7BAC" w:rsidP="00EE26F5">
            <w:pPr>
              <w:autoSpaceDE w:val="0"/>
              <w:autoSpaceDN w:val="0"/>
              <w:spacing w:after="0" w:line="240" w:lineRule="auto"/>
              <w:rPr>
                <w:rFonts w:ascii="Times New Roman" w:eastAsia="Times New Roman" w:hAnsi="Times New Roman" w:cs="Times New Roman"/>
                <w:sz w:val="20"/>
                <w:szCs w:val="20"/>
                <w:lang w:eastAsia="ru-RU"/>
              </w:rPr>
            </w:pPr>
          </w:p>
        </w:tc>
        <w:tc>
          <w:tcPr>
            <w:tcW w:w="385" w:type="dxa"/>
            <w:tcBorders>
              <w:top w:val="nil"/>
              <w:left w:val="nil"/>
              <w:bottom w:val="nil"/>
              <w:right w:val="nil"/>
            </w:tcBorders>
          </w:tcPr>
          <w:p w:rsidR="001A7BAC" w:rsidRPr="00F450E1" w:rsidRDefault="001A7BAC" w:rsidP="00EE26F5">
            <w:pPr>
              <w:autoSpaceDE w:val="0"/>
              <w:autoSpaceDN w:val="0"/>
              <w:spacing w:after="0" w:line="240" w:lineRule="auto"/>
              <w:rPr>
                <w:rFonts w:ascii="Times New Roman" w:eastAsia="Times New Roman" w:hAnsi="Times New Roman" w:cs="Times New Roman"/>
                <w:sz w:val="20"/>
                <w:szCs w:val="20"/>
                <w:lang w:eastAsia="ru-RU"/>
              </w:rPr>
            </w:pPr>
          </w:p>
        </w:tc>
      </w:tr>
    </w:tbl>
    <w:p w:rsidR="001A7BAC" w:rsidRPr="00F450E1" w:rsidRDefault="001A7BAC" w:rsidP="001A7BAC">
      <w:pPr>
        <w:autoSpaceDE w:val="0"/>
        <w:autoSpaceDN w:val="0"/>
        <w:spacing w:before="240" w:after="0" w:line="240" w:lineRule="auto"/>
        <w:rPr>
          <w:rFonts w:ascii="Times New Roman" w:eastAsia="Times New Roman" w:hAnsi="Times New Roman" w:cs="Times New Roman"/>
          <w:sz w:val="2"/>
          <w:szCs w:val="2"/>
          <w:lang w:eastAsia="ru-RU"/>
        </w:rPr>
      </w:pPr>
      <w:r w:rsidRPr="00F450E1">
        <w:rPr>
          <w:rFonts w:ascii="Times New Roman" w:eastAsia="Times New Roman" w:hAnsi="Times New Roman" w:cs="Times New Roman"/>
          <w:sz w:val="24"/>
          <w:szCs w:val="24"/>
          <w:lang w:eastAsia="ru-RU"/>
        </w:rPr>
        <w:t>Регистрационный номер в ж</w:t>
      </w:r>
      <w:r>
        <w:rPr>
          <w:rFonts w:ascii="Times New Roman" w:eastAsia="Times New Roman" w:hAnsi="Times New Roman" w:cs="Times New Roman"/>
          <w:sz w:val="24"/>
          <w:szCs w:val="24"/>
          <w:lang w:eastAsia="ru-RU"/>
        </w:rPr>
        <w:t>урнале регистрации уведомлений ________________________</w:t>
      </w:r>
    </w:p>
    <w:tbl>
      <w:tblPr>
        <w:tblW w:w="0" w:type="auto"/>
        <w:tblLayout w:type="fixed"/>
        <w:tblCellMar>
          <w:left w:w="28" w:type="dxa"/>
          <w:right w:w="28" w:type="dxa"/>
        </w:tblCellMar>
        <w:tblLook w:val="0000" w:firstRow="0" w:lastRow="0" w:firstColumn="0" w:lastColumn="0" w:noHBand="0" w:noVBand="0"/>
      </w:tblPr>
      <w:tblGrid>
        <w:gridCol w:w="170"/>
        <w:gridCol w:w="397"/>
        <w:gridCol w:w="255"/>
        <w:gridCol w:w="1531"/>
        <w:gridCol w:w="397"/>
        <w:gridCol w:w="369"/>
        <w:gridCol w:w="397"/>
      </w:tblGrid>
      <w:tr w:rsidR="001A7BAC" w:rsidRPr="00F450E1" w:rsidTr="00EE26F5">
        <w:tc>
          <w:tcPr>
            <w:tcW w:w="170" w:type="dxa"/>
            <w:tcBorders>
              <w:top w:val="nil"/>
              <w:left w:val="nil"/>
              <w:bottom w:val="nil"/>
              <w:right w:val="nil"/>
            </w:tcBorders>
            <w:vAlign w:val="bottom"/>
          </w:tcPr>
          <w:p w:rsidR="001A7BAC" w:rsidRPr="00F450E1" w:rsidRDefault="001A7BAC" w:rsidP="00EE26F5">
            <w:pPr>
              <w:autoSpaceDE w:val="0"/>
              <w:autoSpaceDN w:val="0"/>
              <w:spacing w:after="0" w:line="240" w:lineRule="auto"/>
              <w:rPr>
                <w:rFonts w:ascii="Times New Roman" w:eastAsia="Times New Roman" w:hAnsi="Times New Roman" w:cs="Times New Roman"/>
                <w:sz w:val="24"/>
                <w:szCs w:val="24"/>
                <w:lang w:eastAsia="ru-RU"/>
              </w:rPr>
            </w:pPr>
            <w:r w:rsidRPr="00F450E1">
              <w:rPr>
                <w:rFonts w:ascii="Times New Roman" w:eastAsia="Times New Roman" w:hAnsi="Times New Roman" w:cs="Times New Roman"/>
                <w:sz w:val="24"/>
                <w:szCs w:val="24"/>
                <w:lang w:eastAsia="ru-RU"/>
              </w:rPr>
              <w:t>“</w:t>
            </w:r>
          </w:p>
        </w:tc>
        <w:tc>
          <w:tcPr>
            <w:tcW w:w="397" w:type="dxa"/>
            <w:tcBorders>
              <w:top w:val="nil"/>
              <w:left w:val="nil"/>
              <w:bottom w:val="single" w:sz="4" w:space="0" w:color="auto"/>
              <w:right w:val="nil"/>
            </w:tcBorders>
            <w:vAlign w:val="bottom"/>
          </w:tcPr>
          <w:p w:rsidR="001A7BAC" w:rsidRPr="00F450E1" w:rsidRDefault="001A7BAC" w:rsidP="00EE26F5">
            <w:pPr>
              <w:autoSpaceDE w:val="0"/>
              <w:autoSpaceDN w:val="0"/>
              <w:spacing w:after="0" w:line="240" w:lineRule="auto"/>
              <w:jc w:val="center"/>
              <w:rPr>
                <w:rFonts w:ascii="Times New Roman" w:eastAsia="Times New Roman" w:hAnsi="Times New Roman" w:cs="Times New Roman"/>
                <w:sz w:val="24"/>
                <w:szCs w:val="24"/>
                <w:lang w:eastAsia="ru-RU"/>
              </w:rPr>
            </w:pPr>
          </w:p>
        </w:tc>
        <w:tc>
          <w:tcPr>
            <w:tcW w:w="255" w:type="dxa"/>
            <w:tcBorders>
              <w:top w:val="nil"/>
              <w:left w:val="nil"/>
              <w:bottom w:val="nil"/>
              <w:right w:val="nil"/>
            </w:tcBorders>
            <w:vAlign w:val="bottom"/>
          </w:tcPr>
          <w:p w:rsidR="001A7BAC" w:rsidRPr="00F450E1" w:rsidRDefault="001A7BAC" w:rsidP="00EE26F5">
            <w:pPr>
              <w:autoSpaceDE w:val="0"/>
              <w:autoSpaceDN w:val="0"/>
              <w:spacing w:after="0" w:line="240" w:lineRule="auto"/>
              <w:rPr>
                <w:rFonts w:ascii="Times New Roman" w:eastAsia="Times New Roman" w:hAnsi="Times New Roman" w:cs="Times New Roman"/>
                <w:sz w:val="24"/>
                <w:szCs w:val="24"/>
                <w:lang w:eastAsia="ru-RU"/>
              </w:rPr>
            </w:pPr>
            <w:r w:rsidRPr="00F450E1">
              <w:rPr>
                <w:rFonts w:ascii="Times New Roman" w:eastAsia="Times New Roman" w:hAnsi="Times New Roman" w:cs="Times New Roman"/>
                <w:sz w:val="24"/>
                <w:szCs w:val="24"/>
                <w:lang w:eastAsia="ru-RU"/>
              </w:rPr>
              <w:t>”</w:t>
            </w:r>
          </w:p>
        </w:tc>
        <w:tc>
          <w:tcPr>
            <w:tcW w:w="1531" w:type="dxa"/>
            <w:tcBorders>
              <w:top w:val="nil"/>
              <w:left w:val="nil"/>
              <w:bottom w:val="single" w:sz="4" w:space="0" w:color="auto"/>
              <w:right w:val="nil"/>
            </w:tcBorders>
            <w:vAlign w:val="bottom"/>
          </w:tcPr>
          <w:p w:rsidR="001A7BAC" w:rsidRPr="00F450E1" w:rsidRDefault="001A7BAC" w:rsidP="00EE26F5">
            <w:pPr>
              <w:autoSpaceDE w:val="0"/>
              <w:autoSpaceDN w:val="0"/>
              <w:spacing w:after="0" w:line="240" w:lineRule="auto"/>
              <w:jc w:val="center"/>
              <w:rPr>
                <w:rFonts w:ascii="Times New Roman" w:eastAsia="Times New Roman" w:hAnsi="Times New Roman" w:cs="Times New Roman"/>
                <w:sz w:val="24"/>
                <w:szCs w:val="24"/>
                <w:lang w:eastAsia="ru-RU"/>
              </w:rPr>
            </w:pPr>
          </w:p>
        </w:tc>
        <w:tc>
          <w:tcPr>
            <w:tcW w:w="397" w:type="dxa"/>
            <w:tcBorders>
              <w:top w:val="nil"/>
              <w:left w:val="nil"/>
              <w:bottom w:val="nil"/>
              <w:right w:val="nil"/>
            </w:tcBorders>
            <w:vAlign w:val="bottom"/>
          </w:tcPr>
          <w:p w:rsidR="001A7BAC" w:rsidRPr="00F450E1" w:rsidRDefault="001A7BAC" w:rsidP="00EE26F5">
            <w:pPr>
              <w:autoSpaceDE w:val="0"/>
              <w:autoSpaceDN w:val="0"/>
              <w:spacing w:after="0" w:line="240" w:lineRule="auto"/>
              <w:jc w:val="right"/>
              <w:rPr>
                <w:rFonts w:ascii="Times New Roman" w:eastAsia="Times New Roman" w:hAnsi="Times New Roman" w:cs="Times New Roman"/>
                <w:sz w:val="24"/>
                <w:szCs w:val="24"/>
                <w:lang w:eastAsia="ru-RU"/>
              </w:rPr>
            </w:pPr>
            <w:r w:rsidRPr="00F450E1">
              <w:rPr>
                <w:rFonts w:ascii="Times New Roman" w:eastAsia="Times New Roman" w:hAnsi="Times New Roman" w:cs="Times New Roman"/>
                <w:sz w:val="24"/>
                <w:szCs w:val="24"/>
                <w:lang w:eastAsia="ru-RU"/>
              </w:rPr>
              <w:t>20</w:t>
            </w:r>
          </w:p>
        </w:tc>
        <w:tc>
          <w:tcPr>
            <w:tcW w:w="369" w:type="dxa"/>
            <w:tcBorders>
              <w:top w:val="nil"/>
              <w:left w:val="nil"/>
              <w:bottom w:val="single" w:sz="4" w:space="0" w:color="auto"/>
              <w:right w:val="nil"/>
            </w:tcBorders>
            <w:vAlign w:val="bottom"/>
          </w:tcPr>
          <w:p w:rsidR="001A7BAC" w:rsidRPr="00F450E1" w:rsidRDefault="001A7BAC" w:rsidP="00EE26F5">
            <w:pPr>
              <w:autoSpaceDE w:val="0"/>
              <w:autoSpaceDN w:val="0"/>
              <w:spacing w:after="0" w:line="240" w:lineRule="auto"/>
              <w:rPr>
                <w:rFonts w:ascii="Times New Roman" w:eastAsia="Times New Roman" w:hAnsi="Times New Roman" w:cs="Times New Roman"/>
                <w:sz w:val="24"/>
                <w:szCs w:val="24"/>
                <w:lang w:eastAsia="ru-RU"/>
              </w:rPr>
            </w:pPr>
          </w:p>
        </w:tc>
        <w:tc>
          <w:tcPr>
            <w:tcW w:w="397" w:type="dxa"/>
            <w:tcBorders>
              <w:top w:val="nil"/>
              <w:left w:val="nil"/>
              <w:bottom w:val="nil"/>
              <w:right w:val="nil"/>
            </w:tcBorders>
            <w:vAlign w:val="bottom"/>
          </w:tcPr>
          <w:p w:rsidR="001A7BAC" w:rsidRPr="00F450E1" w:rsidRDefault="001A7BAC" w:rsidP="00EE26F5">
            <w:pPr>
              <w:autoSpaceDE w:val="0"/>
              <w:autoSpaceDN w:val="0"/>
              <w:spacing w:after="0" w:line="240" w:lineRule="auto"/>
              <w:rPr>
                <w:rFonts w:ascii="Times New Roman" w:eastAsia="Times New Roman" w:hAnsi="Times New Roman" w:cs="Times New Roman"/>
                <w:sz w:val="24"/>
                <w:szCs w:val="24"/>
                <w:lang w:eastAsia="ru-RU"/>
              </w:rPr>
            </w:pPr>
            <w:r w:rsidRPr="00F450E1">
              <w:rPr>
                <w:rFonts w:ascii="Times New Roman" w:eastAsia="Times New Roman" w:hAnsi="Times New Roman" w:cs="Times New Roman"/>
                <w:sz w:val="24"/>
                <w:szCs w:val="24"/>
                <w:lang w:eastAsia="ru-RU"/>
              </w:rPr>
              <w:t>г.</w:t>
            </w:r>
          </w:p>
        </w:tc>
      </w:tr>
    </w:tbl>
    <w:p w:rsidR="001A7BAC" w:rsidRDefault="001A7BAC" w:rsidP="001A7BAC">
      <w:pPr>
        <w:spacing w:after="0" w:line="240" w:lineRule="auto"/>
        <w:rPr>
          <w:rFonts w:ascii="Times New Roman" w:eastAsia="Times New Roman" w:hAnsi="Times New Roman" w:cs="Times New Roman"/>
          <w:sz w:val="26"/>
          <w:szCs w:val="26"/>
          <w:lang w:eastAsia="ru-RU"/>
        </w:rPr>
      </w:pPr>
    </w:p>
    <w:p w:rsidR="001A7BAC" w:rsidRPr="00F450E1" w:rsidRDefault="001A7BAC" w:rsidP="001A7BAC">
      <w:pPr>
        <w:spacing w:after="0" w:line="240" w:lineRule="auto"/>
        <w:rPr>
          <w:rFonts w:ascii="Times New Roman" w:eastAsia="Times New Roman" w:hAnsi="Times New Roman" w:cs="Times New Roman"/>
          <w:color w:val="000000"/>
          <w:sz w:val="26"/>
          <w:szCs w:val="26"/>
          <w:lang w:eastAsia="ru-RU"/>
        </w:rPr>
      </w:pPr>
      <w:r w:rsidRPr="00F450E1">
        <w:rPr>
          <w:rFonts w:ascii="Times New Roman" w:eastAsia="Times New Roman" w:hAnsi="Times New Roman" w:cs="Times New Roman"/>
          <w:sz w:val="26"/>
          <w:szCs w:val="26"/>
          <w:lang w:eastAsia="ru-RU"/>
        </w:rPr>
        <w:t xml:space="preserve">* </w:t>
      </w:r>
      <w:r w:rsidRPr="00F450E1">
        <w:rPr>
          <w:rFonts w:ascii="Times New Roman" w:eastAsia="Times New Roman" w:hAnsi="Times New Roman" w:cs="Times New Roman"/>
          <w:sz w:val="20"/>
          <w:szCs w:val="20"/>
          <w:lang w:eastAsia="ru-RU"/>
        </w:rPr>
        <w:t>Заполняется при наличии документов, подтверждающих стоимость подарка</w:t>
      </w:r>
      <w:r w:rsidRPr="00F450E1">
        <w:rPr>
          <w:rFonts w:ascii="Times New Roman" w:eastAsia="Times New Roman" w:hAnsi="Times New Roman" w:cs="Times New Roman"/>
          <w:sz w:val="26"/>
          <w:szCs w:val="26"/>
          <w:lang w:eastAsia="ru-RU"/>
        </w:rPr>
        <w:t xml:space="preserve"> </w:t>
      </w:r>
    </w:p>
    <w:p w:rsidR="001A7BAC" w:rsidRDefault="001A7BAC" w:rsidP="001A7BAC">
      <w:pPr>
        <w:spacing w:after="0" w:line="240" w:lineRule="auto"/>
        <w:ind w:left="4678"/>
        <w:jc w:val="right"/>
        <w:rPr>
          <w:rFonts w:ascii="Times New Roman" w:eastAsia="Times New Roman" w:hAnsi="Times New Roman" w:cs="Times New Roman"/>
          <w:sz w:val="24"/>
          <w:szCs w:val="24"/>
          <w:lang w:eastAsia="ru-RU"/>
        </w:rPr>
      </w:pPr>
    </w:p>
    <w:p w:rsidR="001A7BAC" w:rsidRDefault="001A7BAC" w:rsidP="001A7BAC">
      <w:pPr>
        <w:spacing w:after="0" w:line="240" w:lineRule="auto"/>
        <w:ind w:left="4678"/>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rsidR="001A7BAC" w:rsidRPr="001A7BAC" w:rsidRDefault="001A7BAC" w:rsidP="001A7BAC">
      <w:pPr>
        <w:spacing w:after="0" w:line="240" w:lineRule="auto"/>
        <w:ind w:left="4678"/>
        <w:jc w:val="right"/>
        <w:rPr>
          <w:rFonts w:ascii="Times New Roman" w:eastAsia="Times New Roman" w:hAnsi="Times New Roman" w:cs="Times New Roman"/>
          <w:sz w:val="26"/>
          <w:szCs w:val="26"/>
          <w:lang w:eastAsia="ru-RU"/>
        </w:rPr>
      </w:pPr>
      <w:r w:rsidRPr="001A7BAC">
        <w:rPr>
          <w:rFonts w:ascii="Times New Roman" w:eastAsia="Times New Roman" w:hAnsi="Times New Roman" w:cs="Times New Roman"/>
          <w:sz w:val="26"/>
          <w:szCs w:val="26"/>
          <w:lang w:eastAsia="ru-RU"/>
        </w:rPr>
        <w:lastRenderedPageBreak/>
        <w:t>Приложение № 2</w:t>
      </w:r>
    </w:p>
    <w:p w:rsidR="001A7BAC" w:rsidRPr="001A7BAC" w:rsidRDefault="001A7BAC" w:rsidP="001A7BAC">
      <w:pPr>
        <w:spacing w:after="0" w:line="240" w:lineRule="auto"/>
        <w:ind w:left="4536"/>
        <w:jc w:val="right"/>
        <w:rPr>
          <w:rFonts w:ascii="Times New Roman" w:eastAsia="Times New Roman" w:hAnsi="Times New Roman" w:cs="Times New Roman"/>
          <w:sz w:val="26"/>
          <w:szCs w:val="26"/>
          <w:lang w:eastAsia="ru-RU"/>
        </w:rPr>
      </w:pPr>
      <w:r w:rsidRPr="001A7BAC">
        <w:rPr>
          <w:rFonts w:ascii="Times New Roman" w:eastAsia="Times New Roman" w:hAnsi="Times New Roman" w:cs="Times New Roman"/>
          <w:sz w:val="26"/>
          <w:szCs w:val="26"/>
          <w:lang w:eastAsia="ru-RU"/>
        </w:rPr>
        <w:t xml:space="preserve">к Положению </w:t>
      </w:r>
    </w:p>
    <w:p w:rsidR="001A7BAC" w:rsidRDefault="001A7BAC" w:rsidP="001A7BAC">
      <w:pPr>
        <w:spacing w:after="0" w:line="240" w:lineRule="auto"/>
        <w:ind w:left="4678"/>
        <w:jc w:val="right"/>
        <w:rPr>
          <w:rFonts w:ascii="Times New Roman" w:eastAsia="Times New Roman" w:hAnsi="Times New Roman" w:cs="Times New Roman"/>
          <w:sz w:val="24"/>
          <w:szCs w:val="24"/>
          <w:lang w:eastAsia="ru-RU"/>
        </w:rPr>
      </w:pPr>
    </w:p>
    <w:p w:rsidR="001A7BAC" w:rsidRDefault="001A7BAC" w:rsidP="001A7BAC">
      <w:pPr>
        <w:spacing w:after="0" w:line="240" w:lineRule="auto"/>
        <w:jc w:val="center"/>
        <w:rPr>
          <w:rFonts w:ascii="Times New Roman" w:eastAsia="Times New Roman" w:hAnsi="Times New Roman" w:cs="Times New Roman"/>
          <w:sz w:val="24"/>
          <w:szCs w:val="24"/>
          <w:lang w:eastAsia="ru-RU"/>
        </w:rPr>
      </w:pPr>
    </w:p>
    <w:p w:rsidR="001A7BAC" w:rsidRDefault="001A7BAC" w:rsidP="001A7BAC">
      <w:pPr>
        <w:spacing w:after="0" w:line="240" w:lineRule="auto"/>
        <w:jc w:val="center"/>
        <w:rPr>
          <w:rFonts w:ascii="Times New Roman" w:eastAsia="Times New Roman" w:hAnsi="Times New Roman" w:cs="Times New Roman"/>
          <w:sz w:val="24"/>
          <w:szCs w:val="24"/>
          <w:lang w:eastAsia="ru-RU"/>
        </w:rPr>
      </w:pPr>
    </w:p>
    <w:p w:rsidR="001A7BAC" w:rsidRPr="00F450E1" w:rsidRDefault="001A7BAC" w:rsidP="001A7BAC">
      <w:pPr>
        <w:spacing w:after="0" w:line="240" w:lineRule="auto"/>
        <w:jc w:val="center"/>
        <w:rPr>
          <w:rFonts w:ascii="Times New Roman" w:eastAsia="Times New Roman" w:hAnsi="Times New Roman" w:cs="Times New Roman"/>
          <w:sz w:val="24"/>
          <w:szCs w:val="24"/>
          <w:lang w:eastAsia="ru-RU"/>
        </w:rPr>
      </w:pPr>
    </w:p>
    <w:p w:rsidR="001A7BAC" w:rsidRPr="00234FCC" w:rsidRDefault="001A7BAC" w:rsidP="001A7BAC">
      <w:pPr>
        <w:spacing w:after="0" w:line="240" w:lineRule="auto"/>
        <w:jc w:val="center"/>
        <w:rPr>
          <w:rFonts w:ascii="Times New Roman" w:hAnsi="Times New Roman" w:cs="Times New Roman"/>
          <w:b/>
          <w:bCs/>
          <w:sz w:val="24"/>
          <w:szCs w:val="24"/>
          <w:lang w:eastAsia="ru-RU"/>
        </w:rPr>
      </w:pPr>
      <w:r w:rsidRPr="00234FCC">
        <w:rPr>
          <w:rFonts w:ascii="Times New Roman" w:hAnsi="Times New Roman" w:cs="Times New Roman"/>
          <w:b/>
          <w:bCs/>
          <w:sz w:val="24"/>
          <w:szCs w:val="24"/>
          <w:lang w:eastAsia="ru-RU"/>
        </w:rPr>
        <w:t>ЖУРНАЛ</w:t>
      </w:r>
    </w:p>
    <w:p w:rsidR="001A7BAC" w:rsidRPr="00234FCC" w:rsidRDefault="001A7BAC" w:rsidP="001A7BAC">
      <w:pPr>
        <w:spacing w:after="0" w:line="240" w:lineRule="auto"/>
        <w:jc w:val="center"/>
        <w:rPr>
          <w:rFonts w:ascii="Times New Roman" w:hAnsi="Times New Roman" w:cs="Times New Roman"/>
          <w:b/>
          <w:bCs/>
          <w:sz w:val="24"/>
          <w:szCs w:val="24"/>
          <w:lang w:eastAsia="ru-RU"/>
        </w:rPr>
      </w:pPr>
      <w:r w:rsidRPr="00234FCC">
        <w:rPr>
          <w:rFonts w:ascii="Times New Roman" w:hAnsi="Times New Roman" w:cs="Times New Roman"/>
          <w:b/>
          <w:bCs/>
          <w:sz w:val="24"/>
          <w:szCs w:val="24"/>
          <w:lang w:eastAsia="ru-RU"/>
        </w:rPr>
        <w:t>регистрации уведомлений о получении подарка в связи</w:t>
      </w:r>
    </w:p>
    <w:p w:rsidR="001A7BAC" w:rsidRPr="00234FCC" w:rsidRDefault="001A7BAC" w:rsidP="001A7BAC">
      <w:pPr>
        <w:spacing w:after="0" w:line="240" w:lineRule="auto"/>
        <w:jc w:val="center"/>
        <w:rPr>
          <w:rFonts w:ascii="Times New Roman" w:hAnsi="Times New Roman" w:cs="Times New Roman"/>
          <w:b/>
          <w:bCs/>
          <w:sz w:val="24"/>
          <w:szCs w:val="24"/>
          <w:lang w:eastAsia="ru-RU"/>
        </w:rPr>
      </w:pPr>
      <w:r w:rsidRPr="00234FCC">
        <w:rPr>
          <w:rFonts w:ascii="Times New Roman" w:hAnsi="Times New Roman" w:cs="Times New Roman"/>
          <w:b/>
          <w:bCs/>
          <w:sz w:val="24"/>
          <w:szCs w:val="24"/>
          <w:lang w:eastAsia="ru-RU"/>
        </w:rPr>
        <w:t>с протокольными мероприятиями, служебными командировками</w:t>
      </w:r>
    </w:p>
    <w:p w:rsidR="001A7BAC" w:rsidRPr="00234FCC" w:rsidRDefault="001A7BAC" w:rsidP="001A7BAC">
      <w:pPr>
        <w:spacing w:after="0" w:line="240" w:lineRule="auto"/>
        <w:jc w:val="center"/>
        <w:rPr>
          <w:rFonts w:ascii="Times New Roman" w:hAnsi="Times New Roman" w:cs="Times New Roman"/>
          <w:b/>
          <w:bCs/>
          <w:sz w:val="24"/>
          <w:szCs w:val="24"/>
          <w:lang w:eastAsia="ru-RU"/>
        </w:rPr>
      </w:pPr>
      <w:r w:rsidRPr="00234FCC">
        <w:rPr>
          <w:rFonts w:ascii="Times New Roman" w:hAnsi="Times New Roman" w:cs="Times New Roman"/>
          <w:b/>
          <w:bCs/>
          <w:sz w:val="24"/>
          <w:szCs w:val="24"/>
          <w:lang w:eastAsia="ru-RU"/>
        </w:rPr>
        <w:t>и другими официальными мероприятиями</w:t>
      </w:r>
    </w:p>
    <w:p w:rsidR="001A7BAC" w:rsidRPr="00234FCC" w:rsidRDefault="001A7BAC" w:rsidP="001A7BAC">
      <w:pPr>
        <w:spacing w:after="0" w:line="240" w:lineRule="auto"/>
        <w:rPr>
          <w:rFonts w:ascii="Times New Roman" w:hAnsi="Times New Roman" w:cs="Times New Roman"/>
          <w:sz w:val="24"/>
          <w:szCs w:val="24"/>
          <w:lang w:eastAsia="ru-RU"/>
        </w:rPr>
      </w:pPr>
    </w:p>
    <w:tbl>
      <w:tblPr>
        <w:tblW w:w="0" w:type="auto"/>
        <w:jc w:val="center"/>
        <w:tblLayout w:type="fixed"/>
        <w:tblCellMar>
          <w:top w:w="102" w:type="dxa"/>
          <w:left w:w="62" w:type="dxa"/>
          <w:bottom w:w="102" w:type="dxa"/>
          <w:right w:w="62" w:type="dxa"/>
        </w:tblCellMar>
        <w:tblLook w:val="0000" w:firstRow="0" w:lastRow="0" w:firstColumn="0" w:lastColumn="0" w:noHBand="0" w:noVBand="0"/>
      </w:tblPr>
      <w:tblGrid>
        <w:gridCol w:w="510"/>
        <w:gridCol w:w="1531"/>
        <w:gridCol w:w="1757"/>
        <w:gridCol w:w="1701"/>
        <w:gridCol w:w="2098"/>
        <w:gridCol w:w="1984"/>
      </w:tblGrid>
      <w:tr w:rsidR="001A7BAC" w:rsidRPr="00234FCC" w:rsidTr="001A7BAC">
        <w:trPr>
          <w:jc w:val="center"/>
        </w:trPr>
        <w:tc>
          <w:tcPr>
            <w:tcW w:w="510" w:type="dxa"/>
            <w:tcBorders>
              <w:top w:val="single" w:sz="4" w:space="0" w:color="auto"/>
              <w:left w:val="single" w:sz="4" w:space="0" w:color="auto"/>
              <w:bottom w:val="single" w:sz="4" w:space="0" w:color="auto"/>
              <w:right w:val="single" w:sz="4" w:space="0" w:color="auto"/>
            </w:tcBorders>
          </w:tcPr>
          <w:p w:rsidR="001A7BAC" w:rsidRPr="00234FCC" w:rsidRDefault="001A7BAC" w:rsidP="001A7BAC">
            <w:pPr>
              <w:spacing w:after="0" w:line="240" w:lineRule="auto"/>
              <w:jc w:val="center"/>
              <w:rPr>
                <w:rFonts w:ascii="Times New Roman" w:hAnsi="Times New Roman" w:cs="Times New Roman"/>
                <w:sz w:val="24"/>
                <w:szCs w:val="24"/>
                <w:lang w:eastAsia="ru-RU"/>
              </w:rPr>
            </w:pPr>
            <w:r w:rsidRPr="00234FCC">
              <w:rPr>
                <w:rFonts w:ascii="Times New Roman" w:hAnsi="Times New Roman" w:cs="Times New Roman"/>
                <w:sz w:val="24"/>
                <w:szCs w:val="24"/>
                <w:lang w:eastAsia="ru-RU"/>
              </w:rPr>
              <w:t>№ п</w:t>
            </w:r>
            <w:r>
              <w:rPr>
                <w:rFonts w:ascii="Times New Roman" w:hAnsi="Times New Roman" w:cs="Times New Roman"/>
                <w:sz w:val="24"/>
                <w:szCs w:val="24"/>
                <w:lang w:eastAsia="ru-RU"/>
              </w:rPr>
              <w:t>/</w:t>
            </w:r>
            <w:r w:rsidRPr="00234FCC">
              <w:rPr>
                <w:rFonts w:ascii="Times New Roman" w:hAnsi="Times New Roman" w:cs="Times New Roman"/>
                <w:sz w:val="24"/>
                <w:szCs w:val="24"/>
                <w:lang w:eastAsia="ru-RU"/>
              </w:rPr>
              <w:t>п</w:t>
            </w:r>
          </w:p>
        </w:tc>
        <w:tc>
          <w:tcPr>
            <w:tcW w:w="1531" w:type="dxa"/>
            <w:tcBorders>
              <w:top w:val="single" w:sz="4" w:space="0" w:color="auto"/>
              <w:left w:val="single" w:sz="4" w:space="0" w:color="auto"/>
              <w:bottom w:val="single" w:sz="4" w:space="0" w:color="auto"/>
              <w:right w:val="single" w:sz="4" w:space="0" w:color="auto"/>
            </w:tcBorders>
          </w:tcPr>
          <w:p w:rsidR="001A7BAC" w:rsidRPr="00234FCC" w:rsidRDefault="001A7BAC" w:rsidP="001A7BAC">
            <w:pPr>
              <w:spacing w:after="0" w:line="240" w:lineRule="auto"/>
              <w:jc w:val="center"/>
              <w:rPr>
                <w:rFonts w:ascii="Times New Roman" w:hAnsi="Times New Roman" w:cs="Times New Roman"/>
                <w:sz w:val="24"/>
                <w:szCs w:val="24"/>
                <w:lang w:eastAsia="ru-RU"/>
              </w:rPr>
            </w:pPr>
            <w:r w:rsidRPr="00234FCC">
              <w:rPr>
                <w:rFonts w:ascii="Times New Roman" w:hAnsi="Times New Roman" w:cs="Times New Roman"/>
                <w:sz w:val="24"/>
                <w:szCs w:val="24"/>
                <w:lang w:eastAsia="ru-RU"/>
              </w:rPr>
              <w:t>Дата регистрации уведомления</w:t>
            </w:r>
          </w:p>
        </w:tc>
        <w:tc>
          <w:tcPr>
            <w:tcW w:w="1757" w:type="dxa"/>
            <w:tcBorders>
              <w:top w:val="single" w:sz="4" w:space="0" w:color="auto"/>
              <w:left w:val="single" w:sz="4" w:space="0" w:color="auto"/>
              <w:bottom w:val="single" w:sz="4" w:space="0" w:color="auto"/>
              <w:right w:val="single" w:sz="4" w:space="0" w:color="auto"/>
            </w:tcBorders>
          </w:tcPr>
          <w:p w:rsidR="001A7BAC" w:rsidRPr="00234FCC" w:rsidRDefault="001A7BAC" w:rsidP="001A7BAC">
            <w:pPr>
              <w:spacing w:after="0" w:line="240" w:lineRule="auto"/>
              <w:jc w:val="center"/>
              <w:rPr>
                <w:rFonts w:ascii="Times New Roman" w:hAnsi="Times New Roman" w:cs="Times New Roman"/>
                <w:sz w:val="24"/>
                <w:szCs w:val="24"/>
                <w:lang w:eastAsia="ru-RU"/>
              </w:rPr>
            </w:pPr>
            <w:r w:rsidRPr="00234FCC">
              <w:rPr>
                <w:rFonts w:ascii="Times New Roman" w:hAnsi="Times New Roman" w:cs="Times New Roman"/>
                <w:sz w:val="24"/>
                <w:szCs w:val="24"/>
                <w:lang w:eastAsia="ru-RU"/>
              </w:rPr>
              <w:t>Ф.И.О. муниципального служащего</w:t>
            </w:r>
          </w:p>
        </w:tc>
        <w:tc>
          <w:tcPr>
            <w:tcW w:w="1701" w:type="dxa"/>
            <w:tcBorders>
              <w:top w:val="single" w:sz="4" w:space="0" w:color="auto"/>
              <w:left w:val="single" w:sz="4" w:space="0" w:color="auto"/>
              <w:bottom w:val="single" w:sz="4" w:space="0" w:color="auto"/>
              <w:right w:val="single" w:sz="4" w:space="0" w:color="auto"/>
            </w:tcBorders>
          </w:tcPr>
          <w:p w:rsidR="001A7BAC" w:rsidRPr="00234FCC" w:rsidRDefault="001A7BAC" w:rsidP="001A7BAC">
            <w:pPr>
              <w:spacing w:after="0" w:line="240" w:lineRule="auto"/>
              <w:jc w:val="center"/>
              <w:rPr>
                <w:rFonts w:ascii="Times New Roman" w:hAnsi="Times New Roman" w:cs="Times New Roman"/>
                <w:sz w:val="24"/>
                <w:szCs w:val="24"/>
                <w:lang w:eastAsia="ru-RU"/>
              </w:rPr>
            </w:pPr>
            <w:r w:rsidRPr="00234FCC">
              <w:rPr>
                <w:rFonts w:ascii="Times New Roman" w:hAnsi="Times New Roman" w:cs="Times New Roman"/>
                <w:sz w:val="24"/>
                <w:szCs w:val="24"/>
                <w:lang w:eastAsia="ru-RU"/>
              </w:rPr>
              <w:t>Должность муниципального служащего</w:t>
            </w:r>
          </w:p>
        </w:tc>
        <w:tc>
          <w:tcPr>
            <w:tcW w:w="2098" w:type="dxa"/>
            <w:tcBorders>
              <w:top w:val="single" w:sz="4" w:space="0" w:color="auto"/>
              <w:left w:val="single" w:sz="4" w:space="0" w:color="auto"/>
              <w:bottom w:val="single" w:sz="4" w:space="0" w:color="auto"/>
              <w:right w:val="single" w:sz="4" w:space="0" w:color="auto"/>
            </w:tcBorders>
          </w:tcPr>
          <w:p w:rsidR="001A7BAC" w:rsidRPr="00234FCC" w:rsidRDefault="001A7BAC" w:rsidP="001A7BAC">
            <w:pPr>
              <w:spacing w:after="0" w:line="240" w:lineRule="auto"/>
              <w:jc w:val="center"/>
              <w:rPr>
                <w:rFonts w:ascii="Times New Roman" w:hAnsi="Times New Roman" w:cs="Times New Roman"/>
                <w:sz w:val="24"/>
                <w:szCs w:val="24"/>
                <w:lang w:eastAsia="ru-RU"/>
              </w:rPr>
            </w:pPr>
            <w:r w:rsidRPr="00234FCC">
              <w:rPr>
                <w:rFonts w:ascii="Times New Roman" w:hAnsi="Times New Roman" w:cs="Times New Roman"/>
                <w:sz w:val="24"/>
                <w:szCs w:val="24"/>
                <w:lang w:eastAsia="ru-RU"/>
              </w:rPr>
              <w:t>Ф.И.О., должность лица, зарегистрировавшего уведомление, и его подпись</w:t>
            </w:r>
          </w:p>
        </w:tc>
        <w:tc>
          <w:tcPr>
            <w:tcW w:w="1984" w:type="dxa"/>
            <w:tcBorders>
              <w:top w:val="single" w:sz="4" w:space="0" w:color="auto"/>
              <w:left w:val="single" w:sz="4" w:space="0" w:color="auto"/>
              <w:bottom w:val="single" w:sz="4" w:space="0" w:color="auto"/>
              <w:right w:val="single" w:sz="4" w:space="0" w:color="auto"/>
            </w:tcBorders>
          </w:tcPr>
          <w:p w:rsidR="001A7BAC" w:rsidRPr="00234FCC" w:rsidRDefault="001A7BAC" w:rsidP="001A7BAC">
            <w:pPr>
              <w:spacing w:after="0" w:line="240" w:lineRule="auto"/>
              <w:jc w:val="center"/>
              <w:rPr>
                <w:rFonts w:ascii="Times New Roman" w:hAnsi="Times New Roman" w:cs="Times New Roman"/>
                <w:sz w:val="24"/>
                <w:szCs w:val="24"/>
                <w:lang w:eastAsia="ru-RU"/>
              </w:rPr>
            </w:pPr>
            <w:r w:rsidRPr="00234FCC">
              <w:rPr>
                <w:rFonts w:ascii="Times New Roman" w:hAnsi="Times New Roman" w:cs="Times New Roman"/>
                <w:sz w:val="24"/>
                <w:szCs w:val="24"/>
                <w:lang w:eastAsia="ru-RU"/>
              </w:rPr>
              <w:t>Подпись муниципального служащего о получении копий уведомления</w:t>
            </w:r>
          </w:p>
        </w:tc>
      </w:tr>
      <w:tr w:rsidR="001A7BAC" w:rsidRPr="00234FCC" w:rsidTr="001A7BAC">
        <w:trPr>
          <w:jc w:val="center"/>
        </w:trPr>
        <w:tc>
          <w:tcPr>
            <w:tcW w:w="510" w:type="dxa"/>
            <w:tcBorders>
              <w:top w:val="single" w:sz="4" w:space="0" w:color="auto"/>
              <w:left w:val="single" w:sz="4" w:space="0" w:color="auto"/>
              <w:bottom w:val="single" w:sz="4" w:space="0" w:color="auto"/>
              <w:right w:val="single" w:sz="4" w:space="0" w:color="auto"/>
            </w:tcBorders>
          </w:tcPr>
          <w:p w:rsidR="001A7BAC" w:rsidRPr="00234FCC" w:rsidRDefault="001A7BAC" w:rsidP="00EE26F5">
            <w:pPr>
              <w:spacing w:after="0" w:line="240" w:lineRule="auto"/>
              <w:rPr>
                <w:rFonts w:ascii="Times New Roman" w:hAnsi="Times New Roman" w:cs="Times New Roman"/>
                <w:sz w:val="24"/>
                <w:szCs w:val="24"/>
                <w:lang w:eastAsia="ru-RU"/>
              </w:rPr>
            </w:pPr>
          </w:p>
        </w:tc>
        <w:tc>
          <w:tcPr>
            <w:tcW w:w="1531" w:type="dxa"/>
            <w:tcBorders>
              <w:top w:val="single" w:sz="4" w:space="0" w:color="auto"/>
              <w:left w:val="single" w:sz="4" w:space="0" w:color="auto"/>
              <w:bottom w:val="single" w:sz="4" w:space="0" w:color="auto"/>
              <w:right w:val="single" w:sz="4" w:space="0" w:color="auto"/>
            </w:tcBorders>
          </w:tcPr>
          <w:p w:rsidR="001A7BAC" w:rsidRPr="00234FCC" w:rsidRDefault="001A7BAC" w:rsidP="00EE26F5">
            <w:pPr>
              <w:spacing w:after="0" w:line="240" w:lineRule="auto"/>
              <w:rPr>
                <w:rFonts w:ascii="Times New Roman" w:hAnsi="Times New Roman" w:cs="Times New Roman"/>
                <w:sz w:val="24"/>
                <w:szCs w:val="24"/>
                <w:lang w:eastAsia="ru-RU"/>
              </w:rPr>
            </w:pPr>
          </w:p>
        </w:tc>
        <w:tc>
          <w:tcPr>
            <w:tcW w:w="1757" w:type="dxa"/>
            <w:tcBorders>
              <w:top w:val="single" w:sz="4" w:space="0" w:color="auto"/>
              <w:left w:val="single" w:sz="4" w:space="0" w:color="auto"/>
              <w:bottom w:val="single" w:sz="4" w:space="0" w:color="auto"/>
              <w:right w:val="single" w:sz="4" w:space="0" w:color="auto"/>
            </w:tcBorders>
          </w:tcPr>
          <w:p w:rsidR="001A7BAC" w:rsidRPr="00234FCC" w:rsidRDefault="001A7BAC" w:rsidP="00EE26F5">
            <w:pPr>
              <w:spacing w:after="0" w:line="240" w:lineRule="auto"/>
              <w:rPr>
                <w:rFonts w:ascii="Times New Roman"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1A7BAC" w:rsidRPr="00234FCC" w:rsidRDefault="001A7BAC" w:rsidP="00EE26F5">
            <w:pPr>
              <w:spacing w:after="0" w:line="240" w:lineRule="auto"/>
              <w:rPr>
                <w:rFonts w:ascii="Times New Roman" w:hAnsi="Times New Roman" w:cs="Times New Roman"/>
                <w:sz w:val="24"/>
                <w:szCs w:val="24"/>
                <w:lang w:eastAsia="ru-RU"/>
              </w:rPr>
            </w:pPr>
          </w:p>
        </w:tc>
        <w:tc>
          <w:tcPr>
            <w:tcW w:w="2098" w:type="dxa"/>
            <w:tcBorders>
              <w:top w:val="single" w:sz="4" w:space="0" w:color="auto"/>
              <w:left w:val="single" w:sz="4" w:space="0" w:color="auto"/>
              <w:bottom w:val="single" w:sz="4" w:space="0" w:color="auto"/>
              <w:right w:val="single" w:sz="4" w:space="0" w:color="auto"/>
            </w:tcBorders>
          </w:tcPr>
          <w:p w:rsidR="001A7BAC" w:rsidRPr="00234FCC" w:rsidRDefault="001A7BAC" w:rsidP="00EE26F5">
            <w:pPr>
              <w:spacing w:after="0" w:line="240" w:lineRule="auto"/>
              <w:rPr>
                <w:rFonts w:ascii="Times New Roman" w:hAnsi="Times New Roman" w:cs="Times New Roman"/>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tcPr>
          <w:p w:rsidR="001A7BAC" w:rsidRPr="00234FCC" w:rsidRDefault="001A7BAC" w:rsidP="00EE26F5">
            <w:pPr>
              <w:spacing w:after="0" w:line="240" w:lineRule="auto"/>
              <w:rPr>
                <w:rFonts w:ascii="Times New Roman" w:hAnsi="Times New Roman" w:cs="Times New Roman"/>
                <w:sz w:val="24"/>
                <w:szCs w:val="24"/>
                <w:lang w:eastAsia="ru-RU"/>
              </w:rPr>
            </w:pPr>
          </w:p>
        </w:tc>
      </w:tr>
    </w:tbl>
    <w:p w:rsidR="001A7BAC" w:rsidRPr="00F450E1" w:rsidRDefault="001A7BAC" w:rsidP="001A7BAC">
      <w:pPr>
        <w:spacing w:after="0" w:line="240" w:lineRule="auto"/>
        <w:rPr>
          <w:rFonts w:ascii="Times New Roman" w:eastAsia="Times New Roman" w:hAnsi="Times New Roman" w:cs="Times New Roman"/>
          <w:sz w:val="24"/>
          <w:szCs w:val="24"/>
          <w:lang w:eastAsia="ru-RU"/>
        </w:rPr>
      </w:pPr>
    </w:p>
    <w:p w:rsidR="001A7BAC" w:rsidRPr="00F450E1" w:rsidRDefault="001A7BAC" w:rsidP="001A7BAC">
      <w:pPr>
        <w:spacing w:after="200" w:line="276" w:lineRule="auto"/>
        <w:rPr>
          <w:rFonts w:ascii="Times New Roman" w:eastAsia="Times New Roman" w:hAnsi="Times New Roman" w:cs="Times New Roman"/>
          <w:sz w:val="28"/>
          <w:szCs w:val="28"/>
          <w:lang w:eastAsia="ru-RU"/>
        </w:rPr>
      </w:pPr>
    </w:p>
    <w:p w:rsidR="001A7BAC" w:rsidRPr="00F450E1" w:rsidRDefault="001A7BAC" w:rsidP="001A7BAC">
      <w:pPr>
        <w:spacing w:after="200" w:line="276" w:lineRule="auto"/>
        <w:rPr>
          <w:rFonts w:ascii="Times New Roman" w:eastAsia="Times New Roman" w:hAnsi="Times New Roman" w:cs="Times New Roman"/>
          <w:sz w:val="28"/>
          <w:szCs w:val="28"/>
          <w:lang w:eastAsia="ru-RU"/>
        </w:rPr>
      </w:pPr>
    </w:p>
    <w:p w:rsidR="001A7BAC" w:rsidRDefault="001A7BAC" w:rsidP="001A7BAC">
      <w:pPr>
        <w:spacing w:after="200" w:line="276" w:lineRule="auto"/>
        <w:rPr>
          <w:rFonts w:ascii="Times New Roman" w:eastAsia="Times New Roman" w:hAnsi="Times New Roman" w:cs="Times New Roman"/>
          <w:sz w:val="28"/>
          <w:szCs w:val="28"/>
          <w:lang w:eastAsia="ru-RU"/>
        </w:rPr>
      </w:pPr>
    </w:p>
    <w:p w:rsidR="001A7BAC" w:rsidRDefault="001A7BAC" w:rsidP="001A7BAC">
      <w:pPr>
        <w:spacing w:after="200" w:line="276" w:lineRule="auto"/>
        <w:rPr>
          <w:rFonts w:ascii="Times New Roman" w:eastAsia="Times New Roman" w:hAnsi="Times New Roman" w:cs="Times New Roman"/>
          <w:sz w:val="28"/>
          <w:szCs w:val="28"/>
          <w:lang w:eastAsia="ru-RU"/>
        </w:rPr>
      </w:pPr>
    </w:p>
    <w:p w:rsidR="001A7BAC" w:rsidRDefault="001A7BAC" w:rsidP="001A7BAC">
      <w:pPr>
        <w:spacing w:after="200" w:line="276" w:lineRule="auto"/>
        <w:rPr>
          <w:rFonts w:ascii="Times New Roman" w:eastAsia="Times New Roman" w:hAnsi="Times New Roman" w:cs="Times New Roman"/>
          <w:sz w:val="28"/>
          <w:szCs w:val="28"/>
          <w:lang w:eastAsia="ru-RU"/>
        </w:rPr>
      </w:pPr>
    </w:p>
    <w:p w:rsidR="001A7BAC" w:rsidRDefault="001A7BAC" w:rsidP="001A7BAC">
      <w:pPr>
        <w:spacing w:after="200" w:line="276" w:lineRule="auto"/>
        <w:rPr>
          <w:rFonts w:ascii="Times New Roman" w:eastAsia="Times New Roman" w:hAnsi="Times New Roman" w:cs="Times New Roman"/>
          <w:sz w:val="28"/>
          <w:szCs w:val="28"/>
          <w:lang w:eastAsia="ru-RU"/>
        </w:rPr>
      </w:pPr>
    </w:p>
    <w:p w:rsidR="001A7BAC" w:rsidRDefault="001A7BAC" w:rsidP="001A7BAC">
      <w:pPr>
        <w:spacing w:after="200" w:line="276" w:lineRule="auto"/>
        <w:rPr>
          <w:rFonts w:ascii="Times New Roman" w:eastAsia="Times New Roman" w:hAnsi="Times New Roman" w:cs="Times New Roman"/>
          <w:sz w:val="28"/>
          <w:szCs w:val="28"/>
          <w:lang w:eastAsia="ru-RU"/>
        </w:rPr>
      </w:pPr>
    </w:p>
    <w:p w:rsidR="001A7BAC" w:rsidRDefault="001A7BAC" w:rsidP="001A7BAC">
      <w:pPr>
        <w:spacing w:after="200" w:line="276" w:lineRule="auto"/>
        <w:rPr>
          <w:rFonts w:ascii="Times New Roman" w:eastAsia="Times New Roman" w:hAnsi="Times New Roman" w:cs="Times New Roman"/>
          <w:sz w:val="28"/>
          <w:szCs w:val="28"/>
          <w:lang w:eastAsia="ru-RU"/>
        </w:rPr>
      </w:pPr>
    </w:p>
    <w:p w:rsidR="001A7BAC" w:rsidRDefault="001A7BAC" w:rsidP="001A7BAC">
      <w:pPr>
        <w:spacing w:after="200" w:line="276" w:lineRule="auto"/>
        <w:rPr>
          <w:rFonts w:ascii="Times New Roman" w:eastAsia="Times New Roman" w:hAnsi="Times New Roman" w:cs="Times New Roman"/>
          <w:sz w:val="28"/>
          <w:szCs w:val="28"/>
          <w:lang w:eastAsia="ru-RU"/>
        </w:rPr>
      </w:pPr>
    </w:p>
    <w:p w:rsidR="001A7BAC" w:rsidRDefault="001A7BAC" w:rsidP="001A7BAC">
      <w:pPr>
        <w:spacing w:after="200" w:line="276" w:lineRule="auto"/>
        <w:rPr>
          <w:rFonts w:ascii="Times New Roman" w:eastAsia="Times New Roman" w:hAnsi="Times New Roman" w:cs="Times New Roman"/>
          <w:sz w:val="28"/>
          <w:szCs w:val="28"/>
          <w:lang w:eastAsia="ru-RU"/>
        </w:rPr>
      </w:pPr>
    </w:p>
    <w:p w:rsidR="001A7BAC" w:rsidRDefault="001A7BAC" w:rsidP="001A7BAC">
      <w:pPr>
        <w:spacing w:after="200" w:line="276" w:lineRule="auto"/>
        <w:rPr>
          <w:rFonts w:ascii="Times New Roman" w:eastAsia="Times New Roman" w:hAnsi="Times New Roman" w:cs="Times New Roman"/>
          <w:sz w:val="28"/>
          <w:szCs w:val="28"/>
          <w:lang w:eastAsia="ru-RU"/>
        </w:rPr>
      </w:pPr>
    </w:p>
    <w:p w:rsidR="001A7BAC" w:rsidRDefault="001A7BAC" w:rsidP="001A7BAC">
      <w:pPr>
        <w:spacing w:after="200" w:line="276" w:lineRule="auto"/>
        <w:rPr>
          <w:rFonts w:ascii="Times New Roman" w:eastAsia="Times New Roman" w:hAnsi="Times New Roman" w:cs="Times New Roman"/>
          <w:sz w:val="28"/>
          <w:szCs w:val="28"/>
          <w:lang w:eastAsia="ru-RU"/>
        </w:rPr>
      </w:pPr>
    </w:p>
    <w:p w:rsidR="001A7BAC" w:rsidRDefault="001A7BAC" w:rsidP="001A7BAC">
      <w:pPr>
        <w:spacing w:after="200" w:line="276" w:lineRule="auto"/>
        <w:rPr>
          <w:rFonts w:ascii="Times New Roman" w:eastAsia="Times New Roman" w:hAnsi="Times New Roman" w:cs="Times New Roman"/>
          <w:sz w:val="28"/>
          <w:szCs w:val="28"/>
          <w:lang w:eastAsia="ru-RU"/>
        </w:rPr>
      </w:pPr>
    </w:p>
    <w:p w:rsidR="001A7BAC" w:rsidRDefault="001A7BAC" w:rsidP="001A7BAC">
      <w:pPr>
        <w:widowControl w:val="0"/>
        <w:suppressAutoHyphens/>
        <w:spacing w:after="0" w:line="240" w:lineRule="auto"/>
        <w:jc w:val="right"/>
        <w:outlineLvl w:val="1"/>
        <w:rPr>
          <w:rFonts w:ascii="Times New Roman" w:eastAsia="Times New Roman" w:hAnsi="Times New Roman" w:cs="Times New Roman"/>
          <w:sz w:val="24"/>
          <w:szCs w:val="24"/>
          <w:lang w:eastAsia="ar-SA"/>
        </w:rPr>
      </w:pPr>
    </w:p>
    <w:p w:rsidR="001A7BAC" w:rsidRDefault="001A7BAC" w:rsidP="001A7BAC">
      <w:pPr>
        <w:widowControl w:val="0"/>
        <w:suppressAutoHyphens/>
        <w:spacing w:after="0" w:line="240" w:lineRule="auto"/>
        <w:jc w:val="right"/>
        <w:outlineLvl w:val="1"/>
        <w:rPr>
          <w:rFonts w:ascii="Times New Roman" w:eastAsia="Times New Roman" w:hAnsi="Times New Roman" w:cs="Times New Roman"/>
          <w:sz w:val="24"/>
          <w:szCs w:val="24"/>
          <w:lang w:eastAsia="ar-SA"/>
        </w:rPr>
      </w:pPr>
    </w:p>
    <w:p w:rsidR="001A7BAC" w:rsidRDefault="001A7BAC" w:rsidP="001A7BAC">
      <w:pPr>
        <w:widowControl w:val="0"/>
        <w:suppressAutoHyphens/>
        <w:spacing w:after="0" w:line="240" w:lineRule="auto"/>
        <w:jc w:val="right"/>
        <w:outlineLvl w:val="1"/>
        <w:rPr>
          <w:rFonts w:ascii="Times New Roman" w:eastAsia="Times New Roman" w:hAnsi="Times New Roman" w:cs="Times New Roman"/>
          <w:sz w:val="24"/>
          <w:szCs w:val="24"/>
          <w:lang w:eastAsia="ar-SA"/>
        </w:rPr>
      </w:pPr>
    </w:p>
    <w:p w:rsidR="001A7BAC" w:rsidRDefault="001A7BAC" w:rsidP="001A7BAC">
      <w:pPr>
        <w:widowControl w:val="0"/>
        <w:suppressAutoHyphens/>
        <w:spacing w:after="0" w:line="240" w:lineRule="auto"/>
        <w:jc w:val="right"/>
        <w:outlineLvl w:val="1"/>
        <w:rPr>
          <w:rFonts w:ascii="Times New Roman" w:eastAsia="Times New Roman" w:hAnsi="Times New Roman" w:cs="Times New Roman"/>
          <w:sz w:val="24"/>
          <w:szCs w:val="24"/>
          <w:lang w:eastAsia="ar-SA"/>
        </w:rPr>
      </w:pPr>
    </w:p>
    <w:p w:rsidR="001A7BAC" w:rsidRDefault="001A7BAC" w:rsidP="001A7BAC">
      <w:pPr>
        <w:widowControl w:val="0"/>
        <w:suppressAutoHyphens/>
        <w:spacing w:after="0" w:line="240" w:lineRule="auto"/>
        <w:jc w:val="right"/>
        <w:outlineLvl w:val="1"/>
        <w:rPr>
          <w:rFonts w:ascii="Times New Roman" w:eastAsia="Times New Roman" w:hAnsi="Times New Roman" w:cs="Times New Roman"/>
          <w:sz w:val="24"/>
          <w:szCs w:val="24"/>
          <w:lang w:eastAsia="ar-SA"/>
        </w:rPr>
      </w:pPr>
    </w:p>
    <w:p w:rsidR="001A7BAC" w:rsidRDefault="001A7BAC" w:rsidP="001A7BAC">
      <w:pPr>
        <w:widowControl w:val="0"/>
        <w:suppressAutoHyphens/>
        <w:spacing w:after="0" w:line="240" w:lineRule="auto"/>
        <w:jc w:val="right"/>
        <w:outlineLvl w:val="1"/>
        <w:rPr>
          <w:rFonts w:ascii="Times New Roman" w:eastAsia="Times New Roman" w:hAnsi="Times New Roman" w:cs="Times New Roman"/>
          <w:sz w:val="24"/>
          <w:szCs w:val="24"/>
          <w:lang w:eastAsia="ar-SA"/>
        </w:rPr>
      </w:pPr>
    </w:p>
    <w:p w:rsidR="001A7BAC" w:rsidRPr="001A7BAC" w:rsidRDefault="001A7BAC" w:rsidP="001A7BAC">
      <w:pPr>
        <w:widowControl w:val="0"/>
        <w:suppressAutoHyphens/>
        <w:spacing w:after="0" w:line="240" w:lineRule="auto"/>
        <w:jc w:val="right"/>
        <w:outlineLvl w:val="1"/>
        <w:rPr>
          <w:rFonts w:ascii="Times New Roman" w:eastAsia="Times New Roman" w:hAnsi="Times New Roman" w:cs="Times New Roman"/>
          <w:sz w:val="26"/>
          <w:szCs w:val="26"/>
          <w:lang w:eastAsia="ar-SA"/>
        </w:rPr>
      </w:pPr>
      <w:r w:rsidRPr="001A7BAC">
        <w:rPr>
          <w:rFonts w:ascii="Times New Roman" w:eastAsia="Times New Roman" w:hAnsi="Times New Roman" w:cs="Times New Roman"/>
          <w:sz w:val="26"/>
          <w:szCs w:val="26"/>
          <w:lang w:eastAsia="ar-SA"/>
        </w:rPr>
        <w:lastRenderedPageBreak/>
        <w:t>Приложение № 3</w:t>
      </w:r>
    </w:p>
    <w:p w:rsidR="001A7BAC" w:rsidRPr="001A7BAC" w:rsidRDefault="001A7BAC" w:rsidP="001A7BAC">
      <w:pPr>
        <w:spacing w:after="0" w:line="240" w:lineRule="auto"/>
        <w:ind w:left="4536"/>
        <w:jc w:val="right"/>
        <w:rPr>
          <w:rFonts w:ascii="Times New Roman" w:eastAsia="Times New Roman" w:hAnsi="Times New Roman" w:cs="Times New Roman"/>
          <w:sz w:val="26"/>
          <w:szCs w:val="26"/>
          <w:lang w:eastAsia="ru-RU"/>
        </w:rPr>
      </w:pPr>
      <w:r w:rsidRPr="001A7BAC">
        <w:rPr>
          <w:rFonts w:ascii="Times New Roman" w:eastAsia="Times New Roman" w:hAnsi="Times New Roman" w:cs="Times New Roman"/>
          <w:sz w:val="26"/>
          <w:szCs w:val="26"/>
          <w:lang w:eastAsia="ar-SA"/>
        </w:rPr>
        <w:t xml:space="preserve">к </w:t>
      </w:r>
      <w:r w:rsidRPr="001A7BAC">
        <w:rPr>
          <w:rFonts w:ascii="Times New Roman" w:eastAsia="Times New Roman" w:hAnsi="Times New Roman" w:cs="Times New Roman"/>
          <w:sz w:val="26"/>
          <w:szCs w:val="26"/>
          <w:lang w:eastAsia="ru-RU"/>
        </w:rPr>
        <w:t xml:space="preserve">Положению </w:t>
      </w:r>
      <w:bookmarkStart w:id="1" w:name="Par216"/>
      <w:bookmarkEnd w:id="1"/>
    </w:p>
    <w:p w:rsidR="001A7BAC" w:rsidRDefault="001A7BAC" w:rsidP="001A7BAC">
      <w:pPr>
        <w:spacing w:after="0" w:line="240" w:lineRule="auto"/>
        <w:ind w:left="4536"/>
        <w:jc w:val="right"/>
        <w:rPr>
          <w:rFonts w:ascii="Times New Roman" w:eastAsia="Times New Roman" w:hAnsi="Times New Roman" w:cs="Times New Roman"/>
          <w:sz w:val="24"/>
          <w:szCs w:val="24"/>
          <w:lang w:eastAsia="ru-RU"/>
        </w:rPr>
      </w:pPr>
    </w:p>
    <w:p w:rsidR="001A7BAC" w:rsidRDefault="001A7BAC" w:rsidP="001A7BAC">
      <w:pPr>
        <w:spacing w:after="0" w:line="240" w:lineRule="auto"/>
        <w:ind w:left="4536"/>
        <w:jc w:val="both"/>
        <w:rPr>
          <w:rFonts w:ascii="Times New Roman" w:eastAsia="Times New Roman" w:hAnsi="Times New Roman" w:cs="Times New Roman"/>
          <w:sz w:val="24"/>
          <w:szCs w:val="24"/>
          <w:lang w:eastAsia="ru-RU"/>
        </w:rPr>
      </w:pPr>
    </w:p>
    <w:p w:rsidR="001A7BAC" w:rsidRDefault="001A7BAC" w:rsidP="001A7BAC">
      <w:pPr>
        <w:spacing w:after="0" w:line="240" w:lineRule="auto"/>
        <w:ind w:left="4536"/>
        <w:jc w:val="both"/>
        <w:rPr>
          <w:rFonts w:ascii="Times New Roman" w:eastAsia="Times New Roman" w:hAnsi="Times New Roman" w:cs="Times New Roman"/>
          <w:sz w:val="24"/>
          <w:szCs w:val="24"/>
          <w:lang w:eastAsia="ru-RU"/>
        </w:rPr>
      </w:pPr>
    </w:p>
    <w:p w:rsidR="001A7BAC" w:rsidRDefault="001A7BAC" w:rsidP="001A7BAC">
      <w:pPr>
        <w:spacing w:after="0" w:line="240" w:lineRule="auto"/>
        <w:ind w:left="4536"/>
        <w:jc w:val="both"/>
        <w:rPr>
          <w:rFonts w:ascii="Times New Roman" w:eastAsia="Times New Roman" w:hAnsi="Times New Roman" w:cs="Times New Roman"/>
          <w:sz w:val="24"/>
          <w:szCs w:val="24"/>
          <w:lang w:eastAsia="ru-RU"/>
        </w:rPr>
      </w:pPr>
    </w:p>
    <w:p w:rsidR="001A7BAC" w:rsidRDefault="001A7BAC" w:rsidP="001A7BAC">
      <w:pPr>
        <w:spacing w:after="0" w:line="240" w:lineRule="auto"/>
        <w:ind w:left="453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Главе администрации Усть-Удинского муниципального округа</w:t>
      </w:r>
    </w:p>
    <w:p w:rsidR="001A7BAC" w:rsidRPr="00F450E1" w:rsidRDefault="001A7BAC" w:rsidP="001A7BAC">
      <w:pPr>
        <w:autoSpaceDE w:val="0"/>
        <w:autoSpaceDN w:val="0"/>
        <w:spacing w:after="0" w:line="240" w:lineRule="auto"/>
        <w:ind w:left="4678"/>
        <w:rPr>
          <w:rFonts w:ascii="Times New Roman" w:eastAsia="Times New Roman" w:hAnsi="Times New Roman" w:cs="Times New Roman"/>
          <w:sz w:val="24"/>
          <w:szCs w:val="24"/>
          <w:lang w:eastAsia="ru-RU"/>
        </w:rPr>
      </w:pPr>
      <w:r w:rsidRPr="00F450E1">
        <w:rPr>
          <w:rFonts w:ascii="Times New Roman" w:eastAsia="Times New Roman" w:hAnsi="Times New Roman" w:cs="Times New Roman"/>
          <w:sz w:val="24"/>
          <w:szCs w:val="24"/>
          <w:lang w:eastAsia="ru-RU"/>
        </w:rPr>
        <w:t xml:space="preserve">от  </w:t>
      </w:r>
    </w:p>
    <w:p w:rsidR="001A7BAC" w:rsidRPr="00F450E1" w:rsidRDefault="001A7BAC" w:rsidP="001A7BAC">
      <w:pPr>
        <w:pBdr>
          <w:top w:val="single" w:sz="4" w:space="1" w:color="auto"/>
        </w:pBdr>
        <w:autoSpaceDE w:val="0"/>
        <w:autoSpaceDN w:val="0"/>
        <w:spacing w:after="0" w:line="240" w:lineRule="auto"/>
        <w:ind w:left="5046"/>
        <w:rPr>
          <w:rFonts w:ascii="Times New Roman" w:eastAsia="Times New Roman" w:hAnsi="Times New Roman" w:cs="Times New Roman"/>
          <w:sz w:val="2"/>
          <w:szCs w:val="2"/>
          <w:lang w:eastAsia="ru-RU"/>
        </w:rPr>
      </w:pPr>
    </w:p>
    <w:p w:rsidR="001A7BAC" w:rsidRPr="00F450E1" w:rsidRDefault="001A7BAC" w:rsidP="001A7BAC">
      <w:pPr>
        <w:autoSpaceDE w:val="0"/>
        <w:autoSpaceDN w:val="0"/>
        <w:spacing w:after="0" w:line="240" w:lineRule="auto"/>
        <w:ind w:left="4678"/>
        <w:rPr>
          <w:rFonts w:ascii="Times New Roman" w:eastAsia="Times New Roman" w:hAnsi="Times New Roman" w:cs="Times New Roman"/>
          <w:sz w:val="24"/>
          <w:szCs w:val="24"/>
          <w:lang w:eastAsia="ru-RU"/>
        </w:rPr>
      </w:pPr>
    </w:p>
    <w:p w:rsidR="001A7BAC" w:rsidRDefault="001A7BAC" w:rsidP="001A7BAC">
      <w:pPr>
        <w:pBdr>
          <w:top w:val="single" w:sz="4" w:space="1" w:color="auto"/>
        </w:pBdr>
        <w:autoSpaceDE w:val="0"/>
        <w:autoSpaceDN w:val="0"/>
        <w:spacing w:after="240" w:line="240" w:lineRule="auto"/>
        <w:ind w:left="4678"/>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(ФИО муниципального служащего,</w:t>
      </w:r>
      <w:r w:rsidRPr="00F450E1">
        <w:rPr>
          <w:rFonts w:ascii="Times New Roman" w:eastAsia="Times New Roman" w:hAnsi="Times New Roman" w:cs="Times New Roman"/>
          <w:sz w:val="20"/>
          <w:szCs w:val="20"/>
          <w:lang w:eastAsia="ru-RU"/>
        </w:rPr>
        <w:t xml:space="preserve"> занимаемая должность)</w:t>
      </w:r>
    </w:p>
    <w:p w:rsidR="001A7BAC" w:rsidRDefault="001A7BAC" w:rsidP="001A7BAC">
      <w:pPr>
        <w:spacing w:after="0" w:line="240" w:lineRule="auto"/>
        <w:jc w:val="center"/>
        <w:rPr>
          <w:rFonts w:ascii="Times New Roman" w:eastAsia="Times New Roman" w:hAnsi="Times New Roman" w:cs="Times New Roman"/>
          <w:sz w:val="28"/>
          <w:szCs w:val="28"/>
          <w:lang w:eastAsia="ru-RU"/>
        </w:rPr>
      </w:pPr>
    </w:p>
    <w:p w:rsidR="001A7BAC" w:rsidRPr="00234FCC" w:rsidRDefault="001A7BAC" w:rsidP="001A7BAC">
      <w:pPr>
        <w:spacing w:after="0" w:line="240" w:lineRule="auto"/>
        <w:jc w:val="center"/>
        <w:rPr>
          <w:rFonts w:ascii="Times New Roman" w:hAnsi="Times New Roman" w:cs="Times New Roman"/>
          <w:b/>
          <w:bCs/>
          <w:sz w:val="24"/>
          <w:szCs w:val="24"/>
          <w:lang w:eastAsia="ru-RU"/>
        </w:rPr>
      </w:pPr>
      <w:r w:rsidRPr="00234FCC">
        <w:rPr>
          <w:rFonts w:ascii="Times New Roman" w:hAnsi="Times New Roman" w:cs="Times New Roman"/>
          <w:b/>
          <w:bCs/>
          <w:sz w:val="24"/>
          <w:szCs w:val="24"/>
          <w:lang w:eastAsia="ru-RU"/>
        </w:rPr>
        <w:t>Заявление о выкупе подарка</w:t>
      </w:r>
    </w:p>
    <w:p w:rsidR="001A7BAC" w:rsidRPr="00234FCC" w:rsidRDefault="001A7BAC" w:rsidP="001A7BAC">
      <w:pPr>
        <w:spacing w:after="0" w:line="240" w:lineRule="auto"/>
        <w:rPr>
          <w:rFonts w:ascii="Times New Roman" w:hAnsi="Times New Roman" w:cs="Times New Roman"/>
          <w:b/>
          <w:bCs/>
          <w:sz w:val="24"/>
          <w:szCs w:val="24"/>
          <w:lang w:eastAsia="ru-RU"/>
        </w:rPr>
      </w:pPr>
    </w:p>
    <w:p w:rsidR="001A7BAC" w:rsidRDefault="001A7BAC" w:rsidP="001A7BAC">
      <w:pPr>
        <w:spacing w:after="0" w:line="240" w:lineRule="auto"/>
        <w:rPr>
          <w:rFonts w:ascii="Times New Roman" w:hAnsi="Times New Roman" w:cs="Times New Roman"/>
          <w:sz w:val="24"/>
          <w:szCs w:val="24"/>
          <w:lang w:eastAsia="ru-RU"/>
        </w:rPr>
      </w:pPr>
      <w:r w:rsidRPr="00234FCC">
        <w:rPr>
          <w:rFonts w:ascii="Times New Roman" w:hAnsi="Times New Roman" w:cs="Times New Roman"/>
          <w:sz w:val="24"/>
          <w:szCs w:val="24"/>
          <w:lang w:eastAsia="ru-RU"/>
        </w:rPr>
        <w:t xml:space="preserve">Информирую Вас о намерении выкупить подарок, полученный мною в связи с </w:t>
      </w:r>
      <w:r>
        <w:rPr>
          <w:rFonts w:ascii="Times New Roman" w:hAnsi="Times New Roman" w:cs="Times New Roman"/>
          <w:sz w:val="24"/>
          <w:szCs w:val="24"/>
          <w:lang w:eastAsia="ru-RU"/>
        </w:rPr>
        <w:t>______</w:t>
      </w:r>
    </w:p>
    <w:p w:rsidR="001A7BAC" w:rsidRPr="00234FCC" w:rsidRDefault="001A7BAC" w:rsidP="001A7BAC">
      <w:pPr>
        <w:spacing w:after="0" w:line="240" w:lineRule="auto"/>
        <w:rPr>
          <w:rFonts w:ascii="Times New Roman" w:hAnsi="Times New Roman" w:cs="Times New Roman"/>
          <w:sz w:val="24"/>
          <w:szCs w:val="24"/>
          <w:lang w:eastAsia="ru-RU"/>
        </w:rPr>
      </w:pPr>
      <w:r w:rsidRPr="00234FCC">
        <w:rPr>
          <w:rFonts w:ascii="Times New Roman" w:hAnsi="Times New Roman" w:cs="Times New Roman"/>
          <w:sz w:val="24"/>
          <w:szCs w:val="24"/>
          <w:lang w:eastAsia="ru-RU"/>
        </w:rPr>
        <w:t>________________________________________________________________</w:t>
      </w:r>
      <w:r>
        <w:rPr>
          <w:rFonts w:ascii="Times New Roman" w:hAnsi="Times New Roman" w:cs="Times New Roman"/>
          <w:sz w:val="24"/>
          <w:szCs w:val="24"/>
          <w:lang w:eastAsia="ru-RU"/>
        </w:rPr>
        <w:t>__________</w:t>
      </w:r>
    </w:p>
    <w:p w:rsidR="001A7BAC" w:rsidRPr="00234FCC" w:rsidRDefault="001A7BAC" w:rsidP="001A7BAC">
      <w:pPr>
        <w:spacing w:after="0" w:line="240" w:lineRule="auto"/>
        <w:rPr>
          <w:rFonts w:ascii="Times New Roman" w:hAnsi="Times New Roman" w:cs="Times New Roman"/>
          <w:sz w:val="24"/>
          <w:szCs w:val="24"/>
          <w:lang w:eastAsia="ru-RU"/>
        </w:rPr>
      </w:pPr>
      <w:r w:rsidRPr="00234FCC">
        <w:rPr>
          <w:rFonts w:ascii="Times New Roman" w:hAnsi="Times New Roman" w:cs="Times New Roman"/>
          <w:sz w:val="24"/>
          <w:szCs w:val="24"/>
          <w:lang w:eastAsia="ru-RU"/>
        </w:rPr>
        <w:t>(указать наименование мероприятия, место и дату его проведения)</w:t>
      </w:r>
    </w:p>
    <w:p w:rsidR="001A7BAC" w:rsidRPr="00234FCC" w:rsidRDefault="001A7BAC" w:rsidP="001A7BAC">
      <w:pPr>
        <w:spacing w:after="0" w:line="240" w:lineRule="auto"/>
        <w:rPr>
          <w:rFonts w:ascii="Times New Roman" w:hAnsi="Times New Roman" w:cs="Times New Roman"/>
          <w:sz w:val="24"/>
          <w:szCs w:val="24"/>
          <w:lang w:eastAsia="ru-RU"/>
        </w:rPr>
      </w:pPr>
      <w:r w:rsidRPr="00234FCC">
        <w:rPr>
          <w:rFonts w:ascii="Times New Roman" w:hAnsi="Times New Roman" w:cs="Times New Roman"/>
          <w:sz w:val="24"/>
          <w:szCs w:val="24"/>
          <w:lang w:eastAsia="ru-RU"/>
        </w:rPr>
        <w:t>________________________________________________________________</w:t>
      </w:r>
    </w:p>
    <w:p w:rsidR="001A7BAC" w:rsidRDefault="001A7BAC" w:rsidP="001A7BAC">
      <w:pPr>
        <w:spacing w:after="0" w:line="240" w:lineRule="auto"/>
        <w:rPr>
          <w:rFonts w:ascii="Times New Roman" w:hAnsi="Times New Roman" w:cs="Times New Roman"/>
          <w:sz w:val="24"/>
          <w:szCs w:val="24"/>
          <w:lang w:eastAsia="ru-RU"/>
        </w:rPr>
      </w:pPr>
      <w:r w:rsidRPr="00234FCC">
        <w:rPr>
          <w:rFonts w:ascii="Times New Roman" w:hAnsi="Times New Roman" w:cs="Times New Roman"/>
          <w:sz w:val="24"/>
          <w:szCs w:val="24"/>
          <w:lang w:eastAsia="ru-RU"/>
        </w:rPr>
        <w:t>и переданный на хранение по акту приема-передачи подарков</w:t>
      </w:r>
    </w:p>
    <w:p w:rsidR="001A7BAC" w:rsidRDefault="001A7BAC" w:rsidP="001A7BAC">
      <w:pPr>
        <w:spacing w:after="0" w:line="240" w:lineRule="auto"/>
        <w:rPr>
          <w:rFonts w:ascii="Times New Roman" w:hAnsi="Times New Roman" w:cs="Times New Roman"/>
          <w:sz w:val="24"/>
          <w:szCs w:val="24"/>
          <w:lang w:eastAsia="ru-RU"/>
        </w:rPr>
      </w:pPr>
    </w:p>
    <w:p w:rsidR="001A7BAC" w:rsidRPr="00234FCC" w:rsidRDefault="001A7BAC" w:rsidP="001A7BAC">
      <w:pPr>
        <w:spacing w:after="0" w:line="240" w:lineRule="auto"/>
        <w:rPr>
          <w:rFonts w:ascii="Times New Roman" w:hAnsi="Times New Roman" w:cs="Times New Roman"/>
          <w:sz w:val="24"/>
          <w:szCs w:val="24"/>
          <w:lang w:eastAsia="ru-RU"/>
        </w:rPr>
      </w:pPr>
      <w:r w:rsidRPr="00234FCC">
        <w:rPr>
          <w:rFonts w:ascii="Times New Roman" w:hAnsi="Times New Roman" w:cs="Times New Roman"/>
          <w:sz w:val="24"/>
          <w:szCs w:val="24"/>
          <w:lang w:eastAsia="ru-RU"/>
        </w:rPr>
        <w:t xml:space="preserve">от  «__» __________ 20__ г. № ___.            </w:t>
      </w:r>
    </w:p>
    <w:p w:rsidR="001A7BAC" w:rsidRPr="00234FCC" w:rsidRDefault="001A7BAC" w:rsidP="001A7BAC">
      <w:pPr>
        <w:spacing w:after="0" w:line="240" w:lineRule="auto"/>
        <w:rPr>
          <w:rFonts w:ascii="Times New Roman" w:hAnsi="Times New Roman" w:cs="Times New Roman"/>
          <w:sz w:val="24"/>
          <w:szCs w:val="24"/>
          <w:lang w:eastAsia="ru-RU"/>
        </w:rPr>
      </w:pPr>
      <w:r w:rsidRPr="00234FCC">
        <w:rPr>
          <w:rFonts w:ascii="Times New Roman" w:hAnsi="Times New Roman" w:cs="Times New Roman"/>
          <w:sz w:val="24"/>
          <w:szCs w:val="24"/>
          <w:lang w:eastAsia="ru-RU"/>
        </w:rPr>
        <w:t xml:space="preserve"> </w:t>
      </w:r>
    </w:p>
    <w:p w:rsidR="001A7BAC" w:rsidRDefault="001A7BAC" w:rsidP="001A7BAC">
      <w:pPr>
        <w:spacing w:after="0" w:line="240" w:lineRule="auto"/>
        <w:rPr>
          <w:rFonts w:ascii="Times New Roman" w:hAnsi="Times New Roman" w:cs="Times New Roman"/>
          <w:bCs/>
          <w:sz w:val="24"/>
          <w:szCs w:val="24"/>
          <w:lang w:eastAsia="ru-RU"/>
        </w:rPr>
      </w:pPr>
      <w:r>
        <w:rPr>
          <w:rFonts w:ascii="Times New Roman" w:hAnsi="Times New Roman" w:cs="Times New Roman"/>
          <w:bCs/>
          <w:sz w:val="24"/>
          <w:szCs w:val="24"/>
          <w:lang w:eastAsia="ru-RU"/>
        </w:rPr>
        <w:t>_________________________________</w:t>
      </w:r>
      <w:r w:rsidRPr="00234FCC">
        <w:rPr>
          <w:rFonts w:ascii="Times New Roman" w:hAnsi="Times New Roman" w:cs="Times New Roman"/>
          <w:bCs/>
          <w:sz w:val="24"/>
          <w:szCs w:val="24"/>
          <w:lang w:eastAsia="ru-RU"/>
        </w:rPr>
        <w:t xml:space="preserve">                                  </w:t>
      </w:r>
    </w:p>
    <w:p w:rsidR="001A7BAC" w:rsidRPr="00234FCC" w:rsidRDefault="001A7BAC" w:rsidP="001A7BAC">
      <w:pPr>
        <w:spacing w:after="0" w:line="240" w:lineRule="auto"/>
        <w:rPr>
          <w:rFonts w:ascii="Times New Roman" w:hAnsi="Times New Roman" w:cs="Times New Roman"/>
          <w:bCs/>
          <w:sz w:val="24"/>
          <w:szCs w:val="24"/>
          <w:lang w:eastAsia="ru-RU"/>
        </w:rPr>
      </w:pPr>
      <w:r w:rsidRPr="00234FCC">
        <w:rPr>
          <w:rFonts w:ascii="Times New Roman" w:hAnsi="Times New Roman" w:cs="Times New Roman"/>
          <w:bCs/>
          <w:sz w:val="24"/>
          <w:szCs w:val="24"/>
          <w:lang w:eastAsia="ru-RU"/>
        </w:rPr>
        <w:t xml:space="preserve">(подпись)      (расшифровка подписи)                                  </w:t>
      </w:r>
    </w:p>
    <w:p w:rsidR="001A7BAC" w:rsidRPr="00234FCC" w:rsidRDefault="001A7BAC" w:rsidP="001A7BAC">
      <w:pPr>
        <w:spacing w:after="0" w:line="240" w:lineRule="auto"/>
        <w:rPr>
          <w:rFonts w:ascii="Times New Roman" w:hAnsi="Times New Roman" w:cs="Times New Roman"/>
          <w:sz w:val="24"/>
          <w:szCs w:val="24"/>
          <w:lang w:eastAsia="ru-RU"/>
        </w:rPr>
      </w:pPr>
    </w:p>
    <w:p w:rsidR="001A7BAC" w:rsidRPr="00234FCC" w:rsidRDefault="001A7BAC" w:rsidP="001A7BAC">
      <w:pPr>
        <w:spacing w:after="0" w:line="240" w:lineRule="auto"/>
        <w:rPr>
          <w:rFonts w:ascii="Times New Roman" w:hAnsi="Times New Roman" w:cs="Times New Roman"/>
          <w:sz w:val="24"/>
          <w:szCs w:val="24"/>
          <w:lang w:eastAsia="ru-RU"/>
        </w:rPr>
      </w:pPr>
      <w:r w:rsidRPr="00234FCC">
        <w:rPr>
          <w:rFonts w:ascii="Times New Roman" w:hAnsi="Times New Roman" w:cs="Times New Roman"/>
          <w:sz w:val="24"/>
          <w:szCs w:val="24"/>
          <w:lang w:eastAsia="ru-RU"/>
        </w:rPr>
        <w:t xml:space="preserve">                                                                                                            «___» __           __ 20__ г.</w:t>
      </w:r>
    </w:p>
    <w:p w:rsidR="001A7BAC" w:rsidRPr="00DE16C4" w:rsidRDefault="001A7BAC" w:rsidP="001A7BAC">
      <w:pPr>
        <w:rPr>
          <w:sz w:val="20"/>
          <w:szCs w:val="20"/>
          <w:lang w:eastAsia="ar-SA"/>
        </w:rPr>
      </w:pPr>
    </w:p>
    <w:p w:rsidR="001A7BAC" w:rsidRPr="00DE16C4" w:rsidRDefault="001A7BAC" w:rsidP="001A7BAC">
      <w:pPr>
        <w:rPr>
          <w:rFonts w:ascii="Courier New" w:hAnsi="Courier New" w:cs="Courier New"/>
          <w:sz w:val="20"/>
          <w:szCs w:val="20"/>
          <w:lang w:eastAsia="ru-RU"/>
        </w:rPr>
      </w:pPr>
    </w:p>
    <w:p w:rsidR="001A7BAC" w:rsidRDefault="001A7BAC" w:rsidP="001A7BAC"/>
    <w:p w:rsidR="001A7BAC" w:rsidRDefault="001A7BAC" w:rsidP="001A7BAC">
      <w:pPr>
        <w:spacing w:after="200" w:line="276" w:lineRule="auto"/>
        <w:rPr>
          <w:rFonts w:ascii="Times New Roman" w:eastAsia="Times New Roman" w:hAnsi="Times New Roman" w:cs="Times New Roman"/>
          <w:sz w:val="28"/>
          <w:szCs w:val="28"/>
          <w:lang w:eastAsia="ru-RU"/>
        </w:rPr>
      </w:pPr>
    </w:p>
    <w:p w:rsidR="001A7BAC" w:rsidRDefault="001A7BAC" w:rsidP="001A7BAC">
      <w:pPr>
        <w:spacing w:after="200" w:line="276" w:lineRule="auto"/>
        <w:rPr>
          <w:rFonts w:ascii="Times New Roman" w:eastAsia="Times New Roman" w:hAnsi="Times New Roman" w:cs="Times New Roman"/>
          <w:sz w:val="28"/>
          <w:szCs w:val="28"/>
          <w:lang w:eastAsia="ru-RU"/>
        </w:rPr>
      </w:pPr>
    </w:p>
    <w:p w:rsidR="001A7BAC" w:rsidRDefault="001A7BAC" w:rsidP="001A7BAC">
      <w:pPr>
        <w:spacing w:after="200" w:line="276" w:lineRule="auto"/>
        <w:rPr>
          <w:rFonts w:ascii="Times New Roman" w:eastAsia="Times New Roman" w:hAnsi="Times New Roman" w:cs="Times New Roman"/>
          <w:sz w:val="28"/>
          <w:szCs w:val="28"/>
          <w:lang w:eastAsia="ru-RU"/>
        </w:rPr>
      </w:pPr>
    </w:p>
    <w:p w:rsidR="001A7BAC" w:rsidRDefault="001A7BAC" w:rsidP="001A7BAC">
      <w:pPr>
        <w:spacing w:after="200" w:line="276" w:lineRule="auto"/>
        <w:rPr>
          <w:rFonts w:ascii="Times New Roman" w:eastAsia="Times New Roman" w:hAnsi="Times New Roman" w:cs="Times New Roman"/>
          <w:sz w:val="28"/>
          <w:szCs w:val="28"/>
          <w:lang w:eastAsia="ru-RU"/>
        </w:rPr>
      </w:pPr>
    </w:p>
    <w:p w:rsidR="001A7BAC" w:rsidRDefault="001A7BAC" w:rsidP="001A7BAC">
      <w:pPr>
        <w:spacing w:after="200" w:line="276" w:lineRule="auto"/>
        <w:rPr>
          <w:rFonts w:ascii="Times New Roman" w:eastAsia="Times New Roman" w:hAnsi="Times New Roman" w:cs="Times New Roman"/>
          <w:sz w:val="28"/>
          <w:szCs w:val="28"/>
          <w:lang w:eastAsia="ru-RU"/>
        </w:rPr>
      </w:pPr>
    </w:p>
    <w:p w:rsidR="001A7BAC" w:rsidRDefault="001A7BAC" w:rsidP="001A7BAC">
      <w:pPr>
        <w:spacing w:after="200" w:line="276" w:lineRule="auto"/>
        <w:rPr>
          <w:rFonts w:ascii="Times New Roman" w:eastAsia="Times New Roman" w:hAnsi="Times New Roman" w:cs="Times New Roman"/>
          <w:sz w:val="28"/>
          <w:szCs w:val="28"/>
          <w:lang w:eastAsia="ru-RU"/>
        </w:rPr>
      </w:pPr>
    </w:p>
    <w:p w:rsidR="001A7BAC" w:rsidRDefault="001A7BAC" w:rsidP="001A7BAC">
      <w:pPr>
        <w:spacing w:after="200" w:line="276" w:lineRule="auto"/>
        <w:rPr>
          <w:rFonts w:ascii="Times New Roman" w:eastAsia="Times New Roman" w:hAnsi="Times New Roman" w:cs="Times New Roman"/>
          <w:sz w:val="28"/>
          <w:szCs w:val="28"/>
          <w:lang w:eastAsia="ru-RU"/>
        </w:rPr>
      </w:pPr>
    </w:p>
    <w:p w:rsidR="00E64B10" w:rsidRDefault="00E64B10" w:rsidP="001A7BAC">
      <w:pPr>
        <w:spacing w:after="0"/>
        <w:jc w:val="both"/>
        <w:rPr>
          <w:rFonts w:ascii="Times New Roman" w:hAnsi="Times New Roman" w:cs="Times New Roman"/>
          <w:sz w:val="24"/>
          <w:szCs w:val="24"/>
        </w:rPr>
      </w:pPr>
    </w:p>
    <w:sectPr w:rsidR="00E64B1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6CE097A"/>
    <w:multiLevelType w:val="multilevel"/>
    <w:tmpl w:val="480689DE"/>
    <w:lvl w:ilvl="0">
      <w:start w:val="1"/>
      <w:numFmt w:val="decimal"/>
      <w:lvlText w:val="%1."/>
      <w:lvlJc w:val="left"/>
      <w:pPr>
        <w:ind w:left="1713" w:hanging="1005"/>
      </w:pPr>
      <w:rPr>
        <w:rFonts w:hint="default"/>
      </w:rPr>
    </w:lvl>
    <w:lvl w:ilvl="1">
      <w:start w:val="1"/>
      <w:numFmt w:val="decimal"/>
      <w:isLgl/>
      <w:lvlText w:val="%1.%2"/>
      <w:lvlJc w:val="left"/>
      <w:pPr>
        <w:ind w:left="1998" w:hanging="1290"/>
      </w:pPr>
      <w:rPr>
        <w:rFonts w:hint="default"/>
      </w:rPr>
    </w:lvl>
    <w:lvl w:ilvl="2">
      <w:start w:val="1"/>
      <w:numFmt w:val="decimal"/>
      <w:isLgl/>
      <w:lvlText w:val="%1.%2.%3"/>
      <w:lvlJc w:val="left"/>
      <w:pPr>
        <w:ind w:left="1998" w:hanging="1290"/>
      </w:pPr>
      <w:rPr>
        <w:rFonts w:hint="default"/>
      </w:rPr>
    </w:lvl>
    <w:lvl w:ilvl="3">
      <w:start w:val="1"/>
      <w:numFmt w:val="decimal"/>
      <w:isLgl/>
      <w:lvlText w:val="%1.%2.%3.%4"/>
      <w:lvlJc w:val="left"/>
      <w:pPr>
        <w:ind w:left="1998" w:hanging="1290"/>
      </w:pPr>
      <w:rPr>
        <w:rFonts w:hint="default"/>
      </w:rPr>
    </w:lvl>
    <w:lvl w:ilvl="4">
      <w:start w:val="1"/>
      <w:numFmt w:val="decimal"/>
      <w:isLgl/>
      <w:lvlText w:val="%1.%2.%3.%4.%5"/>
      <w:lvlJc w:val="left"/>
      <w:pPr>
        <w:ind w:left="1998" w:hanging="129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508" w:hanging="1800"/>
      </w:pPr>
      <w:rPr>
        <w:rFonts w:hint="default"/>
      </w:rPr>
    </w:lvl>
  </w:abstractNum>
  <w:abstractNum w:abstractNumId="1" w15:restartNumberingAfterBreak="0">
    <w:nsid w:val="683A4EF2"/>
    <w:multiLevelType w:val="hybridMultilevel"/>
    <w:tmpl w:val="4970DB60"/>
    <w:lvl w:ilvl="0" w:tplc="44BAFDA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6CE67A39"/>
    <w:multiLevelType w:val="hybridMultilevel"/>
    <w:tmpl w:val="02EEBD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7578568F"/>
    <w:multiLevelType w:val="multilevel"/>
    <w:tmpl w:val="F120F862"/>
    <w:lvl w:ilvl="0">
      <w:start w:val="1"/>
      <w:numFmt w:val="bullet"/>
      <w:lvlText w:val=""/>
      <w:lvlJc w:val="left"/>
      <w:pPr>
        <w:ind w:left="1713" w:hanging="1005"/>
      </w:pPr>
      <w:rPr>
        <w:rFonts w:ascii="Symbol" w:hAnsi="Symbol" w:hint="default"/>
      </w:rPr>
    </w:lvl>
    <w:lvl w:ilvl="1">
      <w:start w:val="1"/>
      <w:numFmt w:val="decimal"/>
      <w:isLgl/>
      <w:lvlText w:val="%1.%2"/>
      <w:lvlJc w:val="left"/>
      <w:pPr>
        <w:ind w:left="1998" w:hanging="1290"/>
      </w:pPr>
      <w:rPr>
        <w:rFonts w:hint="default"/>
      </w:rPr>
    </w:lvl>
    <w:lvl w:ilvl="2">
      <w:start w:val="1"/>
      <w:numFmt w:val="decimal"/>
      <w:isLgl/>
      <w:lvlText w:val="%1.%2.%3"/>
      <w:lvlJc w:val="left"/>
      <w:pPr>
        <w:ind w:left="1998" w:hanging="1290"/>
      </w:pPr>
      <w:rPr>
        <w:rFonts w:hint="default"/>
      </w:rPr>
    </w:lvl>
    <w:lvl w:ilvl="3">
      <w:start w:val="1"/>
      <w:numFmt w:val="decimal"/>
      <w:isLgl/>
      <w:lvlText w:val="%1.%2.%3.%4"/>
      <w:lvlJc w:val="left"/>
      <w:pPr>
        <w:ind w:left="1998" w:hanging="1290"/>
      </w:pPr>
      <w:rPr>
        <w:rFonts w:hint="default"/>
      </w:rPr>
    </w:lvl>
    <w:lvl w:ilvl="4">
      <w:start w:val="1"/>
      <w:numFmt w:val="decimal"/>
      <w:isLgl/>
      <w:lvlText w:val="%1.%2.%3.%4.%5"/>
      <w:lvlJc w:val="left"/>
      <w:pPr>
        <w:ind w:left="1998" w:hanging="129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508" w:hanging="1800"/>
      </w:pPr>
      <w:rPr>
        <w:rFont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40ED"/>
    <w:rsid w:val="00027778"/>
    <w:rsid w:val="0003293E"/>
    <w:rsid w:val="0009162D"/>
    <w:rsid w:val="000B40ED"/>
    <w:rsid w:val="000D37B9"/>
    <w:rsid w:val="00102619"/>
    <w:rsid w:val="00104A3E"/>
    <w:rsid w:val="0015399E"/>
    <w:rsid w:val="001A4A63"/>
    <w:rsid w:val="001A7BAC"/>
    <w:rsid w:val="00201656"/>
    <w:rsid w:val="00295210"/>
    <w:rsid w:val="002C2429"/>
    <w:rsid w:val="002D32BD"/>
    <w:rsid w:val="002F49C1"/>
    <w:rsid w:val="00376555"/>
    <w:rsid w:val="004A1DEA"/>
    <w:rsid w:val="00577114"/>
    <w:rsid w:val="00594A80"/>
    <w:rsid w:val="005B2D10"/>
    <w:rsid w:val="005C251B"/>
    <w:rsid w:val="00613BA0"/>
    <w:rsid w:val="006618B8"/>
    <w:rsid w:val="0066415B"/>
    <w:rsid w:val="006770DE"/>
    <w:rsid w:val="006A6364"/>
    <w:rsid w:val="00742F14"/>
    <w:rsid w:val="00763D3B"/>
    <w:rsid w:val="008058AF"/>
    <w:rsid w:val="00826B78"/>
    <w:rsid w:val="008A6EAA"/>
    <w:rsid w:val="008E40AA"/>
    <w:rsid w:val="00905A65"/>
    <w:rsid w:val="009451CE"/>
    <w:rsid w:val="00953FCB"/>
    <w:rsid w:val="009C044D"/>
    <w:rsid w:val="009C7303"/>
    <w:rsid w:val="009D75A8"/>
    <w:rsid w:val="00A27236"/>
    <w:rsid w:val="00A450E1"/>
    <w:rsid w:val="00A523AF"/>
    <w:rsid w:val="00A84DF1"/>
    <w:rsid w:val="00AE0593"/>
    <w:rsid w:val="00AF181E"/>
    <w:rsid w:val="00B27B3A"/>
    <w:rsid w:val="00B30F55"/>
    <w:rsid w:val="00B650F8"/>
    <w:rsid w:val="00B65DC4"/>
    <w:rsid w:val="00BB633B"/>
    <w:rsid w:val="00BD6B1B"/>
    <w:rsid w:val="00C34B6F"/>
    <w:rsid w:val="00C70906"/>
    <w:rsid w:val="00C84987"/>
    <w:rsid w:val="00C86BB0"/>
    <w:rsid w:val="00CA43BF"/>
    <w:rsid w:val="00CC0590"/>
    <w:rsid w:val="00CC715C"/>
    <w:rsid w:val="00CD7A4B"/>
    <w:rsid w:val="00CE5850"/>
    <w:rsid w:val="00D04736"/>
    <w:rsid w:val="00D471BB"/>
    <w:rsid w:val="00DA3108"/>
    <w:rsid w:val="00DB71DF"/>
    <w:rsid w:val="00E00B78"/>
    <w:rsid w:val="00E337FD"/>
    <w:rsid w:val="00E64B10"/>
    <w:rsid w:val="00E6523D"/>
    <w:rsid w:val="00E72560"/>
    <w:rsid w:val="00F827F9"/>
    <w:rsid w:val="00FC0649"/>
    <w:rsid w:val="00FE5F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862D7E7-2C9C-4BE3-96CB-6928BCE21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A6364"/>
    <w:pPr>
      <w:ind w:left="720"/>
      <w:contextualSpacing/>
    </w:pPr>
  </w:style>
  <w:style w:type="paragraph" w:styleId="a4">
    <w:name w:val="Balloon Text"/>
    <w:basedOn w:val="a"/>
    <w:link w:val="a5"/>
    <w:uiPriority w:val="99"/>
    <w:semiHidden/>
    <w:unhideWhenUsed/>
    <w:rsid w:val="00C86BB0"/>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C86BB0"/>
    <w:rPr>
      <w:rFonts w:ascii="Segoe UI" w:hAnsi="Segoe UI" w:cs="Segoe UI"/>
      <w:sz w:val="18"/>
      <w:szCs w:val="18"/>
    </w:rPr>
  </w:style>
  <w:style w:type="character" w:styleId="a6">
    <w:name w:val="Hyperlink"/>
    <w:basedOn w:val="a0"/>
    <w:uiPriority w:val="99"/>
    <w:unhideWhenUsed/>
    <w:rsid w:val="00E64B1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45457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78BCD3B5B950E2D8A579E96D2452054271D01AFB52B8DA01B28478C74F06570789E79C2F1D11942826232FPBO1A"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2578</Words>
  <Characters>14696</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17240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Управляющий делами</cp:lastModifiedBy>
  <cp:revision>4</cp:revision>
  <cp:lastPrinted>2026-08-24T02:23:00Z</cp:lastPrinted>
  <dcterms:created xsi:type="dcterms:W3CDTF">2026-08-24T02:22:00Z</dcterms:created>
  <dcterms:modified xsi:type="dcterms:W3CDTF">2026-08-24T12:08:00Z</dcterms:modified>
</cp:coreProperties>
</file>