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991" w:rsidRDefault="00970991" w:rsidP="008D30DE">
      <w:pPr>
        <w:pStyle w:val="23"/>
        <w:shd w:val="clear" w:color="auto" w:fill="auto"/>
        <w:spacing w:line="293" w:lineRule="exact"/>
        <w:ind w:firstLine="360"/>
        <w:jc w:val="center"/>
        <w:rPr>
          <w:b/>
        </w:rPr>
      </w:pPr>
      <w:r w:rsidRPr="009120E5">
        <w:rPr>
          <w:b/>
        </w:rPr>
        <w:t>Уважаемые предприниматели, занимающиеся оптовой и рознич</w:t>
      </w:r>
      <w:r>
        <w:rPr>
          <w:b/>
        </w:rPr>
        <w:t>ной торговлей пищевой продукции!</w:t>
      </w:r>
    </w:p>
    <w:p w:rsidR="00970991" w:rsidRPr="009120E5" w:rsidRDefault="00970991" w:rsidP="008D30DE">
      <w:pPr>
        <w:pStyle w:val="23"/>
        <w:shd w:val="clear" w:color="auto" w:fill="auto"/>
        <w:spacing w:line="293" w:lineRule="exact"/>
        <w:ind w:firstLine="360"/>
        <w:jc w:val="center"/>
        <w:rPr>
          <w:b/>
        </w:rPr>
      </w:pPr>
    </w:p>
    <w:p w:rsidR="00970991" w:rsidRDefault="00970991" w:rsidP="008D30DE">
      <w:pPr>
        <w:pStyle w:val="23"/>
        <w:shd w:val="clear" w:color="auto" w:fill="auto"/>
        <w:spacing w:line="293" w:lineRule="exact"/>
        <w:ind w:firstLine="360"/>
        <w:jc w:val="both"/>
      </w:pPr>
      <w:r>
        <w:t>Администрация Усть-Удинского района доводит до вашего сведения, что в службу потребительского рынка и лицензирования Иркутской области поступила информация из Управления Федеральной службы по надзору в сфере защиты прав потребителей и благополучия человека по Иркутской области о том, что при исследовании молочной продукции Литовской Республики в рамках государственного надзора, выявлены многочисленные нарушения требований законодательства в области санитарно-эпидемиологического благополучия человека (несоответствие по микробиологическим, санитарно-химическим и органолептическим показателям) и законодательства в области защиты прав потребителей (несоответствие требований, предъявляемым к маркировке продукции).</w:t>
      </w:r>
    </w:p>
    <w:p w:rsidR="00970991" w:rsidRDefault="00970991" w:rsidP="008D30DE">
      <w:pPr>
        <w:pStyle w:val="23"/>
        <w:shd w:val="clear" w:color="auto" w:fill="auto"/>
        <w:spacing w:line="293" w:lineRule="exact"/>
        <w:ind w:firstLine="360"/>
        <w:jc w:val="both"/>
      </w:pPr>
      <w:r>
        <w:t>При исследовании творога литовского классического «Сваля» производства АО «Пено жвайгдес» и сырных палочек производства АФ Фирма «Шилутес Рамбинас» выявлено их несоответствие санитарно- эпидемиологическим требованиям по микробиологическим показателям.</w:t>
      </w:r>
    </w:p>
    <w:p w:rsidR="00970991" w:rsidRDefault="00970991" w:rsidP="008D30DE">
      <w:pPr>
        <w:pStyle w:val="23"/>
        <w:shd w:val="clear" w:color="auto" w:fill="auto"/>
        <w:spacing w:line="293" w:lineRule="exact"/>
        <w:ind w:firstLine="360"/>
        <w:jc w:val="both"/>
      </w:pPr>
      <w:r>
        <w:t>В твороге литовском зерненном «Сваля», каше молочной гречневой «Сваля» и каше молочной рисовой с ванилью «Сваля» производства АО «Пено жвайгдес» обнаружены фталаты (дибутилфталат).</w:t>
      </w:r>
    </w:p>
    <w:p w:rsidR="00970991" w:rsidRDefault="00970991" w:rsidP="008D30DE">
      <w:pPr>
        <w:pStyle w:val="23"/>
        <w:shd w:val="clear" w:color="auto" w:fill="auto"/>
        <w:spacing w:line="293" w:lineRule="exact"/>
        <w:ind w:firstLine="360"/>
        <w:jc w:val="both"/>
      </w:pPr>
      <w:r>
        <w:t>В каше овсяной молочной «Сваля» производства АО «Пено жвайгдес» установлено несоответствие по органолептическим показателям.</w:t>
      </w:r>
    </w:p>
    <w:p w:rsidR="00970991" w:rsidRDefault="00970991" w:rsidP="008D30DE">
      <w:pPr>
        <w:pStyle w:val="23"/>
        <w:shd w:val="clear" w:color="auto" w:fill="auto"/>
        <w:spacing w:line="293" w:lineRule="exact"/>
        <w:ind w:firstLine="360"/>
        <w:jc w:val="both"/>
      </w:pPr>
      <w:r>
        <w:t xml:space="preserve">В йогурте с лесными ягодами «Рокишкио Тикрас» производства </w:t>
      </w:r>
      <w:r>
        <w:rPr>
          <w:lang w:val="en-US"/>
        </w:rPr>
        <w:t>Sia</w:t>
      </w:r>
      <w:r>
        <w:t xml:space="preserve"> «Фобус и К» Рокишкио пьенас установлено несоответствие требований, предъявляемых к маркировке продукции по содержанию жира.</w:t>
      </w:r>
    </w:p>
    <w:p w:rsidR="00970991" w:rsidRDefault="00970991" w:rsidP="008D30DE">
      <w:pPr>
        <w:pStyle w:val="23"/>
        <w:shd w:val="clear" w:color="auto" w:fill="auto"/>
        <w:spacing w:line="293" w:lineRule="exact"/>
        <w:ind w:firstLine="360"/>
        <w:jc w:val="both"/>
      </w:pPr>
      <w:r>
        <w:t>Отмечаются расхождения информации о составе продукта на этикетке йогуртов «Сваля» производства АО «Пено жвайгдес» с фактическим содержанием бифидобактерий и йогуртовых культур.</w:t>
      </w:r>
    </w:p>
    <w:p w:rsidR="00970991" w:rsidRDefault="00970991" w:rsidP="008D30DE">
      <w:pPr>
        <w:pStyle w:val="23"/>
        <w:shd w:val="clear" w:color="auto" w:fill="auto"/>
        <w:spacing w:line="293" w:lineRule="exact"/>
        <w:ind w:firstLine="360"/>
        <w:jc w:val="both"/>
      </w:pPr>
      <w:r>
        <w:t xml:space="preserve">В продукции фирмы «Сваля» с маркировкой </w:t>
      </w:r>
      <w:r>
        <w:rPr>
          <w:lang w:val="en-US"/>
        </w:rPr>
        <w:t>Organik</w:t>
      </w:r>
      <w:r>
        <w:t xml:space="preserve"> </w:t>
      </w:r>
      <w:r>
        <w:rPr>
          <w:lang w:val="en-US"/>
        </w:rPr>
        <w:t>natural</w:t>
      </w:r>
      <w:r>
        <w:t xml:space="preserve"> обнаружен консервант сорбиновая кислота, не указанный на этикетке в составе продукта.</w:t>
      </w:r>
    </w:p>
    <w:p w:rsidR="00970991" w:rsidRDefault="00970991" w:rsidP="008D30DE">
      <w:pPr>
        <w:pStyle w:val="23"/>
        <w:shd w:val="clear" w:color="auto" w:fill="auto"/>
        <w:spacing w:line="293" w:lineRule="exact"/>
        <w:ind w:firstLine="360"/>
        <w:jc w:val="both"/>
      </w:pPr>
      <w:r>
        <w:t>Федеральная служба Роспотребнадзора приостановила с 6 октября 2013 года ввоз на территорию Российской Федерации молока и молочной продукции (коды ТН ВЭД 0401-0406) производства Литовской Республики</w:t>
      </w:r>
    </w:p>
    <w:sectPr w:rsidR="00970991" w:rsidSect="008D30DE">
      <w:type w:val="continuous"/>
      <w:pgSz w:w="11909" w:h="16834"/>
      <w:pgMar w:top="1265" w:right="868" w:bottom="1109" w:left="1728" w:header="0" w:footer="3" w:gutter="163"/>
      <w:cols w:space="720"/>
      <w:noEndnote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0991" w:rsidRDefault="00970991">
      <w:r>
        <w:separator/>
      </w:r>
    </w:p>
  </w:endnote>
  <w:endnote w:type="continuationSeparator" w:id="1">
    <w:p w:rsidR="00970991" w:rsidRDefault="009709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0991" w:rsidRDefault="00970991"/>
  </w:footnote>
  <w:footnote w:type="continuationSeparator" w:id="1">
    <w:p w:rsidR="00970991" w:rsidRDefault="00970991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606F"/>
    <w:rsid w:val="000F4759"/>
    <w:rsid w:val="00697951"/>
    <w:rsid w:val="0077606F"/>
    <w:rsid w:val="008D30DE"/>
    <w:rsid w:val="009120E5"/>
    <w:rsid w:val="00970991"/>
    <w:rsid w:val="00A44868"/>
    <w:rsid w:val="00A75850"/>
    <w:rsid w:val="00DC49F9"/>
    <w:rsid w:val="00E51C62"/>
    <w:rsid w:val="00F7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951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97951"/>
    <w:rPr>
      <w:rFonts w:cs="Times New Roman"/>
      <w:color w:val="000080"/>
      <w:u w:val="single"/>
    </w:rPr>
  </w:style>
  <w:style w:type="character" w:customStyle="1" w:styleId="1">
    <w:name w:val="Основной текст1"/>
    <w:basedOn w:val="DefaultParagraphFont"/>
    <w:uiPriority w:val="99"/>
    <w:rsid w:val="00697951"/>
    <w:rPr>
      <w:rFonts w:ascii="Times New Roman" w:hAnsi="Times New Roman" w:cs="Times New Roman"/>
      <w:u w:val="none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697951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21">
    <w:name w:val="Подпись к картинке (2)_"/>
    <w:basedOn w:val="DefaultParagraphFont"/>
    <w:link w:val="22"/>
    <w:uiPriority w:val="99"/>
    <w:locked/>
    <w:rsid w:val="00697951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a">
    <w:name w:val="Подпись к картинке_"/>
    <w:basedOn w:val="DefaultParagraphFont"/>
    <w:link w:val="a0"/>
    <w:uiPriority w:val="99"/>
    <w:locked/>
    <w:rsid w:val="00697951"/>
    <w:rPr>
      <w:rFonts w:ascii="Times New Roman" w:hAnsi="Times New Roman" w:cs="Times New Roman"/>
      <w:sz w:val="17"/>
      <w:szCs w:val="17"/>
      <w:u w:val="none"/>
    </w:rPr>
  </w:style>
  <w:style w:type="character" w:customStyle="1" w:styleId="6">
    <w:name w:val="Подпись к картинке + 6"/>
    <w:aliases w:val="5 pt"/>
    <w:basedOn w:val="a"/>
    <w:uiPriority w:val="99"/>
    <w:rsid w:val="00697951"/>
    <w:rPr>
      <w:color w:val="000000"/>
      <w:spacing w:val="0"/>
      <w:w w:val="100"/>
      <w:position w:val="0"/>
      <w:sz w:val="13"/>
      <w:szCs w:val="13"/>
      <w:lang w:val="ru-RU"/>
    </w:rPr>
  </w:style>
  <w:style w:type="character" w:customStyle="1" w:styleId="7">
    <w:name w:val="Подпись к картинке + 7"/>
    <w:aliases w:val="5 pt2,Полужирный"/>
    <w:basedOn w:val="a"/>
    <w:uiPriority w:val="99"/>
    <w:rsid w:val="00697951"/>
    <w:rPr>
      <w:b/>
      <w:bCs/>
      <w:color w:val="000000"/>
      <w:spacing w:val="0"/>
      <w:w w:val="100"/>
      <w:position w:val="0"/>
      <w:sz w:val="15"/>
      <w:szCs w:val="15"/>
      <w:lang w:val="ru-RU"/>
    </w:rPr>
  </w:style>
  <w:style w:type="character" w:customStyle="1" w:styleId="3">
    <w:name w:val="Подпись к картинке (3)_"/>
    <w:basedOn w:val="DefaultParagraphFont"/>
    <w:link w:val="30"/>
    <w:uiPriority w:val="99"/>
    <w:locked/>
    <w:rsid w:val="00697951"/>
    <w:rPr>
      <w:rFonts w:ascii="Times New Roman" w:hAnsi="Times New Roman" w:cs="Times New Roman"/>
      <w:sz w:val="16"/>
      <w:szCs w:val="16"/>
      <w:u w:val="none"/>
    </w:rPr>
  </w:style>
  <w:style w:type="character" w:customStyle="1" w:styleId="31">
    <w:name w:val="Основной текст (3)_"/>
    <w:basedOn w:val="DefaultParagraphFont"/>
    <w:link w:val="32"/>
    <w:uiPriority w:val="99"/>
    <w:locked/>
    <w:rsid w:val="00697951"/>
    <w:rPr>
      <w:rFonts w:ascii="Times New Roman" w:hAnsi="Times New Roman" w:cs="Times New Roman"/>
      <w:b/>
      <w:bCs/>
      <w:i/>
      <w:iCs/>
      <w:spacing w:val="-20"/>
      <w:sz w:val="74"/>
      <w:szCs w:val="74"/>
      <w:u w:val="none"/>
    </w:rPr>
  </w:style>
  <w:style w:type="character" w:customStyle="1" w:styleId="4">
    <w:name w:val="Основной текст (4)_"/>
    <w:basedOn w:val="DefaultParagraphFont"/>
    <w:link w:val="41"/>
    <w:uiPriority w:val="99"/>
    <w:locked/>
    <w:rsid w:val="00697951"/>
    <w:rPr>
      <w:rFonts w:ascii="Times New Roman" w:hAnsi="Times New Roman" w:cs="Times New Roman"/>
      <w:i/>
      <w:iCs/>
      <w:spacing w:val="-10"/>
      <w:sz w:val="21"/>
      <w:szCs w:val="21"/>
      <w:u w:val="none"/>
    </w:rPr>
  </w:style>
  <w:style w:type="character" w:customStyle="1" w:styleId="40">
    <w:name w:val="Основной текст (4)"/>
    <w:basedOn w:val="4"/>
    <w:uiPriority w:val="99"/>
    <w:rsid w:val="00697951"/>
    <w:rPr>
      <w:color w:val="000000"/>
      <w:w w:val="100"/>
      <w:position w:val="0"/>
      <w:lang w:val="ru-RU"/>
    </w:rPr>
  </w:style>
  <w:style w:type="character" w:customStyle="1" w:styleId="a1">
    <w:name w:val="Основной текст_"/>
    <w:basedOn w:val="DefaultParagraphFont"/>
    <w:link w:val="23"/>
    <w:uiPriority w:val="99"/>
    <w:locked/>
    <w:rsid w:val="00697951"/>
    <w:rPr>
      <w:rFonts w:ascii="Times New Roman" w:hAnsi="Times New Roman" w:cs="Times New Roman"/>
      <w:u w:val="none"/>
    </w:rPr>
  </w:style>
  <w:style w:type="character" w:customStyle="1" w:styleId="10">
    <w:name w:val="Основной текст + 10"/>
    <w:aliases w:val="5 pt1,Полужирный1"/>
    <w:basedOn w:val="a1"/>
    <w:uiPriority w:val="99"/>
    <w:rsid w:val="00697951"/>
    <w:rPr>
      <w:b/>
      <w:bCs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5">
    <w:name w:val="Основной текст (5)_"/>
    <w:basedOn w:val="DefaultParagraphFont"/>
    <w:link w:val="50"/>
    <w:uiPriority w:val="99"/>
    <w:locked/>
    <w:rsid w:val="00697951"/>
    <w:rPr>
      <w:rFonts w:ascii="Times New Roman" w:hAnsi="Times New Roman" w:cs="Times New Roman"/>
      <w:sz w:val="17"/>
      <w:szCs w:val="17"/>
      <w:u w:val="none"/>
    </w:rPr>
  </w:style>
  <w:style w:type="paragraph" w:customStyle="1" w:styleId="23">
    <w:name w:val="Основной текст2"/>
    <w:basedOn w:val="Normal"/>
    <w:link w:val="a1"/>
    <w:uiPriority w:val="99"/>
    <w:rsid w:val="00697951"/>
    <w:pPr>
      <w:shd w:val="clear" w:color="auto" w:fill="FFFFFF"/>
      <w:spacing w:line="221" w:lineRule="exac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Normal"/>
    <w:link w:val="2"/>
    <w:uiPriority w:val="99"/>
    <w:rsid w:val="00697951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2">
    <w:name w:val="Подпись к картинке (2)"/>
    <w:basedOn w:val="Normal"/>
    <w:link w:val="21"/>
    <w:uiPriority w:val="99"/>
    <w:rsid w:val="00697951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0">
    <w:name w:val="Подпись к картинке"/>
    <w:basedOn w:val="Normal"/>
    <w:link w:val="a"/>
    <w:uiPriority w:val="99"/>
    <w:rsid w:val="00697951"/>
    <w:pPr>
      <w:shd w:val="clear" w:color="auto" w:fill="FFFFFF"/>
      <w:spacing w:line="163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Подпись к картинке (3)"/>
    <w:basedOn w:val="Normal"/>
    <w:link w:val="3"/>
    <w:uiPriority w:val="99"/>
    <w:rsid w:val="00697951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2">
    <w:name w:val="Основной текст (3)"/>
    <w:basedOn w:val="Normal"/>
    <w:link w:val="31"/>
    <w:uiPriority w:val="99"/>
    <w:rsid w:val="00697951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b/>
      <w:bCs/>
      <w:i/>
      <w:iCs/>
      <w:spacing w:val="-20"/>
      <w:sz w:val="74"/>
      <w:szCs w:val="74"/>
    </w:rPr>
  </w:style>
  <w:style w:type="paragraph" w:customStyle="1" w:styleId="41">
    <w:name w:val="Основной текст (4)1"/>
    <w:basedOn w:val="Normal"/>
    <w:link w:val="4"/>
    <w:uiPriority w:val="99"/>
    <w:rsid w:val="00697951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i/>
      <w:iCs/>
      <w:spacing w:val="-10"/>
      <w:sz w:val="21"/>
      <w:szCs w:val="21"/>
    </w:rPr>
  </w:style>
  <w:style w:type="paragraph" w:customStyle="1" w:styleId="50">
    <w:name w:val="Основной текст (5)"/>
    <w:basedOn w:val="Normal"/>
    <w:link w:val="5"/>
    <w:uiPriority w:val="99"/>
    <w:rsid w:val="00697951"/>
    <w:pPr>
      <w:shd w:val="clear" w:color="auto" w:fill="FFFFFF"/>
      <w:spacing w:line="211" w:lineRule="exact"/>
    </w:pPr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309</Words>
  <Characters>1762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admin</cp:lastModifiedBy>
  <cp:revision>5</cp:revision>
  <dcterms:created xsi:type="dcterms:W3CDTF">2013-10-28T07:13:00Z</dcterms:created>
  <dcterms:modified xsi:type="dcterms:W3CDTF">2013-10-28T08:21:00Z</dcterms:modified>
</cp:coreProperties>
</file>