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183" w:rsidRDefault="009A5183" w:rsidP="001A649C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B03A4" w:rsidRDefault="009A5183" w:rsidP="009A5183">
      <w:pPr>
        <w:pStyle w:val="a6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9B03A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РОССИЙСКАЯ ФЕДЕРАЦИЯ</w:t>
      </w:r>
    </w:p>
    <w:p w:rsidR="009A5183" w:rsidRPr="009B03A4" w:rsidRDefault="009A5183" w:rsidP="009A5183">
      <w:pPr>
        <w:pStyle w:val="a6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9B03A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ИРКУТСКАЯ ОБЛАСТЬ</w:t>
      </w:r>
    </w:p>
    <w:p w:rsidR="009A5183" w:rsidRPr="009B03A4" w:rsidRDefault="009A5183" w:rsidP="009A5183">
      <w:pPr>
        <w:pStyle w:val="a6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9B03A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УСТЬ-УДИНСКИЙ РАЙОН</w:t>
      </w:r>
    </w:p>
    <w:p w:rsidR="009A5183" w:rsidRPr="009B03A4" w:rsidRDefault="009A5183" w:rsidP="009A5183">
      <w:pPr>
        <w:pStyle w:val="a6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9B03A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АДМИНИСТРАЦИЯ</w:t>
      </w: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E07FB" w:rsidRPr="00951EC8" w:rsidRDefault="00951EC8" w:rsidP="00951EC8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EA224B3" wp14:editId="1D66B52E">
            <wp:extent cx="5935980" cy="6057900"/>
            <wp:effectExtent l="0" t="0" r="7620" b="0"/>
            <wp:docPr id="5" name="Рисунок 5" descr="http://uzhgorod.net.ua/images/news/2016/4/max/eeeeeeeeeee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zhgorod.net.ua/images/news/2016/4/max/eeeeeeeeeeee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605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183" w:rsidRPr="00E874FF" w:rsidRDefault="009A5183" w:rsidP="009A5183">
      <w:pPr>
        <w:pStyle w:val="a6"/>
        <w:jc w:val="center"/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</w:pPr>
      <w:r w:rsidRPr="00E874FF"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  <w:t xml:space="preserve">ОТЧЕТ  ОТДЕЛА КОММУНАЛЬНОГО ХОЗЯЙСТВА, ТРАНСПОРТА, СВЯЗИ, ЭНЕРГЕТИКИ И ПРИРОДОПОЛЬЗОВАНИЯ </w:t>
      </w:r>
    </w:p>
    <w:p w:rsidR="009A5183" w:rsidRPr="00E874FF" w:rsidRDefault="009A5183" w:rsidP="009A5183">
      <w:pPr>
        <w:pStyle w:val="a6"/>
        <w:jc w:val="center"/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</w:pPr>
      <w:r w:rsidRPr="00E874FF"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  <w:t>АДМИНИСТРАЦИИ УСТЬ-УДИНСКОГО РАЙОНА</w:t>
      </w:r>
    </w:p>
    <w:p w:rsidR="009A5183" w:rsidRPr="00E874FF" w:rsidRDefault="00551E42" w:rsidP="009A5183">
      <w:pPr>
        <w:pStyle w:val="a6"/>
        <w:jc w:val="center"/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  <w:t>ЗА 2019</w:t>
      </w:r>
      <w:r w:rsidR="009A5183" w:rsidRPr="00E874FF"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  <w:t xml:space="preserve"> ГОД</w:t>
      </w: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A5183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A5183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260F0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E2FBD" w:rsidRPr="00A75E14" w:rsidRDefault="00551E42" w:rsidP="00A75E14">
      <w:pPr>
        <w:pStyle w:val="a6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р.п.Усть-Уда, 2020</w:t>
      </w:r>
      <w:r w:rsidR="009A5183" w:rsidRPr="009B03A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г.</w:t>
      </w:r>
    </w:p>
    <w:p w:rsidR="004C4AF4" w:rsidRDefault="00BE49F3" w:rsidP="004C4AF4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Отдел коммунального хозяйства, транспорта, связи, энергетики и природопользования администрации </w:t>
      </w:r>
      <w:proofErr w:type="spellStart"/>
      <w:r w:rsidRPr="00BE49F3">
        <w:rPr>
          <w:rFonts w:ascii="Times New Roman" w:hAnsi="Times New Roman" w:cs="Times New Roman"/>
          <w:iCs/>
          <w:sz w:val="24"/>
          <w:szCs w:val="24"/>
        </w:rPr>
        <w:t>Усть-Удинского</w:t>
      </w:r>
      <w:proofErr w:type="spellEnd"/>
      <w:r w:rsidRPr="00BE49F3">
        <w:rPr>
          <w:rFonts w:ascii="Times New Roman" w:hAnsi="Times New Roman" w:cs="Times New Roman"/>
          <w:iCs/>
          <w:sz w:val="24"/>
          <w:szCs w:val="24"/>
        </w:rPr>
        <w:t xml:space="preserve"> района (далее – отдел </w:t>
      </w:r>
      <w:proofErr w:type="spellStart"/>
      <w:r w:rsidRPr="00BE49F3">
        <w:rPr>
          <w:rFonts w:ascii="Times New Roman" w:hAnsi="Times New Roman" w:cs="Times New Roman"/>
          <w:iCs/>
          <w:sz w:val="24"/>
          <w:szCs w:val="24"/>
        </w:rPr>
        <w:t>КХТСЭиП</w:t>
      </w:r>
      <w:proofErr w:type="spellEnd"/>
      <w:r w:rsidRPr="00BE49F3">
        <w:rPr>
          <w:rFonts w:ascii="Times New Roman" w:hAnsi="Times New Roman" w:cs="Times New Roman"/>
          <w:iCs/>
          <w:sz w:val="24"/>
          <w:szCs w:val="24"/>
        </w:rPr>
        <w:t xml:space="preserve">) действует на основании Положения об отделе </w:t>
      </w:r>
      <w:proofErr w:type="spellStart"/>
      <w:r w:rsidRPr="00BE49F3">
        <w:rPr>
          <w:rFonts w:ascii="Times New Roman" w:hAnsi="Times New Roman" w:cs="Times New Roman"/>
          <w:iCs/>
          <w:sz w:val="24"/>
          <w:szCs w:val="24"/>
        </w:rPr>
        <w:t>КХТСЭиП</w:t>
      </w:r>
      <w:proofErr w:type="spellEnd"/>
      <w:r w:rsidRPr="00BE49F3">
        <w:rPr>
          <w:rFonts w:ascii="Times New Roman" w:hAnsi="Times New Roman" w:cs="Times New Roman"/>
          <w:iCs/>
          <w:sz w:val="24"/>
          <w:szCs w:val="24"/>
        </w:rPr>
        <w:t xml:space="preserve">, разработанного во исполнение Постановления администрации </w:t>
      </w:r>
      <w:proofErr w:type="spellStart"/>
      <w:r w:rsidRPr="00BE49F3">
        <w:rPr>
          <w:rFonts w:ascii="Times New Roman" w:hAnsi="Times New Roman" w:cs="Times New Roman"/>
          <w:iCs/>
          <w:sz w:val="24"/>
          <w:szCs w:val="24"/>
        </w:rPr>
        <w:t>Усть-Удинского</w:t>
      </w:r>
      <w:proofErr w:type="spellEnd"/>
      <w:r w:rsidRPr="00BE49F3">
        <w:rPr>
          <w:rFonts w:ascii="Times New Roman" w:hAnsi="Times New Roman" w:cs="Times New Roman"/>
          <w:iCs/>
          <w:sz w:val="24"/>
          <w:szCs w:val="24"/>
        </w:rPr>
        <w:t xml:space="preserve"> района от 21 мая 2010г. №206.</w:t>
      </w:r>
      <w:r w:rsidR="004C4AF4" w:rsidRPr="004C4A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4AF4" w:rsidRPr="00110EAE" w:rsidRDefault="004C4AF4" w:rsidP="004C4AF4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Кабинет № 40, Телефон 8(39545)31275 доб. 109</w:t>
      </w:r>
    </w:p>
    <w:p w:rsidR="00BE49F3" w:rsidRPr="00BE49F3" w:rsidRDefault="00BE49F3" w:rsidP="005102B0">
      <w:pPr>
        <w:spacing w:after="200"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BE49F3" w:rsidRDefault="00BE49F3" w:rsidP="00BE49F3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E49F3">
        <w:rPr>
          <w:rFonts w:ascii="Times New Roman" w:hAnsi="Times New Roman" w:cs="Times New Roman"/>
          <w:iCs/>
          <w:sz w:val="24"/>
          <w:szCs w:val="24"/>
        </w:rPr>
        <w:t>Основные сферы работы отдела:</w:t>
      </w:r>
    </w:p>
    <w:p w:rsidR="000D73A8" w:rsidRPr="00BE49F3" w:rsidRDefault="000D73A8" w:rsidP="00BE49F3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BE49F3" w:rsidRDefault="00BE49F3" w:rsidP="00BE49F3">
      <w:pPr>
        <w:numPr>
          <w:ilvl w:val="0"/>
          <w:numId w:val="5"/>
        </w:numPr>
        <w:spacing w:after="200" w:line="276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коммунальное хозяйство;</w:t>
      </w:r>
    </w:p>
    <w:p w:rsidR="00E44CB9" w:rsidRPr="00BE49F3" w:rsidRDefault="00E44CB9" w:rsidP="00E44CB9">
      <w:pPr>
        <w:spacing w:after="200" w:line="276" w:lineRule="auto"/>
        <w:ind w:left="71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E49F3" w:rsidRPr="00BE49F3" w:rsidRDefault="00BE49F3" w:rsidP="00BE49F3">
      <w:pPr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49F3">
        <w:rPr>
          <w:rFonts w:ascii="Times New Roman" w:eastAsia="Times New Roman" w:hAnsi="Times New Roman" w:cs="Times New Roman"/>
          <w:sz w:val="24"/>
          <w:szCs w:val="24"/>
        </w:rPr>
        <w:t xml:space="preserve">транспорт; </w:t>
      </w:r>
    </w:p>
    <w:p w:rsidR="00BE49F3" w:rsidRPr="00BE49F3" w:rsidRDefault="00BE49F3" w:rsidP="00BE49F3">
      <w:pPr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49F3">
        <w:rPr>
          <w:rFonts w:ascii="Times New Roman" w:eastAsia="Times New Roman" w:hAnsi="Times New Roman" w:cs="Times New Roman"/>
          <w:sz w:val="24"/>
          <w:szCs w:val="24"/>
        </w:rPr>
        <w:t>связь;</w:t>
      </w:r>
    </w:p>
    <w:p w:rsidR="00BE49F3" w:rsidRPr="00BE49F3" w:rsidRDefault="00BE49F3" w:rsidP="00BE49F3">
      <w:pPr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49F3">
        <w:rPr>
          <w:rFonts w:ascii="Times New Roman" w:eastAsia="Times New Roman" w:hAnsi="Times New Roman" w:cs="Times New Roman"/>
          <w:sz w:val="24"/>
          <w:szCs w:val="24"/>
        </w:rPr>
        <w:t xml:space="preserve">энергетика; </w:t>
      </w:r>
    </w:p>
    <w:p w:rsidR="00BE49F3" w:rsidRPr="00CD3FC5" w:rsidRDefault="00BE49F3" w:rsidP="00BE49F3">
      <w:pPr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49F3">
        <w:rPr>
          <w:rFonts w:ascii="Times New Roman" w:eastAsia="Times New Roman" w:hAnsi="Times New Roman" w:cs="Times New Roman"/>
          <w:sz w:val="24"/>
          <w:szCs w:val="24"/>
        </w:rPr>
        <w:t>природопользование.</w:t>
      </w:r>
    </w:p>
    <w:p w:rsidR="00BE49F3" w:rsidRPr="00BE49F3" w:rsidRDefault="00BE49F3" w:rsidP="00BE49F3">
      <w:pPr>
        <w:spacing w:after="20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В 201</w:t>
      </w:r>
      <w:r w:rsidR="00551E42">
        <w:rPr>
          <w:rFonts w:ascii="Times New Roman" w:hAnsi="Times New Roman" w:cs="Times New Roman"/>
          <w:sz w:val="24"/>
          <w:szCs w:val="24"/>
        </w:rPr>
        <w:t>9</w:t>
      </w:r>
      <w:r w:rsidRPr="00BE49F3">
        <w:rPr>
          <w:rFonts w:ascii="Times New Roman" w:hAnsi="Times New Roman" w:cs="Times New Roman"/>
          <w:sz w:val="24"/>
          <w:szCs w:val="24"/>
        </w:rPr>
        <w:t xml:space="preserve"> году основными направлениями работы  отдела </w:t>
      </w:r>
      <w:proofErr w:type="spellStart"/>
      <w:r w:rsidRPr="00BE49F3">
        <w:rPr>
          <w:rFonts w:ascii="Times New Roman" w:hAnsi="Times New Roman" w:cs="Times New Roman"/>
          <w:sz w:val="24"/>
          <w:szCs w:val="24"/>
        </w:rPr>
        <w:t>КХТСЭиП</w:t>
      </w:r>
      <w:proofErr w:type="spellEnd"/>
      <w:r w:rsidRPr="00BE49F3">
        <w:rPr>
          <w:rFonts w:ascii="Times New Roman" w:hAnsi="Times New Roman" w:cs="Times New Roman"/>
          <w:sz w:val="24"/>
          <w:szCs w:val="24"/>
        </w:rPr>
        <w:t xml:space="preserve"> были:</w:t>
      </w:r>
    </w:p>
    <w:p w:rsidR="00BE49F3" w:rsidRPr="00BE49F3" w:rsidRDefault="00BE49F3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Осуществление текущего контроля состояния объектов коммунальной инфраструктуры  и условий их эксплуатации.</w:t>
      </w:r>
    </w:p>
    <w:p w:rsidR="00BE49F3" w:rsidRPr="00BE49F3" w:rsidRDefault="00BE49F3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Техническое сопровождение ремонта объектов коммунального хозяйства.</w:t>
      </w:r>
    </w:p>
    <w:p w:rsidR="00BE49F3" w:rsidRPr="00BE49F3" w:rsidRDefault="00BE49F3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Участие в решении вопросов поставки муниципальным учреждениям твердого топлива.</w:t>
      </w:r>
    </w:p>
    <w:p w:rsidR="00BE49F3" w:rsidRPr="00BE49F3" w:rsidRDefault="00BE49F3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Обеспечение предоставления транспортных услуг населению.</w:t>
      </w:r>
    </w:p>
    <w:p w:rsidR="00BE49F3" w:rsidRPr="00BE49F3" w:rsidRDefault="00BE49F3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Участие в решении возникающих проблем обеспечения услугами связи</w:t>
      </w:r>
      <w:r w:rsidR="004B2566">
        <w:rPr>
          <w:rFonts w:ascii="Times New Roman" w:hAnsi="Times New Roman" w:cs="Times New Roman"/>
          <w:sz w:val="24"/>
          <w:szCs w:val="24"/>
        </w:rPr>
        <w:t>, цифрового телевещания</w:t>
      </w:r>
      <w:r w:rsidRPr="00BE49F3">
        <w:rPr>
          <w:rFonts w:ascii="Times New Roman" w:hAnsi="Times New Roman" w:cs="Times New Roman"/>
          <w:sz w:val="24"/>
          <w:szCs w:val="24"/>
        </w:rPr>
        <w:t>.</w:t>
      </w:r>
    </w:p>
    <w:p w:rsidR="00BE49F3" w:rsidRPr="00BE49F3" w:rsidRDefault="00BE49F3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Содействие в обеспечении работы ДЭС.</w:t>
      </w:r>
    </w:p>
    <w:p w:rsidR="00BE49F3" w:rsidRPr="00BE49F3" w:rsidRDefault="0015114E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установки</w:t>
      </w:r>
      <w:r w:rsidR="005F74F9">
        <w:rPr>
          <w:rFonts w:ascii="Times New Roman" w:hAnsi="Times New Roman" w:cs="Times New Roman"/>
          <w:sz w:val="24"/>
          <w:szCs w:val="24"/>
        </w:rPr>
        <w:t xml:space="preserve"> приборов учета тепловой</w:t>
      </w:r>
      <w:r w:rsidR="004904FE">
        <w:rPr>
          <w:rFonts w:ascii="Times New Roman" w:hAnsi="Times New Roman" w:cs="Times New Roman"/>
          <w:sz w:val="24"/>
          <w:szCs w:val="24"/>
        </w:rPr>
        <w:t xml:space="preserve"> энергии</w:t>
      </w:r>
      <w:r w:rsidR="00551E42">
        <w:rPr>
          <w:rFonts w:ascii="Times New Roman" w:hAnsi="Times New Roman" w:cs="Times New Roman"/>
          <w:sz w:val="24"/>
          <w:szCs w:val="24"/>
        </w:rPr>
        <w:t xml:space="preserve"> и ХВС</w:t>
      </w:r>
      <w:r w:rsidR="005F74F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49F3" w:rsidRDefault="00BE49F3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Обеспечение мероприятий по охране окружающей среды.</w:t>
      </w:r>
    </w:p>
    <w:p w:rsidR="00BE49F3" w:rsidRPr="00B93EFE" w:rsidRDefault="00B93EFE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в организации</w:t>
      </w:r>
      <w:r w:rsidRPr="00BE49F3">
        <w:rPr>
          <w:rFonts w:ascii="Times New Roman" w:hAnsi="Times New Roman" w:cs="Times New Roman"/>
          <w:sz w:val="24"/>
          <w:szCs w:val="24"/>
        </w:rPr>
        <w:t xml:space="preserve"> </w:t>
      </w:r>
      <w:r w:rsidR="002D5F64">
        <w:rPr>
          <w:rFonts w:ascii="Times New Roman" w:hAnsi="Times New Roman" w:cs="Times New Roman"/>
          <w:sz w:val="24"/>
          <w:szCs w:val="24"/>
        </w:rPr>
        <w:t xml:space="preserve">деятельности по накоплению, </w:t>
      </w:r>
      <w:r w:rsidRPr="00BE49F3">
        <w:rPr>
          <w:rFonts w:ascii="Times New Roman" w:hAnsi="Times New Roman" w:cs="Times New Roman"/>
          <w:sz w:val="24"/>
          <w:szCs w:val="24"/>
        </w:rPr>
        <w:t>у</w:t>
      </w:r>
      <w:r w:rsidR="002D5F64">
        <w:rPr>
          <w:rFonts w:ascii="Times New Roman" w:hAnsi="Times New Roman" w:cs="Times New Roman"/>
          <w:sz w:val="24"/>
          <w:szCs w:val="24"/>
        </w:rPr>
        <w:t>тилизации твердых коммунальных</w:t>
      </w:r>
      <w:r w:rsidRPr="00BE49F3">
        <w:rPr>
          <w:rFonts w:ascii="Times New Roman" w:hAnsi="Times New Roman" w:cs="Times New Roman"/>
          <w:sz w:val="24"/>
          <w:szCs w:val="24"/>
        </w:rPr>
        <w:t xml:space="preserve"> отходов.</w:t>
      </w:r>
    </w:p>
    <w:p w:rsidR="00BE49F3" w:rsidRPr="00BE49F3" w:rsidRDefault="00BE49F3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Консультативные услуги.</w:t>
      </w:r>
    </w:p>
    <w:p w:rsidR="00BE49F3" w:rsidRDefault="00BE49F3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/>
          <w:sz w:val="24"/>
          <w:szCs w:val="24"/>
        </w:rPr>
      </w:pPr>
      <w:r w:rsidRPr="00BE49F3">
        <w:rPr>
          <w:rFonts w:ascii="Times New Roman" w:hAnsi="Times New Roman"/>
          <w:sz w:val="24"/>
          <w:szCs w:val="24"/>
        </w:rPr>
        <w:t>Социально-экономическое сотрудничество.</w:t>
      </w:r>
    </w:p>
    <w:p w:rsidR="00C66486" w:rsidRDefault="005A5F07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Участие в работе учреждений</w:t>
      </w:r>
      <w:r w:rsidR="00C66486">
        <w:rPr>
          <w:rFonts w:ascii="Times New Roman" w:hAnsi="Times New Roman"/>
          <w:sz w:val="24"/>
          <w:szCs w:val="24"/>
        </w:rPr>
        <w:t xml:space="preserve"> района </w:t>
      </w:r>
      <w:r w:rsidR="00496860">
        <w:rPr>
          <w:rFonts w:ascii="Times New Roman" w:hAnsi="Times New Roman"/>
          <w:sz w:val="24"/>
          <w:szCs w:val="24"/>
        </w:rPr>
        <w:t>по</w:t>
      </w:r>
      <w:r w:rsidR="00C66486">
        <w:rPr>
          <w:rFonts w:ascii="Times New Roman" w:hAnsi="Times New Roman"/>
          <w:sz w:val="24"/>
          <w:szCs w:val="24"/>
        </w:rPr>
        <w:t xml:space="preserve"> заполнени</w:t>
      </w:r>
      <w:r w:rsidR="00496860">
        <w:rPr>
          <w:rFonts w:ascii="Times New Roman" w:hAnsi="Times New Roman"/>
          <w:sz w:val="24"/>
          <w:szCs w:val="24"/>
        </w:rPr>
        <w:t>ю</w:t>
      </w:r>
      <w:r w:rsidR="00C66486">
        <w:rPr>
          <w:rFonts w:ascii="Times New Roman" w:hAnsi="Times New Roman"/>
          <w:sz w:val="24"/>
          <w:szCs w:val="24"/>
        </w:rPr>
        <w:t xml:space="preserve"> деклараций в государственной информационной системе (ГИС) </w:t>
      </w:r>
      <w:proofErr w:type="spellStart"/>
      <w:r w:rsidR="00C66486">
        <w:rPr>
          <w:rFonts w:ascii="Times New Roman" w:hAnsi="Times New Roman"/>
          <w:sz w:val="24"/>
          <w:szCs w:val="24"/>
        </w:rPr>
        <w:t>энергоэффективность</w:t>
      </w:r>
      <w:proofErr w:type="spellEnd"/>
      <w:r w:rsidR="00C66486">
        <w:rPr>
          <w:rFonts w:ascii="Times New Roman" w:hAnsi="Times New Roman"/>
          <w:sz w:val="24"/>
          <w:szCs w:val="24"/>
        </w:rPr>
        <w:t xml:space="preserve"> и </w:t>
      </w:r>
      <w:r w:rsidR="00E9609B">
        <w:rPr>
          <w:rFonts w:ascii="Times New Roman" w:hAnsi="Times New Roman"/>
          <w:sz w:val="24"/>
          <w:szCs w:val="24"/>
        </w:rPr>
        <w:t>содействие работы</w:t>
      </w:r>
      <w:r w:rsidR="00C66486">
        <w:rPr>
          <w:rFonts w:ascii="Times New Roman" w:hAnsi="Times New Roman"/>
          <w:sz w:val="24"/>
          <w:szCs w:val="24"/>
        </w:rPr>
        <w:t xml:space="preserve"> ГИС ЖКХ</w:t>
      </w:r>
      <w:r w:rsidR="00E9609B">
        <w:rPr>
          <w:rFonts w:ascii="Times New Roman" w:hAnsi="Times New Roman"/>
          <w:sz w:val="24"/>
          <w:szCs w:val="24"/>
        </w:rPr>
        <w:t xml:space="preserve"> в районе</w:t>
      </w:r>
      <w:r w:rsidR="00C66486">
        <w:rPr>
          <w:rFonts w:ascii="Times New Roman" w:hAnsi="Times New Roman"/>
          <w:sz w:val="24"/>
          <w:szCs w:val="24"/>
        </w:rPr>
        <w:t>.</w:t>
      </w:r>
    </w:p>
    <w:p w:rsidR="006808AE" w:rsidRPr="00BF011A" w:rsidRDefault="00BE49F3" w:rsidP="00BF011A">
      <w:pPr>
        <w:spacing w:after="20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011A">
        <w:rPr>
          <w:rFonts w:ascii="Times New Roman" w:hAnsi="Times New Roman" w:cs="Times New Roman"/>
          <w:sz w:val="24"/>
          <w:szCs w:val="24"/>
        </w:rPr>
        <w:t xml:space="preserve">Отдел </w:t>
      </w:r>
      <w:proofErr w:type="spellStart"/>
      <w:r w:rsidRPr="00BF011A">
        <w:rPr>
          <w:rFonts w:ascii="Times New Roman" w:hAnsi="Times New Roman" w:cs="Times New Roman"/>
          <w:sz w:val="24"/>
          <w:szCs w:val="24"/>
        </w:rPr>
        <w:t>КХТСЭиП</w:t>
      </w:r>
      <w:proofErr w:type="spellEnd"/>
      <w:r w:rsidRPr="00BF011A">
        <w:rPr>
          <w:rFonts w:ascii="Times New Roman" w:hAnsi="Times New Roman" w:cs="Times New Roman"/>
          <w:sz w:val="24"/>
          <w:szCs w:val="24"/>
        </w:rPr>
        <w:t xml:space="preserve"> обеспечивает  различную отчетность, подготовку справок, докладов к профильным совещаниям. Готовит письменные ответы на запросы, обращения органов власти, граждан, бизнеса. Сотрудники отдела принимают участие в работе комиссий.</w:t>
      </w:r>
    </w:p>
    <w:p w:rsidR="001A3E02" w:rsidRDefault="00F6277A" w:rsidP="0024688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6468B7">
        <w:rPr>
          <w:rFonts w:ascii="Times New Roman" w:hAnsi="Times New Roman" w:cs="Times New Roman"/>
          <w:b/>
          <w:sz w:val="24"/>
          <w:szCs w:val="24"/>
        </w:rPr>
        <w:t>Коммунальное хозяйство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="00246883" w:rsidRPr="006E1DC4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F6277A" w:rsidRPr="006E1DC4" w:rsidRDefault="00F6277A" w:rsidP="0024688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7E97" w:rsidRPr="00677E97" w:rsidRDefault="00677E97" w:rsidP="00677E97">
      <w:pPr>
        <w:shd w:val="clear" w:color="auto" w:fill="FFFFFF"/>
        <w:spacing w:line="274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77E97">
        <w:rPr>
          <w:rFonts w:ascii="Times New Roman" w:hAnsi="Times New Roman" w:cs="Times New Roman"/>
          <w:sz w:val="24"/>
          <w:szCs w:val="24"/>
        </w:rPr>
        <w:t xml:space="preserve">В 2019г. 19 котельных были подготовлены к отопительному сезону 2019/2020 </w:t>
      </w:r>
      <w:proofErr w:type="spellStart"/>
      <w:r w:rsidRPr="00677E97">
        <w:rPr>
          <w:rFonts w:ascii="Times New Roman" w:hAnsi="Times New Roman" w:cs="Times New Roman"/>
          <w:sz w:val="24"/>
          <w:szCs w:val="24"/>
        </w:rPr>
        <w:t>г.г</w:t>
      </w:r>
      <w:proofErr w:type="spellEnd"/>
      <w:r w:rsidRPr="00677E97">
        <w:rPr>
          <w:rFonts w:ascii="Times New Roman" w:hAnsi="Times New Roman" w:cs="Times New Roman"/>
          <w:sz w:val="24"/>
          <w:szCs w:val="24"/>
        </w:rPr>
        <w:t xml:space="preserve">. В отопительный период все теплоисточники работают без аварий. В 2019г. создан запас твердого топлива: для бюджетных учреждений 208 </w:t>
      </w:r>
      <w:proofErr w:type="spellStart"/>
      <w:r w:rsidRPr="00677E97">
        <w:rPr>
          <w:rFonts w:ascii="Times New Roman" w:hAnsi="Times New Roman" w:cs="Times New Roman"/>
          <w:sz w:val="24"/>
          <w:szCs w:val="24"/>
        </w:rPr>
        <w:t>тн</w:t>
      </w:r>
      <w:proofErr w:type="spellEnd"/>
      <w:r w:rsidRPr="00677E97">
        <w:rPr>
          <w:rFonts w:ascii="Times New Roman" w:hAnsi="Times New Roman" w:cs="Times New Roman"/>
          <w:sz w:val="24"/>
          <w:szCs w:val="24"/>
        </w:rPr>
        <w:t xml:space="preserve">. (100% потребности на отопительный период). Приобретено топлива  теплоснабжающей организацией ООО «Водолей Профи» 3500 </w:t>
      </w:r>
      <w:proofErr w:type="spellStart"/>
      <w:r w:rsidRPr="00677E97">
        <w:rPr>
          <w:rFonts w:ascii="Times New Roman" w:hAnsi="Times New Roman" w:cs="Times New Roman"/>
          <w:sz w:val="24"/>
          <w:szCs w:val="24"/>
        </w:rPr>
        <w:t>тн</w:t>
      </w:r>
      <w:proofErr w:type="spellEnd"/>
      <w:r w:rsidRPr="00677E97">
        <w:rPr>
          <w:rFonts w:ascii="Times New Roman" w:hAnsi="Times New Roman" w:cs="Times New Roman"/>
          <w:sz w:val="24"/>
          <w:szCs w:val="24"/>
        </w:rPr>
        <w:t>. Запас  топлива составляет 70% потребности на отопительный период.</w:t>
      </w:r>
    </w:p>
    <w:p w:rsidR="00677E97" w:rsidRDefault="00610DF1" w:rsidP="00AD2462">
      <w:pPr>
        <w:shd w:val="clear" w:color="auto" w:fill="FFFFFF"/>
        <w:spacing w:line="274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Из средств районного бюджета для повышения надежности систем теплоснабжения  </w:t>
      </w:r>
      <w:r w:rsidR="0014091F">
        <w:rPr>
          <w:rFonts w:ascii="Times New Roman" w:hAnsi="Times New Roman" w:cs="Times New Roman"/>
          <w:sz w:val="24"/>
          <w:szCs w:val="24"/>
        </w:rPr>
        <w:t xml:space="preserve">КУМИ района, с техническим обеспечением отдела </w:t>
      </w:r>
      <w:proofErr w:type="spellStart"/>
      <w:r w:rsidR="0014091F">
        <w:rPr>
          <w:rFonts w:ascii="Times New Roman" w:hAnsi="Times New Roman" w:cs="Times New Roman"/>
          <w:sz w:val="24"/>
          <w:szCs w:val="24"/>
        </w:rPr>
        <w:t>КХТСЭиП</w:t>
      </w:r>
      <w:proofErr w:type="spellEnd"/>
      <w:r w:rsidR="0014091F">
        <w:rPr>
          <w:rFonts w:ascii="Times New Roman" w:hAnsi="Times New Roman" w:cs="Times New Roman"/>
          <w:sz w:val="24"/>
          <w:szCs w:val="24"/>
        </w:rPr>
        <w:t xml:space="preserve"> (далее отдел), в рамках муниципальной программы </w:t>
      </w:r>
      <w:r w:rsidR="0014091F" w:rsidRPr="00E874FF">
        <w:rPr>
          <w:rFonts w:ascii="Times New Roman" w:hAnsi="Times New Roman" w:cs="Times New Roman"/>
          <w:sz w:val="24"/>
          <w:szCs w:val="24"/>
        </w:rPr>
        <w:t>РМО «</w:t>
      </w:r>
      <w:proofErr w:type="spellStart"/>
      <w:r w:rsidR="0014091F" w:rsidRPr="00E874FF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14091F" w:rsidRPr="00E874FF">
        <w:rPr>
          <w:rFonts w:ascii="Times New Roman" w:hAnsi="Times New Roman" w:cs="Times New Roman"/>
          <w:sz w:val="24"/>
          <w:szCs w:val="24"/>
        </w:rPr>
        <w:t xml:space="preserve"> район» «Создание благоприятных условий для обеспечения жизнедеятельности населения </w:t>
      </w:r>
      <w:proofErr w:type="spellStart"/>
      <w:r w:rsidR="0014091F" w:rsidRPr="00E874FF">
        <w:rPr>
          <w:rFonts w:ascii="Times New Roman" w:hAnsi="Times New Roman" w:cs="Times New Roman"/>
          <w:sz w:val="24"/>
          <w:szCs w:val="24"/>
        </w:rPr>
        <w:t>Уст</w:t>
      </w:r>
      <w:r w:rsidR="0014091F">
        <w:rPr>
          <w:rFonts w:ascii="Times New Roman" w:hAnsi="Times New Roman" w:cs="Times New Roman"/>
          <w:sz w:val="24"/>
          <w:szCs w:val="24"/>
        </w:rPr>
        <w:t>ь-Удинского</w:t>
      </w:r>
      <w:proofErr w:type="spellEnd"/>
      <w:r w:rsidR="0014091F">
        <w:rPr>
          <w:rFonts w:ascii="Times New Roman" w:hAnsi="Times New Roman" w:cs="Times New Roman"/>
          <w:sz w:val="24"/>
          <w:szCs w:val="24"/>
        </w:rPr>
        <w:t xml:space="preserve"> района» на 2015-2022 годы </w:t>
      </w:r>
      <w:r>
        <w:rPr>
          <w:rFonts w:ascii="Times New Roman" w:hAnsi="Times New Roman" w:cs="Times New Roman"/>
          <w:sz w:val="24"/>
          <w:szCs w:val="24"/>
        </w:rPr>
        <w:t>приобретен резервный источник электроснабжения мощностью 30 КВт</w:t>
      </w:r>
      <w:r w:rsidR="00AD2462">
        <w:rPr>
          <w:rFonts w:ascii="Times New Roman" w:hAnsi="Times New Roman" w:cs="Times New Roman"/>
          <w:sz w:val="24"/>
          <w:szCs w:val="24"/>
        </w:rPr>
        <w:t xml:space="preserve"> стоимостью 729,2 тыс. рублей. Оплачена задолженность за капитальный ремонт электропроводки, выполненный в 2018 году в котельной </w:t>
      </w:r>
      <w:proofErr w:type="spellStart"/>
      <w:r w:rsidR="00AD2462">
        <w:rPr>
          <w:rFonts w:ascii="Times New Roman" w:hAnsi="Times New Roman" w:cs="Times New Roman"/>
          <w:sz w:val="24"/>
          <w:szCs w:val="24"/>
        </w:rPr>
        <w:t>Юголукской</w:t>
      </w:r>
      <w:proofErr w:type="spellEnd"/>
      <w:r w:rsidR="00AD2462">
        <w:rPr>
          <w:rFonts w:ascii="Times New Roman" w:hAnsi="Times New Roman" w:cs="Times New Roman"/>
          <w:sz w:val="24"/>
          <w:szCs w:val="24"/>
        </w:rPr>
        <w:t xml:space="preserve"> СОШ в сумме 90,031 тыс. рублей.</w:t>
      </w:r>
    </w:p>
    <w:p w:rsidR="0014091F" w:rsidRPr="00AD2462" w:rsidRDefault="0014091F" w:rsidP="00AD2462">
      <w:pPr>
        <w:shd w:val="clear" w:color="auto" w:fill="FFFFFF"/>
        <w:spacing w:line="274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Отделом обеспечено включение в рейтинг отбора </w:t>
      </w:r>
      <w:r w:rsidR="00EF3E3D">
        <w:rPr>
          <w:rFonts w:ascii="Times New Roman" w:hAnsi="Times New Roman" w:cs="Times New Roman"/>
          <w:sz w:val="24"/>
          <w:szCs w:val="24"/>
        </w:rPr>
        <w:t>Средне-</w:t>
      </w:r>
      <w:proofErr w:type="spellStart"/>
      <w:r w:rsidR="00EF3E3D">
        <w:rPr>
          <w:rFonts w:ascii="Times New Roman" w:hAnsi="Times New Roman" w:cs="Times New Roman"/>
          <w:sz w:val="24"/>
          <w:szCs w:val="24"/>
        </w:rPr>
        <w:t>Муйского</w:t>
      </w:r>
      <w:proofErr w:type="spellEnd"/>
      <w:r w:rsidR="00EF3E3D">
        <w:rPr>
          <w:rFonts w:ascii="Times New Roman" w:hAnsi="Times New Roman" w:cs="Times New Roman"/>
          <w:sz w:val="24"/>
          <w:szCs w:val="24"/>
        </w:rPr>
        <w:t xml:space="preserve"> МО и </w:t>
      </w:r>
      <w:proofErr w:type="spellStart"/>
      <w:r w:rsidR="00EF3E3D">
        <w:rPr>
          <w:rFonts w:ascii="Times New Roman" w:hAnsi="Times New Roman" w:cs="Times New Roman"/>
          <w:sz w:val="24"/>
          <w:szCs w:val="24"/>
        </w:rPr>
        <w:t>Новоудинского</w:t>
      </w:r>
      <w:proofErr w:type="spellEnd"/>
      <w:r w:rsidR="00EF3E3D">
        <w:rPr>
          <w:rFonts w:ascii="Times New Roman" w:hAnsi="Times New Roman" w:cs="Times New Roman"/>
          <w:sz w:val="24"/>
          <w:szCs w:val="24"/>
        </w:rPr>
        <w:t xml:space="preserve"> МО на</w:t>
      </w:r>
      <w:r>
        <w:rPr>
          <w:rFonts w:ascii="Times New Roman" w:hAnsi="Times New Roman" w:cs="Times New Roman"/>
          <w:sz w:val="24"/>
          <w:szCs w:val="24"/>
        </w:rPr>
        <w:t xml:space="preserve"> предоставл</w:t>
      </w:r>
      <w:r w:rsidR="00EF3E3D">
        <w:rPr>
          <w:rFonts w:ascii="Times New Roman" w:hAnsi="Times New Roman" w:cs="Times New Roman"/>
          <w:sz w:val="24"/>
          <w:szCs w:val="24"/>
        </w:rPr>
        <w:t>ение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="00EF3E3D">
        <w:rPr>
          <w:rFonts w:ascii="Times New Roman" w:hAnsi="Times New Roman" w:cs="Times New Roman"/>
          <w:sz w:val="24"/>
          <w:szCs w:val="24"/>
        </w:rPr>
        <w:t>убсидии из областного бюджета о постановке</w:t>
      </w:r>
      <w:r>
        <w:rPr>
          <w:rFonts w:ascii="Times New Roman" w:hAnsi="Times New Roman" w:cs="Times New Roman"/>
          <w:sz w:val="24"/>
          <w:szCs w:val="24"/>
        </w:rPr>
        <w:t xml:space="preserve"> на учет и оформление права муниципальной собственности на бесхозяйные объекты</w:t>
      </w:r>
      <w:r w:rsidR="00EF3E3D">
        <w:rPr>
          <w:rFonts w:ascii="Times New Roman" w:hAnsi="Times New Roman" w:cs="Times New Roman"/>
          <w:sz w:val="24"/>
          <w:szCs w:val="24"/>
        </w:rPr>
        <w:t xml:space="preserve"> недвижимого имущества, используемые для передачи электрической, тепловой, энергии, водоснабжения в 2020 году.</w:t>
      </w:r>
      <w:r w:rsidR="00124E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57F5" w:rsidRDefault="008657F5" w:rsidP="00677E97">
      <w:pPr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77E97" w:rsidRPr="00677E97" w:rsidRDefault="00677E97" w:rsidP="00677E97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677E97">
        <w:rPr>
          <w:rFonts w:ascii="Times New Roman" w:hAnsi="Times New Roman" w:cs="Times New Roman"/>
          <w:b/>
          <w:sz w:val="24"/>
          <w:szCs w:val="24"/>
        </w:rPr>
        <w:t>Приоритетные задачи на 2020 год:</w:t>
      </w:r>
    </w:p>
    <w:p w:rsidR="00677E97" w:rsidRPr="00AD2462" w:rsidRDefault="00EF3E3D" w:rsidP="00084C2B">
      <w:pPr>
        <w:pStyle w:val="a5"/>
        <w:numPr>
          <w:ilvl w:val="0"/>
          <w:numId w:val="1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Приобретение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Аносовским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</w:t>
      </w:r>
      <w:r w:rsidR="00AD2462">
        <w:rPr>
          <w:rFonts w:ascii="Times New Roman" w:hAnsi="Times New Roman" w:cs="Times New Roman"/>
          <w:sz w:val="24"/>
          <w:szCs w:val="24"/>
        </w:rPr>
        <w:t xml:space="preserve"> </w:t>
      </w:r>
      <w:r w:rsidR="00AD2462" w:rsidRPr="00677E97">
        <w:rPr>
          <w:rFonts w:ascii="Times New Roman" w:hAnsi="Times New Roman" w:cs="Times New Roman"/>
          <w:sz w:val="24"/>
          <w:szCs w:val="24"/>
        </w:rPr>
        <w:t>дизельного генератора</w:t>
      </w:r>
      <w:r w:rsidR="00AD2462">
        <w:rPr>
          <w:rFonts w:ascii="Times New Roman" w:hAnsi="Times New Roman" w:cs="Times New Roman"/>
          <w:sz w:val="24"/>
          <w:szCs w:val="24"/>
        </w:rPr>
        <w:t xml:space="preserve"> </w:t>
      </w:r>
      <w:r w:rsidR="00AD2462" w:rsidRPr="00677E97">
        <w:rPr>
          <w:rFonts w:ascii="Times New Roman" w:hAnsi="Times New Roman" w:cs="Times New Roman"/>
          <w:sz w:val="24"/>
          <w:szCs w:val="24"/>
        </w:rPr>
        <w:t>для ДЭС с.</w:t>
      </w:r>
      <w:r w:rsidR="00AD2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Аносово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Средства </w:t>
      </w:r>
      <w:r w:rsidR="00AD2462" w:rsidRPr="00677E97">
        <w:rPr>
          <w:rFonts w:ascii="Times New Roman" w:hAnsi="Times New Roman" w:cs="Times New Roman"/>
          <w:sz w:val="24"/>
          <w:szCs w:val="24"/>
        </w:rPr>
        <w:t xml:space="preserve"> областного бюджета 1,5 млн. рублей;</w:t>
      </w:r>
    </w:p>
    <w:p w:rsidR="00677E97" w:rsidRPr="00084C2B" w:rsidRDefault="00EF3E3D" w:rsidP="00677E97">
      <w:pPr>
        <w:pStyle w:val="a5"/>
        <w:numPr>
          <w:ilvl w:val="0"/>
          <w:numId w:val="1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Капитальный</w:t>
      </w:r>
      <w:r w:rsidRPr="00677E97">
        <w:rPr>
          <w:rFonts w:ascii="Times New Roman" w:hAnsi="Times New Roman" w:cs="Times New Roman"/>
          <w:sz w:val="24"/>
          <w:szCs w:val="24"/>
        </w:rPr>
        <w:t xml:space="preserve"> ремонт линий электропередач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Подволоченским</w:t>
      </w:r>
      <w:proofErr w:type="spellEnd"/>
      <w:r w:rsidR="00084C2B" w:rsidRPr="00677E97">
        <w:rPr>
          <w:rFonts w:ascii="Times New Roman" w:hAnsi="Times New Roman" w:cs="Times New Roman"/>
          <w:sz w:val="24"/>
          <w:szCs w:val="24"/>
        </w:rPr>
        <w:t xml:space="preserve"> МО </w:t>
      </w:r>
      <w:proofErr w:type="gramStart"/>
      <w:r w:rsidRPr="00677E9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77E97">
        <w:rPr>
          <w:rFonts w:ascii="Times New Roman" w:hAnsi="Times New Roman" w:cs="Times New Roman"/>
          <w:sz w:val="24"/>
          <w:szCs w:val="24"/>
        </w:rPr>
        <w:t xml:space="preserve"> с. </w:t>
      </w:r>
      <w:proofErr w:type="spellStart"/>
      <w:r w:rsidRPr="00677E97">
        <w:rPr>
          <w:rFonts w:ascii="Times New Roman" w:hAnsi="Times New Roman" w:cs="Times New Roman"/>
          <w:sz w:val="24"/>
          <w:szCs w:val="24"/>
        </w:rPr>
        <w:t>Подволочное</w:t>
      </w:r>
      <w:proofErr w:type="spellEnd"/>
      <w:r>
        <w:rPr>
          <w:rFonts w:ascii="Times New Roman" w:hAnsi="Times New Roman" w:cs="Times New Roman"/>
          <w:sz w:val="24"/>
          <w:szCs w:val="24"/>
        </w:rPr>
        <w:t>. Средства</w:t>
      </w:r>
      <w:r w:rsidR="00AD2462" w:rsidRPr="00677E97">
        <w:rPr>
          <w:rFonts w:ascii="Times New Roman" w:hAnsi="Times New Roman" w:cs="Times New Roman"/>
          <w:sz w:val="24"/>
          <w:szCs w:val="24"/>
        </w:rPr>
        <w:t xml:space="preserve"> областного бюджета 4,279 млн. рублей.</w:t>
      </w:r>
    </w:p>
    <w:p w:rsidR="00677E97" w:rsidRPr="00677E97" w:rsidRDefault="00084C2B" w:rsidP="00677E97">
      <w:pPr>
        <w:pStyle w:val="a5"/>
        <w:numPr>
          <w:ilvl w:val="0"/>
          <w:numId w:val="11"/>
        </w:numPr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677E97" w:rsidRPr="00677E97">
        <w:rPr>
          <w:rFonts w:ascii="Times New Roman" w:hAnsi="Times New Roman" w:cs="Times New Roman"/>
          <w:sz w:val="24"/>
          <w:szCs w:val="24"/>
        </w:rPr>
        <w:t>чет и оформление права муниципальной собственности на бесхозяйные объекты недвижимого имущества:</w:t>
      </w:r>
    </w:p>
    <w:p w:rsidR="00677E97" w:rsidRPr="0014091F" w:rsidRDefault="00677E97" w:rsidP="00677E97">
      <w:pPr>
        <w:pStyle w:val="a5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4091F">
        <w:rPr>
          <w:rFonts w:ascii="Times New Roman" w:hAnsi="Times New Roman" w:cs="Times New Roman"/>
          <w:sz w:val="24"/>
          <w:szCs w:val="24"/>
        </w:rPr>
        <w:t xml:space="preserve"> Постановка на учет бесхозяйных объектов недвижимого имущества, используемых для передачи электрической энергии Средне-</w:t>
      </w:r>
      <w:proofErr w:type="spellStart"/>
      <w:r w:rsidRPr="0014091F">
        <w:rPr>
          <w:rFonts w:ascii="Times New Roman" w:hAnsi="Times New Roman" w:cs="Times New Roman"/>
          <w:sz w:val="24"/>
          <w:szCs w:val="24"/>
        </w:rPr>
        <w:t>Муйс</w:t>
      </w:r>
      <w:r w:rsidR="00EF3E3D">
        <w:rPr>
          <w:rFonts w:ascii="Times New Roman" w:hAnsi="Times New Roman" w:cs="Times New Roman"/>
          <w:sz w:val="24"/>
          <w:szCs w:val="24"/>
        </w:rPr>
        <w:t>ким</w:t>
      </w:r>
      <w:proofErr w:type="spellEnd"/>
      <w:r w:rsidR="00EF3E3D">
        <w:rPr>
          <w:rFonts w:ascii="Times New Roman" w:hAnsi="Times New Roman" w:cs="Times New Roman"/>
          <w:sz w:val="24"/>
          <w:szCs w:val="24"/>
        </w:rPr>
        <w:t xml:space="preserve"> МО. Средства</w:t>
      </w:r>
      <w:r w:rsidRPr="0014091F">
        <w:rPr>
          <w:rFonts w:ascii="Times New Roman" w:hAnsi="Times New Roman" w:cs="Times New Roman"/>
          <w:sz w:val="24"/>
          <w:szCs w:val="24"/>
        </w:rPr>
        <w:t xml:space="preserve"> областного бюджета 756,975 тыс. рублей;</w:t>
      </w:r>
    </w:p>
    <w:p w:rsidR="00677E97" w:rsidRPr="00677E97" w:rsidRDefault="00677E97" w:rsidP="00677E97">
      <w:pPr>
        <w:pStyle w:val="a5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77E97">
        <w:rPr>
          <w:rFonts w:ascii="Times New Roman" w:hAnsi="Times New Roman" w:cs="Times New Roman"/>
          <w:sz w:val="24"/>
          <w:szCs w:val="24"/>
        </w:rPr>
        <w:t xml:space="preserve">Постановка на учет бесхозяйных объектов недвижимого имущества, используемых для передачи электрической энергии </w:t>
      </w:r>
      <w:proofErr w:type="spellStart"/>
      <w:r w:rsidRPr="00677E97">
        <w:rPr>
          <w:rFonts w:ascii="Times New Roman" w:hAnsi="Times New Roman" w:cs="Times New Roman"/>
          <w:sz w:val="24"/>
          <w:szCs w:val="24"/>
        </w:rPr>
        <w:t>Новоудинс</w:t>
      </w:r>
      <w:r w:rsidR="00EF3E3D">
        <w:rPr>
          <w:rFonts w:ascii="Times New Roman" w:hAnsi="Times New Roman" w:cs="Times New Roman"/>
          <w:sz w:val="24"/>
          <w:szCs w:val="24"/>
        </w:rPr>
        <w:t>ким</w:t>
      </w:r>
      <w:proofErr w:type="spellEnd"/>
      <w:r w:rsidR="00EF3E3D">
        <w:rPr>
          <w:rFonts w:ascii="Times New Roman" w:hAnsi="Times New Roman" w:cs="Times New Roman"/>
          <w:sz w:val="24"/>
          <w:szCs w:val="24"/>
        </w:rPr>
        <w:t xml:space="preserve"> МО. Средства</w:t>
      </w:r>
      <w:r w:rsidRPr="00677E97">
        <w:rPr>
          <w:rFonts w:ascii="Times New Roman" w:hAnsi="Times New Roman" w:cs="Times New Roman"/>
          <w:sz w:val="24"/>
          <w:szCs w:val="24"/>
        </w:rPr>
        <w:t xml:space="preserve"> областного бюджета 73,7 тыс. рублей.</w:t>
      </w:r>
    </w:p>
    <w:p w:rsidR="003D5703" w:rsidRDefault="003D5703" w:rsidP="00C07532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468B7" w:rsidRPr="006468B7" w:rsidRDefault="003D5703" w:rsidP="00C07532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Подготовка объектов коммунального хозяйства</w:t>
      </w:r>
      <w:r w:rsidR="00C07532">
        <w:rPr>
          <w:rFonts w:ascii="Times New Roman" w:hAnsi="Times New Roman" w:cs="Times New Roman"/>
          <w:sz w:val="24"/>
          <w:szCs w:val="24"/>
        </w:rPr>
        <w:t xml:space="preserve"> к ОЗП, тыс. руб.</w:t>
      </w:r>
    </w:p>
    <w:p w:rsidR="006468B7" w:rsidRPr="006468B7" w:rsidRDefault="00C07532" w:rsidP="006468B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487471B9" wp14:editId="363B9495">
            <wp:extent cx="5486400" cy="3345180"/>
            <wp:effectExtent l="0" t="0" r="19050" b="2667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43861" w:rsidRDefault="00E43861" w:rsidP="00DE794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96860" w:rsidRDefault="00496860" w:rsidP="008A358B">
      <w:pPr>
        <w:rPr>
          <w:rFonts w:ascii="Times New Roman" w:hAnsi="Times New Roman" w:cs="Times New Roman"/>
          <w:b/>
          <w:sz w:val="24"/>
          <w:szCs w:val="24"/>
        </w:rPr>
      </w:pPr>
    </w:p>
    <w:p w:rsidR="008A358B" w:rsidRDefault="008A358B" w:rsidP="008A358B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5A6F2C">
        <w:rPr>
          <w:rFonts w:ascii="Times New Roman" w:hAnsi="Times New Roman" w:cs="Times New Roman"/>
          <w:b/>
          <w:sz w:val="24"/>
          <w:szCs w:val="24"/>
        </w:rPr>
        <w:t>Транспорт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Pr="005A6F2C">
        <w:rPr>
          <w:rFonts w:ascii="Times New Roman" w:hAnsi="Times New Roman" w:cs="Times New Roman"/>
          <w:b/>
          <w:sz w:val="24"/>
          <w:szCs w:val="24"/>
        </w:rPr>
        <w:t>.</w:t>
      </w:r>
    </w:p>
    <w:p w:rsidR="008A358B" w:rsidRPr="005A6F2C" w:rsidRDefault="008A358B" w:rsidP="008A358B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1F65" w:rsidRPr="00171F65" w:rsidRDefault="00171F65" w:rsidP="00171F65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1F65">
        <w:rPr>
          <w:rFonts w:ascii="Times New Roman" w:hAnsi="Times New Roman" w:cs="Times New Roman"/>
          <w:sz w:val="24"/>
          <w:szCs w:val="24"/>
        </w:rPr>
        <w:t xml:space="preserve">Автомобильный транспорт занимает ведущее место в обеспечении транспортного обслуживания населения </w:t>
      </w:r>
      <w:proofErr w:type="spellStart"/>
      <w:r w:rsidRPr="00171F65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171F65">
        <w:rPr>
          <w:rFonts w:ascii="Times New Roman" w:hAnsi="Times New Roman" w:cs="Times New Roman"/>
          <w:sz w:val="24"/>
          <w:szCs w:val="24"/>
        </w:rPr>
        <w:t xml:space="preserve"> района. В реестре муниципальных маршрутов регулярных перевозок пассажиров и багажа автомобильным транспортом на сайте </w:t>
      </w:r>
      <w:r w:rsidRPr="00171F65">
        <w:rPr>
          <w:rFonts w:ascii="Times New Roman" w:hAnsi="Times New Roman" w:cs="Times New Roman"/>
          <w:sz w:val="24"/>
          <w:szCs w:val="24"/>
        </w:rPr>
        <w:lastRenderedPageBreak/>
        <w:t>администрации района размещены сведения о двух муниципальных маршрутах «</w:t>
      </w:r>
      <w:proofErr w:type="spellStart"/>
      <w:r w:rsidRPr="00171F65">
        <w:rPr>
          <w:rFonts w:ascii="Times New Roman" w:hAnsi="Times New Roman" w:cs="Times New Roman"/>
          <w:sz w:val="24"/>
          <w:szCs w:val="24"/>
        </w:rPr>
        <w:t>Балаганка</w:t>
      </w:r>
      <w:proofErr w:type="spellEnd"/>
      <w:r w:rsidRPr="00171F65">
        <w:rPr>
          <w:rFonts w:ascii="Times New Roman" w:hAnsi="Times New Roman" w:cs="Times New Roman"/>
          <w:sz w:val="24"/>
          <w:szCs w:val="24"/>
        </w:rPr>
        <w:t xml:space="preserve"> – Усть-Уда» (обслуживается  ИП Анциферов Виктор Иннокентьевич) и «Баранова – Усть-Уда» (на сегодняшний день не обслуживается).</w:t>
      </w:r>
    </w:p>
    <w:p w:rsidR="00171F65" w:rsidRPr="00171F65" w:rsidRDefault="00171F65" w:rsidP="00171F65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1F65">
        <w:rPr>
          <w:rFonts w:ascii="Times New Roman" w:hAnsi="Times New Roman" w:cs="Times New Roman"/>
          <w:sz w:val="24"/>
          <w:szCs w:val="24"/>
        </w:rPr>
        <w:t>В рамках муниципальной программы РМО «</w:t>
      </w:r>
      <w:proofErr w:type="spellStart"/>
      <w:r w:rsidRPr="00171F65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171F65">
        <w:rPr>
          <w:rFonts w:ascii="Times New Roman" w:hAnsi="Times New Roman" w:cs="Times New Roman"/>
          <w:sz w:val="24"/>
          <w:szCs w:val="24"/>
        </w:rPr>
        <w:t xml:space="preserve"> район» «Создание благоприятных условий для обеспечения жизнедеятельности населения </w:t>
      </w:r>
      <w:proofErr w:type="spellStart"/>
      <w:r w:rsidRPr="00171F65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171F65">
        <w:rPr>
          <w:rFonts w:ascii="Times New Roman" w:hAnsi="Times New Roman" w:cs="Times New Roman"/>
          <w:sz w:val="24"/>
          <w:szCs w:val="24"/>
        </w:rPr>
        <w:t xml:space="preserve"> района» на 2015-2022 годы, в 2019 году выплачена субсидия  перевозчику Анциферову Виктору Иннокентьевичу в  размере 50 тыс. рублей. </w:t>
      </w:r>
    </w:p>
    <w:p w:rsidR="00171F65" w:rsidRPr="00171F65" w:rsidRDefault="00171F65" w:rsidP="00171F65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171F65">
        <w:rPr>
          <w:rFonts w:ascii="Times New Roman" w:hAnsi="Times New Roman" w:cs="Times New Roman"/>
          <w:sz w:val="24"/>
          <w:szCs w:val="24"/>
        </w:rPr>
        <w:t xml:space="preserve">Для повышения транспортной доступности, приобретенный в 2019 году, в рамках реализации мероприятий перечня проектов народных инициатив (областной бюджет – 760 тыс. руб., районный бюджет – 40 тыс. руб.), автобус УАЗ-220695 передан в </w:t>
      </w:r>
      <w:proofErr w:type="spellStart"/>
      <w:r w:rsidRPr="00171F65">
        <w:rPr>
          <w:rFonts w:ascii="Times New Roman" w:hAnsi="Times New Roman" w:cs="Times New Roman"/>
          <w:sz w:val="24"/>
          <w:szCs w:val="24"/>
        </w:rPr>
        <w:t>Аносовское</w:t>
      </w:r>
      <w:proofErr w:type="spellEnd"/>
      <w:r w:rsidRPr="00171F65">
        <w:rPr>
          <w:rFonts w:ascii="Times New Roman" w:hAnsi="Times New Roman" w:cs="Times New Roman"/>
          <w:sz w:val="24"/>
          <w:szCs w:val="24"/>
        </w:rPr>
        <w:t xml:space="preserve"> МО. </w:t>
      </w:r>
    </w:p>
    <w:p w:rsidR="00171F65" w:rsidRPr="00171F65" w:rsidRDefault="008657F5" w:rsidP="008657F5">
      <w:pPr>
        <w:pStyle w:val="1"/>
        <w:tabs>
          <w:tab w:val="left" w:pos="1457"/>
        </w:tabs>
        <w:spacing w:before="0" w:after="0" w:line="240" w:lineRule="auto"/>
        <w:ind w:right="96" w:firstLine="652"/>
        <w:rPr>
          <w:sz w:val="24"/>
          <w:szCs w:val="24"/>
        </w:rPr>
      </w:pPr>
      <w:r w:rsidRPr="008E4595">
        <w:rPr>
          <w:sz w:val="24"/>
          <w:szCs w:val="24"/>
        </w:rPr>
        <w:t>Для повышения транс</w:t>
      </w:r>
      <w:r w:rsidRPr="008E4595">
        <w:rPr>
          <w:bCs/>
          <w:sz w:val="24"/>
          <w:szCs w:val="24"/>
        </w:rPr>
        <w:t>портной доступности,</w:t>
      </w:r>
      <w:r w:rsidRPr="008E4595">
        <w:rPr>
          <w:sz w:val="24"/>
          <w:szCs w:val="24"/>
        </w:rPr>
        <w:t xml:space="preserve"> администрацией района в 2019 году эксплуатировалось судно на воздушной подушке Кайман-10:  за 15 рейсов перевезено 109 человек</w:t>
      </w:r>
      <w:r w:rsidRPr="008E4595">
        <w:rPr>
          <w:bCs/>
          <w:sz w:val="24"/>
          <w:szCs w:val="24"/>
        </w:rPr>
        <w:t xml:space="preserve"> </w:t>
      </w:r>
      <w:r w:rsidRPr="008E4595">
        <w:rPr>
          <w:sz w:val="24"/>
          <w:szCs w:val="24"/>
        </w:rPr>
        <w:t xml:space="preserve">для спасательных, медицинских, патрульных </w:t>
      </w:r>
      <w:r>
        <w:rPr>
          <w:sz w:val="24"/>
          <w:szCs w:val="24"/>
        </w:rPr>
        <w:t>целей</w:t>
      </w:r>
      <w:r w:rsidRPr="008E4595">
        <w:rPr>
          <w:sz w:val="24"/>
          <w:szCs w:val="24"/>
        </w:rPr>
        <w:t xml:space="preserve">, помощи в доставке почтовых отправлений и решения других неотложных дел. </w:t>
      </w:r>
    </w:p>
    <w:p w:rsidR="00171F65" w:rsidRPr="00BB0935" w:rsidRDefault="00171F65" w:rsidP="00171F65">
      <w:pPr>
        <w:autoSpaceDE w:val="0"/>
        <w:autoSpaceDN w:val="0"/>
        <w:adjustRightInd w:val="0"/>
        <w:ind w:firstLine="851"/>
        <w:jc w:val="both"/>
        <w:rPr>
          <w:bCs/>
        </w:rPr>
      </w:pPr>
    </w:p>
    <w:p w:rsidR="00171F65" w:rsidRPr="00171F65" w:rsidRDefault="00171F65" w:rsidP="00171F65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1F65">
        <w:rPr>
          <w:rFonts w:ascii="Times New Roman" w:hAnsi="Times New Roman" w:cs="Times New Roman"/>
          <w:b/>
          <w:sz w:val="24"/>
          <w:szCs w:val="24"/>
        </w:rPr>
        <w:t>Приоритетные задачи на 2020 год:</w:t>
      </w:r>
    </w:p>
    <w:p w:rsidR="00171F65" w:rsidRPr="00171F65" w:rsidRDefault="00171F65" w:rsidP="00171F6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1F65">
        <w:rPr>
          <w:rFonts w:ascii="Times New Roman" w:hAnsi="Times New Roman" w:cs="Times New Roman"/>
          <w:sz w:val="24"/>
          <w:szCs w:val="24"/>
        </w:rPr>
        <w:t>Проведение конкурса на право осуществления регулярных перевозок пассажиров и багажа по муниципальному маршруту «Баранова – Усть-Уда».</w:t>
      </w:r>
    </w:p>
    <w:p w:rsidR="00171F65" w:rsidRPr="00171F65" w:rsidRDefault="00171F65" w:rsidP="00171F6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1F65">
        <w:rPr>
          <w:rFonts w:ascii="Times New Roman" w:hAnsi="Times New Roman" w:cs="Times New Roman"/>
          <w:sz w:val="24"/>
          <w:szCs w:val="24"/>
        </w:rPr>
        <w:t xml:space="preserve">В рамках реализации мероприятий перечня проектов народных инициатив, приобретение автомобиля для повышения транспортной доступности, с последующей  передачей его в </w:t>
      </w:r>
      <w:proofErr w:type="spellStart"/>
      <w:r w:rsidRPr="00171F65">
        <w:rPr>
          <w:rFonts w:ascii="Times New Roman" w:hAnsi="Times New Roman" w:cs="Times New Roman"/>
          <w:sz w:val="24"/>
          <w:szCs w:val="24"/>
        </w:rPr>
        <w:t>Аталанское</w:t>
      </w:r>
      <w:proofErr w:type="spellEnd"/>
      <w:r w:rsidRPr="00171F65">
        <w:rPr>
          <w:rFonts w:ascii="Times New Roman" w:hAnsi="Times New Roman" w:cs="Times New Roman"/>
          <w:sz w:val="24"/>
          <w:szCs w:val="24"/>
        </w:rPr>
        <w:t xml:space="preserve"> МО.</w:t>
      </w:r>
    </w:p>
    <w:p w:rsidR="00171F65" w:rsidRPr="00171F65" w:rsidRDefault="00171F65" w:rsidP="00171F65">
      <w:pPr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171F65">
        <w:rPr>
          <w:rFonts w:ascii="Times New Roman" w:hAnsi="Times New Roman" w:cs="Times New Roman"/>
          <w:sz w:val="24"/>
          <w:szCs w:val="24"/>
        </w:rPr>
        <w:t>Установление муниципального маршрута «</w:t>
      </w:r>
      <w:proofErr w:type="spellStart"/>
      <w:r w:rsidRPr="00171F65">
        <w:rPr>
          <w:rFonts w:ascii="Times New Roman" w:hAnsi="Times New Roman" w:cs="Times New Roman"/>
          <w:sz w:val="24"/>
          <w:szCs w:val="24"/>
        </w:rPr>
        <w:t>Светлолобово</w:t>
      </w:r>
      <w:proofErr w:type="spellEnd"/>
      <w:r w:rsidRPr="00171F65">
        <w:rPr>
          <w:rFonts w:ascii="Times New Roman" w:hAnsi="Times New Roman" w:cs="Times New Roman"/>
          <w:sz w:val="24"/>
          <w:szCs w:val="24"/>
        </w:rPr>
        <w:t xml:space="preserve"> – Усть-Уда» и проведение конкурса на право осуществления регулярных перевозок пассажиров и багажа.</w:t>
      </w:r>
    </w:p>
    <w:p w:rsidR="00171F65" w:rsidRPr="00171F65" w:rsidRDefault="00171F65" w:rsidP="00171F6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1F65">
        <w:rPr>
          <w:rFonts w:ascii="Times New Roman" w:hAnsi="Times New Roman" w:cs="Times New Roman"/>
          <w:sz w:val="24"/>
          <w:szCs w:val="24"/>
        </w:rPr>
        <w:t xml:space="preserve"> Продолжение эксплуатации судна на воздушной подушке «Кайман-10» для повышения транспортной доступности в районе.</w:t>
      </w:r>
    </w:p>
    <w:p w:rsidR="008A358B" w:rsidRPr="00E874FF" w:rsidRDefault="008A358B" w:rsidP="008A358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8A358B" w:rsidRDefault="008A358B" w:rsidP="008A358B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A6F2C">
        <w:rPr>
          <w:rFonts w:ascii="Times New Roman" w:hAnsi="Times New Roman" w:cs="Times New Roman"/>
          <w:sz w:val="24"/>
          <w:szCs w:val="24"/>
        </w:rPr>
        <w:t>Динамика перевозки пассажиров автомобильным транспортом общего пользования, внутрирайонного сообщения</w:t>
      </w:r>
      <w:r>
        <w:rPr>
          <w:rFonts w:ascii="Times New Roman" w:hAnsi="Times New Roman" w:cs="Times New Roman"/>
          <w:sz w:val="24"/>
          <w:szCs w:val="24"/>
        </w:rPr>
        <w:t xml:space="preserve"> тыс. чел.</w:t>
      </w:r>
    </w:p>
    <w:p w:rsidR="008A358B" w:rsidRDefault="008A358B" w:rsidP="008A358B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A358B" w:rsidRPr="005A6F2C" w:rsidRDefault="008A358B" w:rsidP="008A358B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359F9A6" wp14:editId="1DCB1EBD">
            <wp:extent cx="5486400" cy="3200400"/>
            <wp:effectExtent l="0" t="0" r="0" b="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8A358B" w:rsidRDefault="008A358B" w:rsidP="008A358B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A358B" w:rsidRDefault="008A358B" w:rsidP="008A358B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496860" w:rsidRDefault="00496860" w:rsidP="00004882">
      <w:pPr>
        <w:rPr>
          <w:rFonts w:ascii="Times New Roman" w:hAnsi="Times New Roman" w:cs="Times New Roman"/>
          <w:sz w:val="24"/>
          <w:szCs w:val="24"/>
        </w:rPr>
      </w:pPr>
    </w:p>
    <w:p w:rsidR="008657F5" w:rsidRDefault="008657F5" w:rsidP="00004882">
      <w:pPr>
        <w:rPr>
          <w:rFonts w:ascii="Times New Roman" w:hAnsi="Times New Roman" w:cs="Times New Roman"/>
          <w:sz w:val="24"/>
          <w:szCs w:val="24"/>
        </w:rPr>
      </w:pPr>
    </w:p>
    <w:p w:rsidR="008657F5" w:rsidRDefault="008657F5" w:rsidP="00004882">
      <w:pPr>
        <w:rPr>
          <w:rFonts w:ascii="Times New Roman" w:hAnsi="Times New Roman" w:cs="Times New Roman"/>
          <w:sz w:val="24"/>
          <w:szCs w:val="24"/>
        </w:rPr>
      </w:pPr>
    </w:p>
    <w:p w:rsidR="008657F5" w:rsidRDefault="008657F5" w:rsidP="00004882">
      <w:pPr>
        <w:rPr>
          <w:rFonts w:ascii="Times New Roman" w:hAnsi="Times New Roman"/>
          <w:b/>
          <w:sz w:val="24"/>
          <w:szCs w:val="24"/>
        </w:rPr>
      </w:pPr>
    </w:p>
    <w:p w:rsidR="00B22B6E" w:rsidRDefault="00F6277A" w:rsidP="009E658F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«</w:t>
      </w:r>
      <w:r w:rsidR="00B22B6E">
        <w:rPr>
          <w:rFonts w:ascii="Times New Roman" w:hAnsi="Times New Roman"/>
          <w:b/>
          <w:sz w:val="24"/>
          <w:szCs w:val="24"/>
        </w:rPr>
        <w:t>Мероприятия по энергосбережению энергетических ресурсов</w:t>
      </w:r>
      <w:r>
        <w:rPr>
          <w:rFonts w:ascii="Times New Roman" w:hAnsi="Times New Roman"/>
          <w:b/>
          <w:sz w:val="24"/>
          <w:szCs w:val="24"/>
        </w:rPr>
        <w:t>»</w:t>
      </w:r>
      <w:r w:rsidR="00B22B6E">
        <w:rPr>
          <w:rFonts w:ascii="Times New Roman" w:hAnsi="Times New Roman"/>
          <w:b/>
          <w:sz w:val="24"/>
          <w:szCs w:val="24"/>
        </w:rPr>
        <w:t>.</w:t>
      </w:r>
    </w:p>
    <w:p w:rsidR="00B22B6E" w:rsidRDefault="00B22B6E" w:rsidP="009E658F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B22B6E" w:rsidRDefault="00B22B6E" w:rsidP="009E658F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D24CC0" w:rsidRP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>Целью энергосбережение и повышение энергетической эффективности является сокращение потребления энергетических ресурсов бюджетными учреждениями района.</w:t>
      </w:r>
    </w:p>
    <w:p w:rsidR="00D24CC0" w:rsidRP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 xml:space="preserve">Задачи </w:t>
      </w:r>
      <w:r>
        <w:rPr>
          <w:rFonts w:ascii="Times New Roman" w:hAnsi="Times New Roman"/>
          <w:sz w:val="24"/>
          <w:szCs w:val="24"/>
        </w:rPr>
        <w:t>мероприятий</w:t>
      </w:r>
      <w:r w:rsidRPr="00D24CC0">
        <w:rPr>
          <w:rFonts w:ascii="Times New Roman" w:hAnsi="Times New Roman"/>
          <w:sz w:val="24"/>
          <w:szCs w:val="24"/>
        </w:rPr>
        <w:t>:</w:t>
      </w:r>
    </w:p>
    <w:p w:rsidR="00D24CC0" w:rsidRP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>1.</w:t>
      </w:r>
      <w:r w:rsidRPr="00D24CC0">
        <w:rPr>
          <w:rFonts w:ascii="Times New Roman" w:hAnsi="Times New Roman"/>
          <w:sz w:val="24"/>
          <w:szCs w:val="24"/>
        </w:rPr>
        <w:tab/>
        <w:t>Повышение эффективности потребления энергии.</w:t>
      </w:r>
    </w:p>
    <w:p w:rsidR="00D24CC0" w:rsidRP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>2.</w:t>
      </w:r>
      <w:r w:rsidRPr="00D24CC0">
        <w:rPr>
          <w:rFonts w:ascii="Times New Roman" w:hAnsi="Times New Roman"/>
          <w:sz w:val="24"/>
          <w:szCs w:val="24"/>
        </w:rPr>
        <w:tab/>
        <w:t>Сокращение расхода бюджетных средств на оплату за энергоресурсы.</w:t>
      </w:r>
    </w:p>
    <w:p w:rsidR="00D24CC0" w:rsidRP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>3.</w:t>
      </w:r>
      <w:r w:rsidRPr="00D24CC0">
        <w:rPr>
          <w:rFonts w:ascii="Times New Roman" w:hAnsi="Times New Roman"/>
          <w:sz w:val="24"/>
          <w:szCs w:val="24"/>
        </w:rPr>
        <w:tab/>
        <w:t>Обеспечение учета всего объема потребляемых энергетических ресурсов.</w:t>
      </w:r>
    </w:p>
    <w:p w:rsidR="00D24CC0" w:rsidRPr="00D24CC0" w:rsidRDefault="00D24CC0" w:rsidP="00D24CC0">
      <w:pPr>
        <w:ind w:left="1418" w:hanging="851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>4.</w:t>
      </w:r>
      <w:r w:rsidRPr="00D24CC0">
        <w:rPr>
          <w:rFonts w:ascii="Times New Roman" w:hAnsi="Times New Roman"/>
          <w:sz w:val="24"/>
          <w:szCs w:val="24"/>
        </w:rPr>
        <w:tab/>
        <w:t>Обеспечение мониторинга потребления энергетических ресурсов и их эффективного использования.</w:t>
      </w:r>
    </w:p>
    <w:p w:rsidR="00D24CC0" w:rsidRDefault="00D24CC0" w:rsidP="00D24CC0">
      <w:pPr>
        <w:ind w:left="1418" w:hanging="851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>5.</w:t>
      </w:r>
      <w:r w:rsidRPr="00D24CC0">
        <w:rPr>
          <w:rFonts w:ascii="Times New Roman" w:hAnsi="Times New Roman"/>
          <w:sz w:val="24"/>
          <w:szCs w:val="24"/>
        </w:rPr>
        <w:tab/>
        <w:t>Применение энергосберегающих технологий при модернизации, реконструкции и капитальном ремонте основных фондов.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A004D" w:rsidRPr="002C4311" w:rsidRDefault="000A004D" w:rsidP="000A004D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2C4311">
        <w:rPr>
          <w:rFonts w:ascii="Times New Roman" w:hAnsi="Times New Roman" w:cs="Times New Roman"/>
          <w:sz w:val="24"/>
          <w:szCs w:val="24"/>
        </w:rPr>
        <w:t xml:space="preserve">В 2019 году Администрацией района в рамках подпрограммы «Энергосбережение и повышение энергетической эффективности»  проведена работа по установке приборов учета тепловой энергии в здании МКУ ДО </w:t>
      </w:r>
      <w:proofErr w:type="spellStart"/>
      <w:r w:rsidRPr="002C4311">
        <w:rPr>
          <w:rFonts w:ascii="Times New Roman" w:hAnsi="Times New Roman" w:cs="Times New Roman"/>
          <w:sz w:val="24"/>
          <w:szCs w:val="24"/>
        </w:rPr>
        <w:t>Усть-Удинская</w:t>
      </w:r>
      <w:proofErr w:type="spellEnd"/>
      <w:r w:rsidRPr="002C4311">
        <w:rPr>
          <w:rFonts w:ascii="Times New Roman" w:hAnsi="Times New Roman" w:cs="Times New Roman"/>
          <w:sz w:val="24"/>
          <w:szCs w:val="24"/>
        </w:rPr>
        <w:t xml:space="preserve"> ДШИ </w:t>
      </w:r>
      <w:r w:rsidR="0049222B">
        <w:rPr>
          <w:rFonts w:ascii="Times New Roman" w:hAnsi="Times New Roman" w:cs="Times New Roman"/>
          <w:sz w:val="24"/>
          <w:szCs w:val="24"/>
        </w:rPr>
        <w:t>стоимостью 199,956 тыс. руб.,  для 4-х зданий</w:t>
      </w:r>
      <w:r w:rsidRPr="002C4311">
        <w:rPr>
          <w:rFonts w:ascii="Times New Roman" w:hAnsi="Times New Roman" w:cs="Times New Roman"/>
          <w:sz w:val="24"/>
          <w:szCs w:val="24"/>
        </w:rPr>
        <w:t xml:space="preserve"> МБОУ СОШ п. Усть-Уда стоимостью 249,972 тыс. руб. Кроме того, выполнены диагностика, ремонт с заменой прибора коммерческого учета тепла в здании МКУ ДО ДДТ стоимостью 93,265</w:t>
      </w:r>
      <w:proofErr w:type="gramEnd"/>
      <w:r w:rsidRPr="002C4311">
        <w:rPr>
          <w:rFonts w:ascii="Times New Roman" w:hAnsi="Times New Roman" w:cs="Times New Roman"/>
          <w:sz w:val="24"/>
          <w:szCs w:val="24"/>
        </w:rPr>
        <w:t xml:space="preserve"> тыс. руб. Проведена замена прибора учета ХВС в здании администрации района стоимостью 7,5 тыс. руб., в связи с окончанием поверочного интервала (5 лет). Оснащенность зданий приборами учета тепловой энергии составила 64,7%. (Всего 17 зданий, в том числе 11 зданий с приборами учета тепла). Общая стоимость мероприятий  562,691 </w:t>
      </w:r>
      <w:proofErr w:type="spellStart"/>
      <w:r w:rsidRPr="002C4311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2C4311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2C4311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2C4311">
        <w:rPr>
          <w:rFonts w:ascii="Times New Roman" w:hAnsi="Times New Roman" w:cs="Times New Roman"/>
          <w:sz w:val="24"/>
          <w:szCs w:val="24"/>
        </w:rPr>
        <w:t>.</w:t>
      </w:r>
    </w:p>
    <w:p w:rsidR="002C4311" w:rsidRDefault="002C4311" w:rsidP="000A004D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A004D" w:rsidRPr="002C4311" w:rsidRDefault="000A004D" w:rsidP="000A004D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4311">
        <w:rPr>
          <w:rFonts w:ascii="Times New Roman" w:hAnsi="Times New Roman" w:cs="Times New Roman"/>
          <w:b/>
          <w:sz w:val="24"/>
          <w:szCs w:val="24"/>
        </w:rPr>
        <w:t>Приоритетные задачи на 2020 год:</w:t>
      </w:r>
    </w:p>
    <w:p w:rsidR="000A004D" w:rsidRPr="002C4311" w:rsidRDefault="000A004D" w:rsidP="000A004D">
      <w:pPr>
        <w:pStyle w:val="a5"/>
        <w:tabs>
          <w:tab w:val="left" w:pos="993"/>
        </w:tabs>
        <w:ind w:left="0"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4311">
        <w:rPr>
          <w:rFonts w:ascii="Times New Roman" w:hAnsi="Times New Roman" w:cs="Times New Roman"/>
          <w:sz w:val="24"/>
          <w:szCs w:val="24"/>
        </w:rPr>
        <w:t>Повышение эффективности потребления энергоресурсов за счет</w:t>
      </w:r>
      <w:r w:rsidRPr="002C4311">
        <w:rPr>
          <w:rFonts w:ascii="Times New Roman" w:hAnsi="Times New Roman" w:cs="Times New Roman"/>
          <w:bCs/>
          <w:sz w:val="24"/>
          <w:szCs w:val="24"/>
        </w:rPr>
        <w:t xml:space="preserve"> поверки 2-х приборов коммерческого учета тепла в зданиях МБОУ д/сад «Светлячок», в связи с окончанием поверочного интервала (4 года) и проведения работ по установке прибора учета тепловой энергии в здании КУМИ района.</w:t>
      </w:r>
    </w:p>
    <w:p w:rsidR="006B5321" w:rsidRDefault="006B5321" w:rsidP="00004882">
      <w:pPr>
        <w:rPr>
          <w:rFonts w:ascii="Times New Roman" w:hAnsi="Times New Roman"/>
          <w:b/>
          <w:sz w:val="24"/>
          <w:szCs w:val="24"/>
        </w:rPr>
      </w:pPr>
    </w:p>
    <w:p w:rsidR="009E0C43" w:rsidRPr="005342D7" w:rsidRDefault="009E0C43" w:rsidP="005342D7">
      <w:pPr>
        <w:ind w:firstLine="567"/>
        <w:jc w:val="center"/>
        <w:rPr>
          <w:rFonts w:ascii="Times New Roman" w:hAnsi="Times New Roman"/>
          <w:sz w:val="24"/>
          <w:szCs w:val="24"/>
        </w:rPr>
      </w:pPr>
      <w:r w:rsidRPr="005342D7">
        <w:rPr>
          <w:rFonts w:ascii="Times New Roman" w:hAnsi="Times New Roman"/>
          <w:sz w:val="24"/>
          <w:szCs w:val="24"/>
        </w:rPr>
        <w:t>Финансирование мероприятий по энергосбережению</w:t>
      </w:r>
      <w:r w:rsidR="005342D7">
        <w:rPr>
          <w:rFonts w:ascii="Times New Roman" w:hAnsi="Times New Roman"/>
          <w:sz w:val="24"/>
          <w:szCs w:val="24"/>
        </w:rPr>
        <w:t xml:space="preserve"> </w:t>
      </w:r>
      <w:r w:rsidRPr="005342D7">
        <w:rPr>
          <w:rFonts w:ascii="Times New Roman" w:hAnsi="Times New Roman"/>
          <w:sz w:val="24"/>
          <w:szCs w:val="24"/>
        </w:rPr>
        <w:t>(</w:t>
      </w:r>
      <w:proofErr w:type="spellStart"/>
      <w:r w:rsidRPr="005342D7">
        <w:rPr>
          <w:rFonts w:ascii="Times New Roman" w:hAnsi="Times New Roman"/>
          <w:sz w:val="24"/>
          <w:szCs w:val="24"/>
        </w:rPr>
        <w:t>тыс</w:t>
      </w:r>
      <w:proofErr w:type="gramStart"/>
      <w:r w:rsidRPr="005342D7">
        <w:rPr>
          <w:rFonts w:ascii="Times New Roman" w:hAnsi="Times New Roman"/>
          <w:sz w:val="24"/>
          <w:szCs w:val="24"/>
        </w:rPr>
        <w:t>.р</w:t>
      </w:r>
      <w:proofErr w:type="gramEnd"/>
      <w:r w:rsidRPr="005342D7">
        <w:rPr>
          <w:rFonts w:ascii="Times New Roman" w:hAnsi="Times New Roman"/>
          <w:sz w:val="24"/>
          <w:szCs w:val="24"/>
        </w:rPr>
        <w:t>уб</w:t>
      </w:r>
      <w:proofErr w:type="spellEnd"/>
      <w:r w:rsidRPr="005342D7">
        <w:rPr>
          <w:rFonts w:ascii="Times New Roman" w:hAnsi="Times New Roman"/>
          <w:sz w:val="24"/>
          <w:szCs w:val="24"/>
        </w:rPr>
        <w:t>.)</w:t>
      </w:r>
    </w:p>
    <w:p w:rsid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874E3" w:rsidRPr="009E0930" w:rsidRDefault="009E0C43" w:rsidP="009E093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38E67690" wp14:editId="7C5F519E">
            <wp:extent cx="5486400" cy="3200400"/>
            <wp:effectExtent l="0" t="0" r="0" b="0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D874E3" w:rsidRDefault="00D874E3" w:rsidP="00CE72B4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2C4311" w:rsidRDefault="002C4311" w:rsidP="00CE72B4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2C4311" w:rsidRDefault="002C4311" w:rsidP="00CE72B4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2C4311" w:rsidRDefault="002C4311" w:rsidP="00CE72B4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342D7" w:rsidRDefault="005342D7" w:rsidP="00CE72B4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E72B4" w:rsidRDefault="00F6277A" w:rsidP="00CE72B4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«</w:t>
      </w:r>
      <w:r w:rsidR="00CE72B4" w:rsidRPr="00CE72B4">
        <w:rPr>
          <w:rFonts w:ascii="Times New Roman" w:hAnsi="Times New Roman"/>
          <w:b/>
          <w:sz w:val="24"/>
          <w:szCs w:val="24"/>
        </w:rPr>
        <w:t>Лесная промышленность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CE72B4" w:rsidRPr="00CE72B4" w:rsidRDefault="00CE72B4" w:rsidP="00CE72B4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2C4311" w:rsidRPr="002C4311" w:rsidRDefault="002C4311" w:rsidP="002C4311">
      <w:pPr>
        <w:tabs>
          <w:tab w:val="left" w:pos="0"/>
        </w:tabs>
        <w:ind w:right="-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311">
        <w:rPr>
          <w:rFonts w:ascii="Times New Roman" w:hAnsi="Times New Roman" w:cs="Times New Roman"/>
          <w:sz w:val="24"/>
          <w:szCs w:val="24"/>
        </w:rPr>
        <w:t xml:space="preserve">Площадь </w:t>
      </w:r>
      <w:proofErr w:type="spellStart"/>
      <w:r w:rsidRPr="002C4311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2C4311">
        <w:rPr>
          <w:rFonts w:ascii="Times New Roman" w:hAnsi="Times New Roman" w:cs="Times New Roman"/>
          <w:sz w:val="24"/>
          <w:szCs w:val="24"/>
        </w:rPr>
        <w:t xml:space="preserve"> района  составляет 2040,0 тыс. га, из них площадь земель лесного фонда  1901,5 тыс. га, в том числе покрытая лесом 1783,7 тыс. га (87,4% от общей площади района).   На  территории </w:t>
      </w:r>
      <w:proofErr w:type="spellStart"/>
      <w:r w:rsidRPr="002C4311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2C4311">
        <w:rPr>
          <w:rFonts w:ascii="Times New Roman" w:hAnsi="Times New Roman" w:cs="Times New Roman"/>
          <w:sz w:val="24"/>
          <w:szCs w:val="24"/>
        </w:rPr>
        <w:t xml:space="preserve"> района   действуют два территориальных управления  Министерства лесного комплекса Иркутской области (лесничества) – это </w:t>
      </w:r>
      <w:proofErr w:type="spellStart"/>
      <w:r w:rsidRPr="002C4311">
        <w:rPr>
          <w:rFonts w:ascii="Times New Roman" w:hAnsi="Times New Roman" w:cs="Times New Roman"/>
          <w:sz w:val="24"/>
          <w:szCs w:val="24"/>
        </w:rPr>
        <w:t>Усть-Удинское</w:t>
      </w:r>
      <w:proofErr w:type="spellEnd"/>
      <w:r w:rsidRPr="002C431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2C4311">
        <w:rPr>
          <w:rFonts w:ascii="Times New Roman" w:hAnsi="Times New Roman" w:cs="Times New Roman"/>
          <w:sz w:val="24"/>
          <w:szCs w:val="24"/>
        </w:rPr>
        <w:t>Нижнеилимское</w:t>
      </w:r>
      <w:proofErr w:type="spellEnd"/>
      <w:r w:rsidRPr="002C4311">
        <w:rPr>
          <w:rFonts w:ascii="Times New Roman" w:hAnsi="Times New Roman" w:cs="Times New Roman"/>
          <w:sz w:val="24"/>
          <w:szCs w:val="24"/>
        </w:rPr>
        <w:t>, а так же областное государственное автономное учреждение (ОГАУ) «Лесхоз Иркутской области».</w:t>
      </w:r>
    </w:p>
    <w:p w:rsidR="0082036C" w:rsidRDefault="0082036C" w:rsidP="0082036C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2C4311" w:rsidRPr="0082036C" w:rsidRDefault="0082036C" w:rsidP="0082036C">
      <w:pPr>
        <w:ind w:firstLine="567"/>
        <w:jc w:val="center"/>
        <w:rPr>
          <w:rFonts w:ascii="Times New Roman" w:hAnsi="Times New Roman"/>
          <w:sz w:val="24"/>
          <w:szCs w:val="24"/>
        </w:rPr>
      </w:pPr>
      <w:r w:rsidRPr="005342D7">
        <w:rPr>
          <w:rFonts w:ascii="Times New Roman" w:hAnsi="Times New Roman"/>
          <w:sz w:val="24"/>
          <w:szCs w:val="24"/>
        </w:rPr>
        <w:t xml:space="preserve">Заготовка древесины на территории </w:t>
      </w:r>
      <w:proofErr w:type="spellStart"/>
      <w:r w:rsidRPr="005342D7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Pr="005342D7">
        <w:rPr>
          <w:rFonts w:ascii="Times New Roman" w:hAnsi="Times New Roman"/>
          <w:sz w:val="24"/>
          <w:szCs w:val="24"/>
        </w:rPr>
        <w:t xml:space="preserve"> района, тыс.м3</w:t>
      </w:r>
      <w:r w:rsidRPr="00CE72B4">
        <w:rPr>
          <w:rFonts w:ascii="Times New Roman" w:hAnsi="Times New Roman"/>
          <w:b/>
          <w:sz w:val="24"/>
          <w:szCs w:val="24"/>
        </w:rPr>
        <w:t>.</w:t>
      </w:r>
    </w:p>
    <w:p w:rsidR="0082036C" w:rsidRDefault="0082036C" w:rsidP="002C4311">
      <w:pPr>
        <w:ind w:right="-5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668C1EAA" wp14:editId="28815AB8">
            <wp:extent cx="5389418" cy="2410691"/>
            <wp:effectExtent l="0" t="0" r="1905" b="889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2C4311" w:rsidRPr="002C4311" w:rsidRDefault="002C4311" w:rsidP="002C4311">
      <w:pPr>
        <w:ind w:right="-5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4311">
        <w:rPr>
          <w:rFonts w:ascii="Times New Roman" w:hAnsi="Times New Roman" w:cs="Times New Roman"/>
          <w:sz w:val="24"/>
          <w:szCs w:val="24"/>
        </w:rPr>
        <w:t xml:space="preserve">За 2019 год в районе заготовлено всего  - 2 554 478  </w:t>
      </w:r>
      <w:proofErr w:type="spellStart"/>
      <w:r w:rsidRPr="002C4311">
        <w:rPr>
          <w:rFonts w:ascii="Times New Roman" w:hAnsi="Times New Roman" w:cs="Times New Roman"/>
          <w:sz w:val="24"/>
          <w:szCs w:val="24"/>
        </w:rPr>
        <w:t>куб.м</w:t>
      </w:r>
      <w:proofErr w:type="spellEnd"/>
      <w:r w:rsidRPr="002C4311">
        <w:rPr>
          <w:rFonts w:ascii="Times New Roman" w:hAnsi="Times New Roman" w:cs="Times New Roman"/>
          <w:sz w:val="24"/>
          <w:szCs w:val="24"/>
        </w:rPr>
        <w:t xml:space="preserve">., в том числе по лесничествам: </w:t>
      </w:r>
      <w:proofErr w:type="spellStart"/>
      <w:r w:rsidRPr="002C4311">
        <w:rPr>
          <w:rFonts w:ascii="Times New Roman" w:hAnsi="Times New Roman" w:cs="Times New Roman"/>
          <w:sz w:val="24"/>
          <w:szCs w:val="24"/>
        </w:rPr>
        <w:t>Усть-Удинское</w:t>
      </w:r>
      <w:proofErr w:type="spellEnd"/>
      <w:r w:rsidRPr="002C4311">
        <w:rPr>
          <w:rFonts w:ascii="Times New Roman" w:hAnsi="Times New Roman" w:cs="Times New Roman"/>
          <w:sz w:val="24"/>
          <w:szCs w:val="24"/>
        </w:rPr>
        <w:t xml:space="preserve"> –  1 391 863 </w:t>
      </w:r>
      <w:proofErr w:type="spellStart"/>
      <w:r w:rsidRPr="002C4311">
        <w:rPr>
          <w:rFonts w:ascii="Times New Roman" w:hAnsi="Times New Roman" w:cs="Times New Roman"/>
          <w:sz w:val="24"/>
          <w:szCs w:val="24"/>
        </w:rPr>
        <w:t>куб.м</w:t>
      </w:r>
      <w:proofErr w:type="spellEnd"/>
      <w:r w:rsidRPr="002C4311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2C4311">
        <w:rPr>
          <w:rFonts w:ascii="Times New Roman" w:hAnsi="Times New Roman" w:cs="Times New Roman"/>
          <w:sz w:val="24"/>
          <w:szCs w:val="24"/>
        </w:rPr>
        <w:t>Нижнеилимское</w:t>
      </w:r>
      <w:proofErr w:type="spellEnd"/>
      <w:r w:rsidRPr="002C4311">
        <w:rPr>
          <w:rFonts w:ascii="Times New Roman" w:hAnsi="Times New Roman" w:cs="Times New Roman"/>
          <w:sz w:val="24"/>
          <w:szCs w:val="24"/>
        </w:rPr>
        <w:t xml:space="preserve"> –  1 162 615 </w:t>
      </w:r>
      <w:proofErr w:type="spellStart"/>
      <w:r w:rsidRPr="002C4311">
        <w:rPr>
          <w:rFonts w:ascii="Times New Roman" w:hAnsi="Times New Roman" w:cs="Times New Roman"/>
          <w:sz w:val="24"/>
          <w:szCs w:val="24"/>
        </w:rPr>
        <w:t>куб.м</w:t>
      </w:r>
      <w:proofErr w:type="spellEnd"/>
      <w:r w:rsidRPr="002C431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01166" w:rsidRPr="00603020" w:rsidRDefault="002C4311" w:rsidP="00603020">
      <w:pPr>
        <w:ind w:right="-6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C4311">
        <w:rPr>
          <w:rFonts w:ascii="Times New Roman" w:hAnsi="Times New Roman" w:cs="Times New Roman"/>
          <w:sz w:val="24"/>
          <w:szCs w:val="24"/>
        </w:rPr>
        <w:t xml:space="preserve">Заготовлено арендаторами –    2 376 703 м3,  в </w:t>
      </w:r>
      <w:proofErr w:type="spellStart"/>
      <w:r w:rsidRPr="002C4311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2C431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C4311">
        <w:rPr>
          <w:rFonts w:ascii="Times New Roman" w:hAnsi="Times New Roman" w:cs="Times New Roman"/>
          <w:sz w:val="24"/>
          <w:szCs w:val="24"/>
        </w:rPr>
        <w:t>Удинским</w:t>
      </w:r>
      <w:proofErr w:type="spellEnd"/>
      <w:r w:rsidRPr="002C4311">
        <w:rPr>
          <w:rFonts w:ascii="Times New Roman" w:hAnsi="Times New Roman" w:cs="Times New Roman"/>
          <w:sz w:val="24"/>
          <w:szCs w:val="24"/>
        </w:rPr>
        <w:t xml:space="preserve"> филиалом ОГАУ «Лесхоз Иркутской области» по спл</w:t>
      </w:r>
      <w:r w:rsidR="0082036C">
        <w:rPr>
          <w:rFonts w:ascii="Times New Roman" w:hAnsi="Times New Roman" w:cs="Times New Roman"/>
          <w:sz w:val="24"/>
          <w:szCs w:val="24"/>
        </w:rPr>
        <w:t>ошным санитарным рубкам – 1 783</w:t>
      </w:r>
      <w:r w:rsidRPr="002C4311">
        <w:rPr>
          <w:rFonts w:ascii="Times New Roman" w:hAnsi="Times New Roman" w:cs="Times New Roman"/>
          <w:sz w:val="24"/>
          <w:szCs w:val="24"/>
        </w:rPr>
        <w:t xml:space="preserve"> м3, малый и средний бизнес – 84 771 м3, </w:t>
      </w:r>
      <w:proofErr w:type="spellStart"/>
      <w:r w:rsidRPr="002C4311">
        <w:rPr>
          <w:rFonts w:ascii="Times New Roman" w:hAnsi="Times New Roman" w:cs="Times New Roman"/>
          <w:sz w:val="24"/>
          <w:szCs w:val="24"/>
        </w:rPr>
        <w:t>сельхозтоваропроизводители</w:t>
      </w:r>
      <w:proofErr w:type="spellEnd"/>
      <w:r w:rsidRPr="002C4311">
        <w:rPr>
          <w:rFonts w:ascii="Times New Roman" w:hAnsi="Times New Roman" w:cs="Times New Roman"/>
          <w:sz w:val="24"/>
          <w:szCs w:val="24"/>
        </w:rPr>
        <w:t xml:space="preserve"> – 46 750  м3, дров для муниципальных нужд – 8 791  м3, граждане для собственных нужд – 37 680 м3., в  том числе гражданами заготовлено топливных дров для собственных нужд  25 100 м3. </w:t>
      </w:r>
      <w:proofErr w:type="gramEnd"/>
    </w:p>
    <w:p w:rsidR="002C4311" w:rsidRDefault="002C4311" w:rsidP="002C4311">
      <w:pPr>
        <w:pStyle w:val="a8"/>
        <w:spacing w:after="0"/>
        <w:ind w:right="-5" w:firstLine="709"/>
        <w:jc w:val="both"/>
        <w:rPr>
          <w:lang w:val="ru-RU"/>
        </w:rPr>
      </w:pPr>
      <w:r>
        <w:rPr>
          <w:lang w:val="ru-RU"/>
        </w:rPr>
        <w:t>От хозяйственной деятельности арендатора лесного участка по решению суда в бюджет района поступили денежные средства в сумме 447 940, 75 рублей,  за возмещение вреда животному миру  и окружающей среде.</w:t>
      </w:r>
    </w:p>
    <w:p w:rsidR="002C4311" w:rsidRPr="00D47A58" w:rsidRDefault="002C4311" w:rsidP="002C4311">
      <w:pPr>
        <w:pStyle w:val="a8"/>
        <w:spacing w:after="0"/>
        <w:ind w:right="-5" w:firstLine="709"/>
        <w:jc w:val="both"/>
        <w:rPr>
          <w:color w:val="FF0000"/>
        </w:rPr>
      </w:pPr>
    </w:p>
    <w:p w:rsidR="002C4311" w:rsidRPr="002C4311" w:rsidRDefault="002C4311" w:rsidP="002C4311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4311">
        <w:rPr>
          <w:rFonts w:ascii="Times New Roman" w:hAnsi="Times New Roman" w:cs="Times New Roman"/>
          <w:b/>
          <w:sz w:val="24"/>
          <w:szCs w:val="24"/>
        </w:rPr>
        <w:t>Приоритетные задачи на 2020 год:</w:t>
      </w:r>
    </w:p>
    <w:p w:rsidR="002C4311" w:rsidRPr="002C4311" w:rsidRDefault="002C4311" w:rsidP="002C4311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4311">
        <w:rPr>
          <w:rFonts w:ascii="Times New Roman" w:hAnsi="Times New Roman" w:cs="Times New Roman"/>
          <w:sz w:val="24"/>
          <w:szCs w:val="24"/>
        </w:rPr>
        <w:t>Дальнейшее снижение количества незаконных рубок на территории района.</w:t>
      </w:r>
    </w:p>
    <w:p w:rsidR="00E9609B" w:rsidRPr="00004882" w:rsidRDefault="00E9609B" w:rsidP="00004882">
      <w:pPr>
        <w:ind w:right="-5"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CE72B4" w:rsidRPr="00CE72B4" w:rsidRDefault="00CE72B4" w:rsidP="00CE72B4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E0930" w:rsidRDefault="009E0930" w:rsidP="00F40BD6">
      <w:pPr>
        <w:ind w:firstLine="567"/>
        <w:rPr>
          <w:rFonts w:ascii="Times New Roman" w:hAnsi="Times New Roman"/>
          <w:b/>
          <w:sz w:val="24"/>
          <w:szCs w:val="24"/>
        </w:rPr>
      </w:pPr>
    </w:p>
    <w:p w:rsidR="006B5321" w:rsidRPr="006B5321" w:rsidRDefault="00A87BA7" w:rsidP="006B5321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6B5321">
        <w:rPr>
          <w:rFonts w:ascii="Times New Roman" w:hAnsi="Times New Roman"/>
          <w:b/>
          <w:sz w:val="24"/>
          <w:szCs w:val="24"/>
        </w:rPr>
        <w:t xml:space="preserve"> </w:t>
      </w:r>
      <w:r w:rsidR="006B5321" w:rsidRPr="006B5321">
        <w:rPr>
          <w:rFonts w:ascii="Times New Roman" w:hAnsi="Times New Roman"/>
          <w:b/>
          <w:sz w:val="24"/>
          <w:szCs w:val="24"/>
        </w:rPr>
        <w:t>«Охрана окружающей среды»</w:t>
      </w:r>
    </w:p>
    <w:p w:rsidR="000A2595" w:rsidRDefault="000A2595" w:rsidP="006B5321">
      <w:pPr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9E0930" w:rsidRDefault="009E0930" w:rsidP="006B5321">
      <w:pPr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4A3EE4" w:rsidRDefault="006B5321" w:rsidP="004C4AF4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6B5321">
        <w:rPr>
          <w:rFonts w:ascii="Times New Roman" w:hAnsi="Times New Roman"/>
          <w:sz w:val="24"/>
          <w:szCs w:val="24"/>
        </w:rPr>
        <w:t xml:space="preserve">Мероприятия по </w:t>
      </w:r>
      <w:r>
        <w:rPr>
          <w:rFonts w:ascii="Times New Roman" w:hAnsi="Times New Roman"/>
          <w:sz w:val="24"/>
          <w:szCs w:val="24"/>
        </w:rPr>
        <w:t xml:space="preserve">охране окружающей среды направлены на снижение негативного влияния жизнедеятельности и хозяйственной деятельности человека на </w:t>
      </w:r>
      <w:r w:rsidR="004D2947">
        <w:rPr>
          <w:rFonts w:ascii="Times New Roman" w:hAnsi="Times New Roman"/>
          <w:sz w:val="24"/>
          <w:szCs w:val="24"/>
        </w:rPr>
        <w:t xml:space="preserve">окружающую среду. </w:t>
      </w:r>
    </w:p>
    <w:p w:rsidR="00632660" w:rsidRPr="00632660" w:rsidRDefault="00632660" w:rsidP="0063266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632660">
        <w:rPr>
          <w:rFonts w:ascii="Times New Roman" w:hAnsi="Times New Roman"/>
          <w:sz w:val="24"/>
          <w:szCs w:val="24"/>
        </w:rPr>
        <w:t xml:space="preserve">Муниципальной программой планируется предусмотреть решение   межмуниципальной проблемы на территории </w:t>
      </w:r>
      <w:proofErr w:type="spellStart"/>
      <w:r w:rsidRPr="00632660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Pr="00632660">
        <w:rPr>
          <w:rFonts w:ascii="Times New Roman" w:hAnsi="Times New Roman"/>
          <w:sz w:val="24"/>
          <w:szCs w:val="24"/>
        </w:rPr>
        <w:t xml:space="preserve"> района, с</w:t>
      </w:r>
      <w:r w:rsidR="00173B98">
        <w:rPr>
          <w:rFonts w:ascii="Times New Roman" w:hAnsi="Times New Roman"/>
          <w:sz w:val="24"/>
          <w:szCs w:val="24"/>
        </w:rPr>
        <w:t>вязанной с ликвидацией несанкционированных свалок</w:t>
      </w:r>
      <w:r w:rsidRPr="00632660">
        <w:rPr>
          <w:rFonts w:ascii="Times New Roman" w:hAnsi="Times New Roman"/>
          <w:sz w:val="24"/>
          <w:szCs w:val="24"/>
        </w:rPr>
        <w:t>. Тем самым предотвратить вредное воздействие отходов на здоровье человека и окружающую среду.</w:t>
      </w:r>
    </w:p>
    <w:p w:rsidR="00B01166" w:rsidRPr="005342D7" w:rsidRDefault="005A398B" w:rsidP="00B01166">
      <w:pPr>
        <w:widowControl w:val="0"/>
        <w:tabs>
          <w:tab w:val="left" w:pos="-108"/>
        </w:tabs>
        <w:ind w:firstLine="851"/>
        <w:jc w:val="both"/>
        <w:outlineLvl w:val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Ответственными исполнителями</w:t>
      </w:r>
      <w:r w:rsidR="00B01166" w:rsidRPr="005342D7">
        <w:rPr>
          <w:rFonts w:ascii="Times New Roman" w:hAnsi="Times New Roman" w:cs="Times New Roman"/>
          <w:sz w:val="24"/>
          <w:szCs w:val="24"/>
        </w:rPr>
        <w:t xml:space="preserve"> мероприятия </w:t>
      </w:r>
      <w:r w:rsidR="00B01166">
        <w:rPr>
          <w:rFonts w:ascii="Times New Roman" w:hAnsi="Times New Roman" w:cs="Times New Roman"/>
          <w:sz w:val="24"/>
          <w:szCs w:val="24"/>
        </w:rPr>
        <w:t xml:space="preserve">в 2019 году были </w:t>
      </w:r>
      <w:proofErr w:type="spellStart"/>
      <w:r w:rsidR="00B01166" w:rsidRPr="005342D7">
        <w:rPr>
          <w:rFonts w:ascii="Times New Roman" w:hAnsi="Times New Roman" w:cs="Times New Roman"/>
          <w:sz w:val="24"/>
          <w:szCs w:val="24"/>
        </w:rPr>
        <w:t>Усть-Удинское</w:t>
      </w:r>
      <w:proofErr w:type="spellEnd"/>
      <w:r w:rsidR="00B01166" w:rsidRPr="005342D7">
        <w:rPr>
          <w:rFonts w:ascii="Times New Roman" w:hAnsi="Times New Roman" w:cs="Times New Roman"/>
          <w:sz w:val="24"/>
          <w:szCs w:val="24"/>
        </w:rPr>
        <w:t xml:space="preserve"> городское поселение. Работы выполнены И.П. Ефремовым С.П. Общая сметная стоимость работ 100 тыс. рублей (в том числе 50 тыс. рублей – финансовые средства программы, неиспользованные городским поселением в 2018 году). Из лимитов 2019 года израсходовано 50 тыс. рублей</w:t>
      </w:r>
      <w:r w:rsidR="00B01166">
        <w:rPr>
          <w:rFonts w:ascii="Times New Roman" w:hAnsi="Times New Roman" w:cs="Times New Roman"/>
          <w:sz w:val="24"/>
          <w:szCs w:val="24"/>
        </w:rPr>
        <w:t>.</w:t>
      </w:r>
      <w:r w:rsidR="00B01166" w:rsidRPr="005342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2660" w:rsidRDefault="00632660" w:rsidP="00632660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9E0930" w:rsidRDefault="009E0930" w:rsidP="00632660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632660" w:rsidRDefault="00632660" w:rsidP="00632660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632660">
        <w:rPr>
          <w:rFonts w:ascii="Times New Roman" w:hAnsi="Times New Roman"/>
          <w:b/>
          <w:sz w:val="24"/>
          <w:szCs w:val="24"/>
        </w:rPr>
        <w:t xml:space="preserve">Динамика расходов администрации района </w:t>
      </w:r>
    </w:p>
    <w:p w:rsidR="005E510D" w:rsidRDefault="00B01166" w:rsidP="005E510D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ликвидацию несанкционированных свалок</w:t>
      </w:r>
      <w:r w:rsidR="00632660" w:rsidRPr="00632660">
        <w:rPr>
          <w:rFonts w:ascii="Times New Roman" w:hAnsi="Times New Roman"/>
          <w:b/>
          <w:sz w:val="24"/>
          <w:szCs w:val="24"/>
        </w:rPr>
        <w:t xml:space="preserve">, </w:t>
      </w:r>
      <w:r w:rsidR="005E510D" w:rsidRPr="00632660">
        <w:rPr>
          <w:rFonts w:ascii="Times New Roman" w:hAnsi="Times New Roman"/>
          <w:b/>
          <w:sz w:val="24"/>
          <w:szCs w:val="24"/>
        </w:rPr>
        <w:t>тыс.</w:t>
      </w:r>
      <w:r w:rsidR="007D1623">
        <w:rPr>
          <w:rFonts w:ascii="Times New Roman" w:hAnsi="Times New Roman"/>
          <w:b/>
          <w:sz w:val="24"/>
          <w:szCs w:val="24"/>
        </w:rPr>
        <w:t xml:space="preserve"> </w:t>
      </w:r>
      <w:r w:rsidR="005E510D" w:rsidRPr="00632660">
        <w:rPr>
          <w:rFonts w:ascii="Times New Roman" w:hAnsi="Times New Roman"/>
          <w:b/>
          <w:sz w:val="24"/>
          <w:szCs w:val="24"/>
        </w:rPr>
        <w:t>рублей</w:t>
      </w:r>
    </w:p>
    <w:p w:rsidR="00632660" w:rsidRDefault="00632660" w:rsidP="008A358B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64F01F27" wp14:editId="6AE805F0">
            <wp:extent cx="5368636" cy="2826328"/>
            <wp:effectExtent l="0" t="0" r="3810" b="0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7D1623" w:rsidRPr="00DB445D" w:rsidRDefault="007D1623" w:rsidP="00603020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8296F">
        <w:rPr>
          <w:rFonts w:ascii="Times New Roman" w:hAnsi="Times New Roman"/>
          <w:sz w:val="24"/>
          <w:szCs w:val="24"/>
        </w:rPr>
        <w:t>Для снижения количества незаконных рубок, совершенны</w:t>
      </w:r>
      <w:r>
        <w:rPr>
          <w:rFonts w:ascii="Times New Roman" w:hAnsi="Times New Roman"/>
          <w:sz w:val="24"/>
          <w:szCs w:val="24"/>
        </w:rPr>
        <w:t>х неустановленными лицами в 2019</w:t>
      </w:r>
      <w:r w:rsidRPr="0098296F">
        <w:rPr>
          <w:rFonts w:ascii="Times New Roman" w:hAnsi="Times New Roman"/>
          <w:sz w:val="24"/>
          <w:szCs w:val="24"/>
        </w:rPr>
        <w:t xml:space="preserve"> году в</w:t>
      </w:r>
      <w:r>
        <w:rPr>
          <w:rFonts w:ascii="Times New Roman" w:hAnsi="Times New Roman"/>
          <w:sz w:val="24"/>
          <w:szCs w:val="24"/>
        </w:rPr>
        <w:t xml:space="preserve"> рамках муниципальной  программы</w:t>
      </w:r>
      <w:r w:rsidRPr="0098296F">
        <w:rPr>
          <w:rFonts w:ascii="Times New Roman" w:hAnsi="Times New Roman"/>
          <w:sz w:val="24"/>
          <w:szCs w:val="24"/>
        </w:rPr>
        <w:t xml:space="preserve"> «Создание благоприятных условий для обеспечения жизнедеятельности населения </w:t>
      </w:r>
      <w:proofErr w:type="spellStart"/>
      <w:r w:rsidRPr="0098296F">
        <w:rPr>
          <w:rFonts w:ascii="Times New Roman" w:hAnsi="Times New Roman"/>
          <w:sz w:val="24"/>
          <w:szCs w:val="24"/>
        </w:rPr>
        <w:t>Уст</w:t>
      </w:r>
      <w:r>
        <w:rPr>
          <w:rFonts w:ascii="Times New Roman" w:hAnsi="Times New Roman"/>
          <w:sz w:val="24"/>
          <w:szCs w:val="24"/>
        </w:rPr>
        <w:t>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района» на 2015-2022</w:t>
      </w:r>
      <w:r w:rsidRPr="0098296F">
        <w:rPr>
          <w:rFonts w:ascii="Times New Roman" w:hAnsi="Times New Roman"/>
          <w:sz w:val="24"/>
          <w:szCs w:val="24"/>
        </w:rPr>
        <w:t xml:space="preserve"> годы, подпрограммы «Охрана окружающей среды в </w:t>
      </w:r>
      <w:proofErr w:type="spellStart"/>
      <w:r w:rsidRPr="0098296F">
        <w:rPr>
          <w:rFonts w:ascii="Times New Roman" w:hAnsi="Times New Roman"/>
          <w:sz w:val="24"/>
          <w:szCs w:val="24"/>
        </w:rPr>
        <w:t>Усть-Удинском</w:t>
      </w:r>
      <w:proofErr w:type="spellEnd"/>
      <w:r w:rsidRPr="0098296F">
        <w:rPr>
          <w:rFonts w:ascii="Times New Roman" w:hAnsi="Times New Roman"/>
          <w:sz w:val="24"/>
          <w:szCs w:val="24"/>
        </w:rPr>
        <w:t xml:space="preserve"> районе»  основного мероприятия «Организация патрулирования лесов на территории </w:t>
      </w:r>
      <w:proofErr w:type="spellStart"/>
      <w:r w:rsidRPr="0098296F">
        <w:rPr>
          <w:rFonts w:ascii="Times New Roman" w:hAnsi="Times New Roman"/>
          <w:sz w:val="24"/>
          <w:szCs w:val="24"/>
        </w:rPr>
        <w:t>Усть-</w:t>
      </w:r>
      <w:r>
        <w:rPr>
          <w:rFonts w:ascii="Times New Roman" w:hAnsi="Times New Roman"/>
          <w:sz w:val="24"/>
          <w:szCs w:val="24"/>
        </w:rPr>
        <w:t>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района» мероприятия</w:t>
      </w:r>
      <w:r w:rsidRPr="0098296F">
        <w:rPr>
          <w:rFonts w:ascii="Times New Roman" w:hAnsi="Times New Roman"/>
          <w:sz w:val="24"/>
          <w:szCs w:val="24"/>
        </w:rPr>
        <w:t xml:space="preserve"> «Обеспечение ГСМ» </w:t>
      </w:r>
      <w:r>
        <w:rPr>
          <w:rFonts w:ascii="Times New Roman" w:hAnsi="Times New Roman"/>
          <w:sz w:val="24"/>
          <w:szCs w:val="24"/>
        </w:rPr>
        <w:t>из бюджета</w:t>
      </w:r>
      <w:r w:rsidRPr="0098296F">
        <w:rPr>
          <w:rFonts w:ascii="Times New Roman" w:hAnsi="Times New Roman"/>
          <w:sz w:val="24"/>
          <w:szCs w:val="24"/>
        </w:rPr>
        <w:t xml:space="preserve"> района  </w:t>
      </w:r>
      <w:r>
        <w:rPr>
          <w:rFonts w:ascii="Times New Roman" w:hAnsi="Times New Roman"/>
          <w:sz w:val="24"/>
          <w:szCs w:val="24"/>
        </w:rPr>
        <w:t>израсходовано 32,3</w:t>
      </w:r>
      <w:r w:rsidRPr="0098296F">
        <w:rPr>
          <w:rFonts w:ascii="Times New Roman" w:hAnsi="Times New Roman"/>
          <w:sz w:val="24"/>
          <w:szCs w:val="24"/>
        </w:rPr>
        <w:t xml:space="preserve"> тыс.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8296F">
        <w:rPr>
          <w:rFonts w:ascii="Times New Roman" w:hAnsi="Times New Roman"/>
          <w:sz w:val="24"/>
          <w:szCs w:val="24"/>
        </w:rPr>
        <w:t xml:space="preserve">руб. </w:t>
      </w:r>
      <w:r w:rsidRPr="00FE6430">
        <w:rPr>
          <w:rFonts w:ascii="Times New Roman" w:hAnsi="Times New Roman" w:cs="Times New Roman"/>
          <w:sz w:val="24"/>
          <w:szCs w:val="24"/>
        </w:rPr>
        <w:t>Патрулирование лесов осуществлялось сотрудниками и транспортом отдела</w:t>
      </w:r>
      <w:proofErr w:type="gramEnd"/>
      <w:r w:rsidRPr="00FE6430">
        <w:rPr>
          <w:rFonts w:ascii="Times New Roman" w:hAnsi="Times New Roman" w:cs="Times New Roman"/>
          <w:sz w:val="24"/>
          <w:szCs w:val="24"/>
        </w:rPr>
        <w:t xml:space="preserve"> полиции (дислокация </w:t>
      </w:r>
      <w:proofErr w:type="spellStart"/>
      <w:r w:rsidRPr="00FE6430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Pr="00FE6430">
        <w:rPr>
          <w:rFonts w:ascii="Times New Roman" w:hAnsi="Times New Roman" w:cs="Times New Roman"/>
          <w:sz w:val="24"/>
          <w:szCs w:val="24"/>
        </w:rPr>
        <w:t>. Усть-Уда) МО МВД России «</w:t>
      </w:r>
      <w:proofErr w:type="spellStart"/>
      <w:r w:rsidRPr="00FE6430">
        <w:rPr>
          <w:rFonts w:ascii="Times New Roman" w:hAnsi="Times New Roman" w:cs="Times New Roman"/>
          <w:sz w:val="24"/>
          <w:szCs w:val="24"/>
        </w:rPr>
        <w:t>Бохан</w:t>
      </w:r>
      <w:r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D1623" w:rsidRDefault="007D1623" w:rsidP="007D162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8296F">
        <w:rPr>
          <w:rFonts w:ascii="Times New Roman" w:hAnsi="Times New Roman"/>
          <w:sz w:val="24"/>
          <w:szCs w:val="24"/>
        </w:rPr>
        <w:t>В результате про</w:t>
      </w:r>
      <w:r>
        <w:rPr>
          <w:rFonts w:ascii="Times New Roman" w:hAnsi="Times New Roman"/>
          <w:sz w:val="24"/>
          <w:szCs w:val="24"/>
        </w:rPr>
        <w:t>веденных мероприятий обеспечены</w:t>
      </w:r>
      <w:r w:rsidRPr="0098296F">
        <w:rPr>
          <w:rFonts w:ascii="Times New Roman" w:hAnsi="Times New Roman"/>
          <w:sz w:val="24"/>
          <w:szCs w:val="24"/>
        </w:rPr>
        <w:t xml:space="preserve"> поступления в бюджет района денежных </w:t>
      </w:r>
      <w:proofErr w:type="gramStart"/>
      <w:r w:rsidRPr="0098296F">
        <w:rPr>
          <w:rFonts w:ascii="Times New Roman" w:hAnsi="Times New Roman"/>
          <w:sz w:val="24"/>
          <w:szCs w:val="24"/>
        </w:rPr>
        <w:t>средств</w:t>
      </w:r>
      <w:proofErr w:type="gramEnd"/>
      <w:r w:rsidRPr="0098296F">
        <w:rPr>
          <w:rFonts w:ascii="Times New Roman" w:hAnsi="Times New Roman"/>
          <w:sz w:val="24"/>
          <w:szCs w:val="24"/>
        </w:rPr>
        <w:t xml:space="preserve"> за ущерб причиненный лесному фонду </w:t>
      </w:r>
      <w:r>
        <w:rPr>
          <w:rFonts w:ascii="Times New Roman" w:hAnsi="Times New Roman"/>
          <w:sz w:val="24"/>
          <w:szCs w:val="24"/>
        </w:rPr>
        <w:t xml:space="preserve">в сумме 460,1 тыс. руб. </w:t>
      </w:r>
      <w:r w:rsidR="00603020" w:rsidRPr="005342D7">
        <w:rPr>
          <w:rFonts w:ascii="Times New Roman" w:hAnsi="Times New Roman" w:cs="Times New Roman"/>
          <w:sz w:val="24"/>
          <w:szCs w:val="24"/>
        </w:rPr>
        <w:t>Мероприятие отменено постановлением администрации района №292 от 09.09.2019г. по представлению Братской межрайонной природоохранной прокуратуры.</w:t>
      </w:r>
    </w:p>
    <w:p w:rsidR="00603020" w:rsidRDefault="00603020" w:rsidP="00603020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603020" w:rsidRDefault="00603020" w:rsidP="00603020">
      <w:pPr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7D79E9">
        <w:rPr>
          <w:rFonts w:ascii="Times New Roman" w:hAnsi="Times New Roman"/>
          <w:sz w:val="24"/>
          <w:szCs w:val="24"/>
        </w:rPr>
        <w:t>оступления в бюджет района денежных средств</w:t>
      </w:r>
    </w:p>
    <w:p w:rsidR="00603020" w:rsidRDefault="00603020" w:rsidP="00603020">
      <w:pPr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штрафов за незаконные рубки</w:t>
      </w:r>
    </w:p>
    <w:p w:rsidR="00603020" w:rsidRDefault="00603020" w:rsidP="00603020">
      <w:pPr>
        <w:ind w:firstLine="709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7D1623" w:rsidRPr="007259B7" w:rsidRDefault="00603020" w:rsidP="0060302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4FBFB5D" wp14:editId="71E6E4D7">
            <wp:extent cx="4488873" cy="2445327"/>
            <wp:effectExtent l="0" t="0" r="6985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9E0930" w:rsidRPr="005342D7" w:rsidRDefault="009E0930" w:rsidP="0063266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342D7" w:rsidRPr="00EC71B4" w:rsidRDefault="005342D7" w:rsidP="005342D7">
      <w:pPr>
        <w:ind w:firstLine="851"/>
        <w:jc w:val="both"/>
      </w:pPr>
    </w:p>
    <w:p w:rsidR="009E0930" w:rsidRDefault="009E0930" w:rsidP="007259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3020" w:rsidRPr="007259B7" w:rsidRDefault="00603020" w:rsidP="007259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0930" w:rsidRDefault="009E0930" w:rsidP="000E40E6">
      <w:pPr>
        <w:ind w:left="360" w:firstLine="34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754E" w:rsidRDefault="00603020" w:rsidP="000E40E6">
      <w:pPr>
        <w:ind w:left="360" w:firstLine="34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="00F13494">
        <w:rPr>
          <w:rFonts w:ascii="Times New Roman" w:hAnsi="Times New Roman" w:cs="Times New Roman"/>
          <w:b/>
          <w:sz w:val="24"/>
          <w:szCs w:val="24"/>
        </w:rPr>
        <w:t>ЦЕЛИ</w:t>
      </w:r>
      <w:r>
        <w:rPr>
          <w:rFonts w:ascii="Times New Roman" w:hAnsi="Times New Roman" w:cs="Times New Roman"/>
          <w:b/>
          <w:sz w:val="24"/>
          <w:szCs w:val="24"/>
        </w:rPr>
        <w:t xml:space="preserve"> НА 2020</w:t>
      </w:r>
      <w:r w:rsidR="00F13494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E44CB9" w:rsidRPr="00EA5252" w:rsidRDefault="00E44CB9" w:rsidP="000E40E6">
      <w:pPr>
        <w:ind w:left="360" w:firstLine="348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603020" w:rsidRPr="00603020" w:rsidRDefault="00603020" w:rsidP="00603020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603020">
        <w:rPr>
          <w:rFonts w:ascii="Times New Roman" w:hAnsi="Times New Roman" w:cs="Times New Roman"/>
          <w:sz w:val="24"/>
          <w:szCs w:val="24"/>
        </w:rPr>
        <w:t xml:space="preserve">риобретение автомобиля для повышения транспортной доступности, с последующей  передачей его в </w:t>
      </w:r>
      <w:proofErr w:type="spellStart"/>
      <w:r w:rsidRPr="00603020">
        <w:rPr>
          <w:rFonts w:ascii="Times New Roman" w:hAnsi="Times New Roman" w:cs="Times New Roman"/>
          <w:sz w:val="24"/>
          <w:szCs w:val="24"/>
        </w:rPr>
        <w:t>Аталанское</w:t>
      </w:r>
      <w:proofErr w:type="spellEnd"/>
      <w:r w:rsidRPr="00603020">
        <w:rPr>
          <w:rFonts w:ascii="Times New Roman" w:hAnsi="Times New Roman" w:cs="Times New Roman"/>
          <w:sz w:val="24"/>
          <w:szCs w:val="24"/>
        </w:rPr>
        <w:t xml:space="preserve"> МО.</w:t>
      </w:r>
    </w:p>
    <w:p w:rsidR="00EA5252" w:rsidRPr="00EA5252" w:rsidRDefault="00173B98" w:rsidP="00EA5252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Открытие </w:t>
      </w:r>
      <w:r w:rsidR="00EA5252" w:rsidRPr="00EA5252">
        <w:rPr>
          <w:rFonts w:ascii="Times New Roman" w:hAnsi="Times New Roman" w:cs="Times New Roman"/>
          <w:sz w:val="24"/>
          <w:szCs w:val="24"/>
        </w:rPr>
        <w:t>регулярных перевозок пассажиров и багажа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00BA">
        <w:rPr>
          <w:rFonts w:ascii="Times New Roman" w:hAnsi="Times New Roman" w:cs="Times New Roman"/>
          <w:sz w:val="24"/>
          <w:szCs w:val="24"/>
        </w:rPr>
        <w:t xml:space="preserve">автомобильным транспортом по </w:t>
      </w:r>
      <w:r w:rsidR="002600BA" w:rsidRPr="00EA5252">
        <w:rPr>
          <w:rFonts w:ascii="Times New Roman" w:hAnsi="Times New Roman" w:cs="Times New Roman"/>
          <w:sz w:val="24"/>
          <w:szCs w:val="24"/>
        </w:rPr>
        <w:t>муниципальн</w:t>
      </w:r>
      <w:r w:rsidR="00603020">
        <w:rPr>
          <w:rFonts w:ascii="Times New Roman" w:hAnsi="Times New Roman" w:cs="Times New Roman"/>
          <w:sz w:val="24"/>
          <w:szCs w:val="24"/>
        </w:rPr>
        <w:t>ым</w:t>
      </w:r>
      <w:r w:rsidR="002600BA" w:rsidRPr="00EA5252">
        <w:rPr>
          <w:rFonts w:ascii="Times New Roman" w:hAnsi="Times New Roman" w:cs="Times New Roman"/>
          <w:sz w:val="24"/>
          <w:szCs w:val="24"/>
        </w:rPr>
        <w:t xml:space="preserve"> маршрут</w:t>
      </w:r>
      <w:r w:rsidR="00603020">
        <w:rPr>
          <w:rFonts w:ascii="Times New Roman" w:hAnsi="Times New Roman" w:cs="Times New Roman"/>
          <w:sz w:val="24"/>
          <w:szCs w:val="24"/>
        </w:rPr>
        <w:t>ам</w:t>
      </w:r>
      <w:r w:rsidR="002600BA" w:rsidRPr="00EA5252">
        <w:rPr>
          <w:rFonts w:ascii="Times New Roman" w:hAnsi="Times New Roman" w:cs="Times New Roman"/>
          <w:sz w:val="24"/>
          <w:szCs w:val="24"/>
        </w:rPr>
        <w:t xml:space="preserve"> </w:t>
      </w:r>
      <w:r w:rsidR="00603020">
        <w:rPr>
          <w:rFonts w:ascii="Times New Roman" w:hAnsi="Times New Roman" w:cs="Times New Roman"/>
          <w:sz w:val="24"/>
          <w:szCs w:val="24"/>
        </w:rPr>
        <w:t xml:space="preserve">«Баранова-Усть-Уда» и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Светлолобово</w:t>
      </w:r>
      <w:proofErr w:type="spellEnd"/>
      <w:r>
        <w:rPr>
          <w:rFonts w:ascii="Times New Roman" w:hAnsi="Times New Roman" w:cs="Times New Roman"/>
          <w:sz w:val="24"/>
          <w:szCs w:val="24"/>
        </w:rPr>
        <w:t>-Усть-Уда»</w:t>
      </w:r>
      <w:r w:rsidR="00EA5252" w:rsidRPr="00EA5252">
        <w:rPr>
          <w:rFonts w:ascii="Times New Roman" w:hAnsi="Times New Roman" w:cs="Times New Roman"/>
          <w:sz w:val="24"/>
          <w:szCs w:val="24"/>
        </w:rPr>
        <w:t>.</w:t>
      </w:r>
    </w:p>
    <w:p w:rsidR="00EA5252" w:rsidRDefault="00EA5252" w:rsidP="00EA5252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52">
        <w:rPr>
          <w:rFonts w:ascii="Times New Roman" w:hAnsi="Times New Roman" w:cs="Times New Roman"/>
          <w:sz w:val="24"/>
          <w:szCs w:val="24"/>
        </w:rPr>
        <w:t>Продолжение эксплуатации судна на воздушной подушке «Кайман-10» для повышения транспортной доступности в районе.</w:t>
      </w:r>
    </w:p>
    <w:p w:rsidR="00EA5252" w:rsidRDefault="005E2FA9" w:rsidP="00EA5252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Капитальный ремонт </w:t>
      </w:r>
      <w:r w:rsidR="000D2214">
        <w:rPr>
          <w:rFonts w:ascii="Times New Roman" w:hAnsi="Times New Roman" w:cs="Times New Roman"/>
          <w:sz w:val="24"/>
          <w:szCs w:val="24"/>
        </w:rPr>
        <w:t xml:space="preserve">котельной и </w:t>
      </w:r>
      <w:r>
        <w:rPr>
          <w:rFonts w:ascii="Times New Roman" w:hAnsi="Times New Roman" w:cs="Times New Roman"/>
          <w:sz w:val="24"/>
          <w:szCs w:val="24"/>
        </w:rPr>
        <w:t>теплотрассы Средне-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Муйской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СОШ.</w:t>
      </w:r>
    </w:p>
    <w:p w:rsidR="00C33B92" w:rsidRDefault="00C33B92" w:rsidP="00EA5252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Капитальный ремонт котельного и котельно-вспомогательного</w:t>
      </w:r>
      <w:r w:rsidR="000D2214">
        <w:rPr>
          <w:rFonts w:ascii="Times New Roman" w:hAnsi="Times New Roman" w:cs="Times New Roman"/>
          <w:sz w:val="24"/>
          <w:szCs w:val="24"/>
        </w:rPr>
        <w:t xml:space="preserve"> оборудования «Центральная» в п. Усть-Уда</w:t>
      </w:r>
      <w:r w:rsidR="000D2214" w:rsidRPr="000D22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2214"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 w:rsidR="000D2214">
        <w:rPr>
          <w:rFonts w:ascii="Times New Roman" w:hAnsi="Times New Roman" w:cs="Times New Roman"/>
          <w:sz w:val="24"/>
          <w:szCs w:val="24"/>
        </w:rPr>
        <w:t xml:space="preserve"> МО.</w:t>
      </w:r>
    </w:p>
    <w:p w:rsidR="000D2214" w:rsidRDefault="000D2214" w:rsidP="00EA5252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Приобретение дизельного генератора </w:t>
      </w:r>
      <w:r w:rsidR="00F30778" w:rsidRPr="00677E97">
        <w:rPr>
          <w:rFonts w:ascii="Times New Roman" w:hAnsi="Times New Roman" w:cs="Times New Roman"/>
          <w:sz w:val="24"/>
          <w:szCs w:val="24"/>
        </w:rPr>
        <w:t>для ДЭС с.</w:t>
      </w:r>
      <w:r w:rsidR="00F307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0778">
        <w:rPr>
          <w:rFonts w:ascii="Times New Roman" w:hAnsi="Times New Roman" w:cs="Times New Roman"/>
          <w:sz w:val="24"/>
          <w:szCs w:val="24"/>
        </w:rPr>
        <w:t>Аносово</w:t>
      </w:r>
      <w:proofErr w:type="spellEnd"/>
      <w:r w:rsidR="00F307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Аносовским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МО.</w:t>
      </w:r>
    </w:p>
    <w:p w:rsidR="000D2214" w:rsidRDefault="000D2214" w:rsidP="00EA5252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Капитальный</w:t>
      </w:r>
      <w:r w:rsidRPr="00677E97">
        <w:rPr>
          <w:rFonts w:ascii="Times New Roman" w:hAnsi="Times New Roman" w:cs="Times New Roman"/>
          <w:sz w:val="24"/>
          <w:szCs w:val="24"/>
        </w:rPr>
        <w:t xml:space="preserve"> ремонт линий электропередач в с. </w:t>
      </w:r>
      <w:proofErr w:type="spellStart"/>
      <w:r w:rsidRPr="00677E97">
        <w:rPr>
          <w:rFonts w:ascii="Times New Roman" w:hAnsi="Times New Roman" w:cs="Times New Roman"/>
          <w:sz w:val="24"/>
          <w:szCs w:val="24"/>
        </w:rPr>
        <w:t>Подволочное</w:t>
      </w:r>
      <w:proofErr w:type="spellEnd"/>
      <w:r w:rsidRPr="000D22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Подволоченским</w:t>
      </w:r>
      <w:proofErr w:type="spellEnd"/>
      <w:r w:rsidRPr="00677E97">
        <w:rPr>
          <w:rFonts w:ascii="Times New Roman" w:hAnsi="Times New Roman" w:cs="Times New Roman"/>
          <w:sz w:val="24"/>
          <w:szCs w:val="24"/>
        </w:rPr>
        <w:t xml:space="preserve"> МО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D2214" w:rsidRPr="00EA5252" w:rsidRDefault="000D2214" w:rsidP="00EA5252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677E97">
        <w:rPr>
          <w:rFonts w:ascii="Times New Roman" w:hAnsi="Times New Roman" w:cs="Times New Roman"/>
          <w:sz w:val="24"/>
          <w:szCs w:val="24"/>
        </w:rPr>
        <w:t>чет и оформление права муниципальной собственности на бесхозяйные объекты недвижимого имущества</w:t>
      </w:r>
      <w:r w:rsidR="00F30778">
        <w:rPr>
          <w:rFonts w:ascii="Times New Roman" w:hAnsi="Times New Roman" w:cs="Times New Roman"/>
          <w:sz w:val="24"/>
          <w:szCs w:val="24"/>
        </w:rPr>
        <w:t>,</w:t>
      </w:r>
      <w:r w:rsidR="00F30778" w:rsidRPr="00F30778">
        <w:rPr>
          <w:rFonts w:ascii="Times New Roman" w:hAnsi="Times New Roman" w:cs="Times New Roman"/>
          <w:sz w:val="24"/>
          <w:szCs w:val="24"/>
        </w:rPr>
        <w:t xml:space="preserve"> </w:t>
      </w:r>
      <w:r w:rsidR="00F30778">
        <w:rPr>
          <w:rFonts w:ascii="Times New Roman" w:hAnsi="Times New Roman" w:cs="Times New Roman"/>
          <w:sz w:val="24"/>
          <w:szCs w:val="24"/>
        </w:rPr>
        <w:t>используемые</w:t>
      </w:r>
      <w:r w:rsidR="00F30778" w:rsidRPr="0014091F">
        <w:rPr>
          <w:rFonts w:ascii="Times New Roman" w:hAnsi="Times New Roman" w:cs="Times New Roman"/>
          <w:sz w:val="24"/>
          <w:szCs w:val="24"/>
        </w:rPr>
        <w:t xml:space="preserve"> для передачи </w:t>
      </w:r>
      <w:r w:rsidR="00F30778">
        <w:rPr>
          <w:rFonts w:ascii="Times New Roman" w:hAnsi="Times New Roman" w:cs="Times New Roman"/>
          <w:sz w:val="24"/>
          <w:szCs w:val="24"/>
        </w:rPr>
        <w:t xml:space="preserve">тепловой, </w:t>
      </w:r>
      <w:r w:rsidR="00F30778" w:rsidRPr="0014091F">
        <w:rPr>
          <w:rFonts w:ascii="Times New Roman" w:hAnsi="Times New Roman" w:cs="Times New Roman"/>
          <w:sz w:val="24"/>
          <w:szCs w:val="24"/>
        </w:rPr>
        <w:t>электрической энергии</w:t>
      </w:r>
      <w:r w:rsidR="00F30778">
        <w:rPr>
          <w:rFonts w:ascii="Times New Roman" w:hAnsi="Times New Roman" w:cs="Times New Roman"/>
          <w:sz w:val="24"/>
          <w:szCs w:val="24"/>
        </w:rPr>
        <w:t>, водоснабжения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>, Средне-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Муйским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Новоудинским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муниципальными образованиями.</w:t>
      </w:r>
    </w:p>
    <w:p w:rsidR="00844985" w:rsidRPr="00E44CB9" w:rsidRDefault="00F627A1" w:rsidP="00E44CB9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Дальнейшее с</w:t>
      </w:r>
      <w:r w:rsidR="00844985">
        <w:rPr>
          <w:rFonts w:ascii="Times New Roman" w:hAnsi="Times New Roman" w:cs="Times New Roman"/>
          <w:sz w:val="24"/>
          <w:szCs w:val="24"/>
        </w:rPr>
        <w:t>нижение количества незаконных рубок на территории района.</w:t>
      </w:r>
    </w:p>
    <w:p w:rsidR="002600BA" w:rsidRPr="0068229F" w:rsidRDefault="002600BA" w:rsidP="002600BA">
      <w:pPr>
        <w:pStyle w:val="a5"/>
        <w:numPr>
          <w:ilvl w:val="0"/>
          <w:numId w:val="8"/>
        </w:numPr>
        <w:tabs>
          <w:tab w:val="left" w:pos="993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617C">
        <w:rPr>
          <w:rFonts w:ascii="Times New Roman" w:hAnsi="Times New Roman" w:cs="Times New Roman"/>
          <w:sz w:val="24"/>
          <w:szCs w:val="24"/>
        </w:rPr>
        <w:t>Повышение эффективн</w:t>
      </w:r>
      <w:r>
        <w:rPr>
          <w:rFonts w:ascii="Times New Roman" w:hAnsi="Times New Roman" w:cs="Times New Roman"/>
          <w:sz w:val="24"/>
          <w:szCs w:val="24"/>
        </w:rPr>
        <w:t xml:space="preserve">ости потребления энергоресурсов за счет </w:t>
      </w:r>
      <w:r w:rsidRPr="0068229F">
        <w:rPr>
          <w:rFonts w:ascii="Times New Roman" w:hAnsi="Times New Roman" w:cs="Times New Roman"/>
          <w:bCs/>
          <w:sz w:val="24"/>
          <w:szCs w:val="24"/>
        </w:rPr>
        <w:t xml:space="preserve">проведения работ по установке приборов учета </w:t>
      </w:r>
      <w:r w:rsidR="00603020">
        <w:rPr>
          <w:rFonts w:ascii="Times New Roman" w:hAnsi="Times New Roman" w:cs="Times New Roman"/>
          <w:bCs/>
          <w:sz w:val="24"/>
          <w:szCs w:val="24"/>
        </w:rPr>
        <w:t>тепловой энергии (здание КУМИ района</w:t>
      </w:r>
      <w:r w:rsidRPr="0068229F">
        <w:rPr>
          <w:rFonts w:ascii="Times New Roman" w:hAnsi="Times New Roman" w:cs="Times New Roman"/>
          <w:bCs/>
          <w:sz w:val="24"/>
          <w:szCs w:val="24"/>
        </w:rPr>
        <w:t>).</w:t>
      </w:r>
    </w:p>
    <w:p w:rsidR="00F30778" w:rsidRPr="008178B5" w:rsidRDefault="00F30778" w:rsidP="00F30778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8178B5">
        <w:rPr>
          <w:rFonts w:ascii="Times New Roman" w:hAnsi="Times New Roman" w:cs="Times New Roman"/>
          <w:sz w:val="24"/>
          <w:szCs w:val="24"/>
        </w:rPr>
        <w:t>лагоустройство общественной территории: Сквер по адресу ул. Л</w:t>
      </w:r>
      <w:r>
        <w:rPr>
          <w:rFonts w:ascii="Times New Roman" w:hAnsi="Times New Roman" w:cs="Times New Roman"/>
          <w:sz w:val="24"/>
          <w:szCs w:val="24"/>
        </w:rPr>
        <w:t>енина (2-ой этап) в п. Усть-Уда в</w:t>
      </w:r>
      <w:r w:rsidRPr="008178B5">
        <w:rPr>
          <w:rFonts w:ascii="Times New Roman" w:hAnsi="Times New Roman" w:cs="Times New Roman"/>
          <w:sz w:val="24"/>
          <w:szCs w:val="24"/>
        </w:rPr>
        <w:t xml:space="preserve"> рамках реализации приоритетного проекта «Формирование комфортной городской среды»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</w:t>
      </w:r>
    </w:p>
    <w:p w:rsidR="00E44CB9" w:rsidRDefault="00E44CB9" w:rsidP="00F30778">
      <w:pPr>
        <w:pStyle w:val="a5"/>
        <w:ind w:left="945"/>
        <w:jc w:val="both"/>
        <w:rPr>
          <w:rFonts w:ascii="Times New Roman" w:hAnsi="Times New Roman" w:cs="Times New Roman"/>
          <w:sz w:val="24"/>
          <w:szCs w:val="24"/>
        </w:rPr>
      </w:pPr>
    </w:p>
    <w:p w:rsidR="00A75E14" w:rsidRDefault="00A75E14" w:rsidP="00A75E14">
      <w:pPr>
        <w:pStyle w:val="a5"/>
        <w:ind w:left="945"/>
        <w:jc w:val="both"/>
        <w:rPr>
          <w:rFonts w:ascii="Times New Roman" w:hAnsi="Times New Roman" w:cs="Times New Roman"/>
          <w:sz w:val="24"/>
          <w:szCs w:val="24"/>
        </w:rPr>
      </w:pPr>
    </w:p>
    <w:p w:rsidR="00A75E14" w:rsidRDefault="00A75E14" w:rsidP="00A75E14">
      <w:pPr>
        <w:pStyle w:val="a5"/>
        <w:ind w:left="945"/>
        <w:jc w:val="both"/>
        <w:rPr>
          <w:rFonts w:ascii="Times New Roman" w:hAnsi="Times New Roman" w:cs="Times New Roman"/>
          <w:sz w:val="24"/>
          <w:szCs w:val="24"/>
        </w:rPr>
      </w:pPr>
    </w:p>
    <w:p w:rsidR="00A75E14" w:rsidRDefault="00A75E14" w:rsidP="00A75E14">
      <w:pPr>
        <w:pStyle w:val="a5"/>
        <w:ind w:left="945"/>
        <w:jc w:val="both"/>
        <w:rPr>
          <w:rFonts w:ascii="Times New Roman" w:hAnsi="Times New Roman" w:cs="Times New Roman"/>
          <w:sz w:val="24"/>
          <w:szCs w:val="24"/>
        </w:rPr>
      </w:pPr>
    </w:p>
    <w:p w:rsidR="000D2214" w:rsidRDefault="000D2214" w:rsidP="00A75E14">
      <w:pPr>
        <w:pStyle w:val="a5"/>
        <w:ind w:left="945"/>
        <w:jc w:val="both"/>
        <w:rPr>
          <w:rFonts w:ascii="Times New Roman" w:hAnsi="Times New Roman" w:cs="Times New Roman"/>
          <w:sz w:val="24"/>
          <w:szCs w:val="24"/>
        </w:rPr>
      </w:pPr>
    </w:p>
    <w:p w:rsidR="00A75E14" w:rsidRPr="00E44CB9" w:rsidRDefault="00A75E14" w:rsidP="00A75E14">
      <w:pPr>
        <w:pStyle w:val="a5"/>
        <w:ind w:left="945"/>
        <w:jc w:val="both"/>
        <w:rPr>
          <w:rFonts w:ascii="Times New Roman" w:hAnsi="Times New Roman" w:cs="Times New Roman"/>
          <w:sz w:val="24"/>
          <w:szCs w:val="24"/>
        </w:rPr>
      </w:pPr>
    </w:p>
    <w:sectPr w:rsidR="00A75E14" w:rsidRPr="00E44CB9" w:rsidSect="006B5321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1633"/>
    <w:multiLevelType w:val="multilevel"/>
    <w:tmpl w:val="F42852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Theme="minorHAnsi" w:hAnsiTheme="minorHAnsi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asciiTheme="minorHAnsi" w:hAnsiTheme="minorHAnsi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Theme="minorHAnsi" w:hAnsi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asciiTheme="minorHAnsi" w:hAnsi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Theme="minorHAnsi" w:hAnsi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asciiTheme="minorHAnsi" w:hAnsi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asciiTheme="minorHAnsi" w:hAnsiTheme="minorHAnsi" w:hint="default"/>
      </w:rPr>
    </w:lvl>
  </w:abstractNum>
  <w:abstractNum w:abstractNumId="1">
    <w:nsid w:val="036C04A7"/>
    <w:multiLevelType w:val="hybridMultilevel"/>
    <w:tmpl w:val="FFF88C48"/>
    <w:lvl w:ilvl="0" w:tplc="8FA2BF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1092754"/>
    <w:multiLevelType w:val="hybridMultilevel"/>
    <w:tmpl w:val="F560F032"/>
    <w:lvl w:ilvl="0" w:tplc="9C527B92">
      <w:start w:val="1"/>
      <w:numFmt w:val="decimal"/>
      <w:lvlText w:val="%1."/>
      <w:lvlJc w:val="left"/>
      <w:pPr>
        <w:tabs>
          <w:tab w:val="num" w:pos="945"/>
        </w:tabs>
        <w:ind w:left="945" w:hanging="5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3C06F79"/>
    <w:multiLevelType w:val="hybridMultilevel"/>
    <w:tmpl w:val="383CB286"/>
    <w:lvl w:ilvl="0" w:tplc="A356B05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19B86798"/>
    <w:multiLevelType w:val="hybridMultilevel"/>
    <w:tmpl w:val="549081C0"/>
    <w:lvl w:ilvl="0" w:tplc="958807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13D60BC"/>
    <w:multiLevelType w:val="hybridMultilevel"/>
    <w:tmpl w:val="C1EC0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614423"/>
    <w:multiLevelType w:val="multilevel"/>
    <w:tmpl w:val="299E186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F1F2959"/>
    <w:multiLevelType w:val="hybridMultilevel"/>
    <w:tmpl w:val="A7B69018"/>
    <w:lvl w:ilvl="0" w:tplc="FF68E7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59490D0C"/>
    <w:multiLevelType w:val="hybridMultilevel"/>
    <w:tmpl w:val="600C1032"/>
    <w:lvl w:ilvl="0" w:tplc="AD2E3D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4A57F9"/>
    <w:multiLevelType w:val="hybridMultilevel"/>
    <w:tmpl w:val="299E1860"/>
    <w:lvl w:ilvl="0" w:tplc="558C48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EE20552"/>
    <w:multiLevelType w:val="hybridMultilevel"/>
    <w:tmpl w:val="791807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1"/>
  </w:num>
  <w:num w:numId="5">
    <w:abstractNumId w:val="5"/>
  </w:num>
  <w:num w:numId="6">
    <w:abstractNumId w:val="10"/>
  </w:num>
  <w:num w:numId="7">
    <w:abstractNumId w:val="4"/>
  </w:num>
  <w:num w:numId="8">
    <w:abstractNumId w:val="2"/>
  </w:num>
  <w:num w:numId="9">
    <w:abstractNumId w:val="9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883"/>
    <w:rsid w:val="00002A47"/>
    <w:rsid w:val="00004882"/>
    <w:rsid w:val="00020AC1"/>
    <w:rsid w:val="00033062"/>
    <w:rsid w:val="00041FEA"/>
    <w:rsid w:val="0004256C"/>
    <w:rsid w:val="0005704B"/>
    <w:rsid w:val="000719F7"/>
    <w:rsid w:val="00072E95"/>
    <w:rsid w:val="0007582D"/>
    <w:rsid w:val="000764E3"/>
    <w:rsid w:val="00084C2B"/>
    <w:rsid w:val="000867A2"/>
    <w:rsid w:val="000A004D"/>
    <w:rsid w:val="000A2595"/>
    <w:rsid w:val="000B3E98"/>
    <w:rsid w:val="000B77F6"/>
    <w:rsid w:val="000D2214"/>
    <w:rsid w:val="000D4852"/>
    <w:rsid w:val="000D73A8"/>
    <w:rsid w:val="000E40E6"/>
    <w:rsid w:val="000F3D82"/>
    <w:rsid w:val="0010285B"/>
    <w:rsid w:val="001150F2"/>
    <w:rsid w:val="00116E29"/>
    <w:rsid w:val="00124EBB"/>
    <w:rsid w:val="00130A00"/>
    <w:rsid w:val="00130F75"/>
    <w:rsid w:val="00135082"/>
    <w:rsid w:val="00137F39"/>
    <w:rsid w:val="0014091F"/>
    <w:rsid w:val="0015114E"/>
    <w:rsid w:val="0015209F"/>
    <w:rsid w:val="001568B6"/>
    <w:rsid w:val="00171F65"/>
    <w:rsid w:val="00173B98"/>
    <w:rsid w:val="001774AF"/>
    <w:rsid w:val="0018378A"/>
    <w:rsid w:val="001A399C"/>
    <w:rsid w:val="001A3E02"/>
    <w:rsid w:val="001A4C0A"/>
    <w:rsid w:val="001A649C"/>
    <w:rsid w:val="001B0B11"/>
    <w:rsid w:val="001B2A0C"/>
    <w:rsid w:val="001B5965"/>
    <w:rsid w:val="001C19FB"/>
    <w:rsid w:val="001C7CC6"/>
    <w:rsid w:val="001E2CAD"/>
    <w:rsid w:val="001F467D"/>
    <w:rsid w:val="001F4836"/>
    <w:rsid w:val="001F5D21"/>
    <w:rsid w:val="001F6AE4"/>
    <w:rsid w:val="00207B0C"/>
    <w:rsid w:val="00211084"/>
    <w:rsid w:val="002110B3"/>
    <w:rsid w:val="00212F43"/>
    <w:rsid w:val="00213200"/>
    <w:rsid w:val="00214A37"/>
    <w:rsid w:val="00217504"/>
    <w:rsid w:val="00223391"/>
    <w:rsid w:val="00225E51"/>
    <w:rsid w:val="00236529"/>
    <w:rsid w:val="00246883"/>
    <w:rsid w:val="00254C40"/>
    <w:rsid w:val="00257903"/>
    <w:rsid w:val="002600BA"/>
    <w:rsid w:val="002806F5"/>
    <w:rsid w:val="002955FB"/>
    <w:rsid w:val="002B2136"/>
    <w:rsid w:val="002B67FB"/>
    <w:rsid w:val="002C0ECE"/>
    <w:rsid w:val="002C22FC"/>
    <w:rsid w:val="002C4311"/>
    <w:rsid w:val="002D5F64"/>
    <w:rsid w:val="002E0B5E"/>
    <w:rsid w:val="002E2E30"/>
    <w:rsid w:val="002F0A23"/>
    <w:rsid w:val="00306CD1"/>
    <w:rsid w:val="00326EF5"/>
    <w:rsid w:val="0033519D"/>
    <w:rsid w:val="003447B6"/>
    <w:rsid w:val="00347E9D"/>
    <w:rsid w:val="0035281E"/>
    <w:rsid w:val="00360314"/>
    <w:rsid w:val="003658BB"/>
    <w:rsid w:val="003809B0"/>
    <w:rsid w:val="00385897"/>
    <w:rsid w:val="00396E23"/>
    <w:rsid w:val="003A1F3A"/>
    <w:rsid w:val="003A5278"/>
    <w:rsid w:val="003C2504"/>
    <w:rsid w:val="003D19F5"/>
    <w:rsid w:val="003D5703"/>
    <w:rsid w:val="003F469F"/>
    <w:rsid w:val="003F79E8"/>
    <w:rsid w:val="00444CC7"/>
    <w:rsid w:val="0045649A"/>
    <w:rsid w:val="00461450"/>
    <w:rsid w:val="00462EA4"/>
    <w:rsid w:val="00463E8D"/>
    <w:rsid w:val="00466A8C"/>
    <w:rsid w:val="004806B5"/>
    <w:rsid w:val="00481936"/>
    <w:rsid w:val="004904FE"/>
    <w:rsid w:val="0049222B"/>
    <w:rsid w:val="00496860"/>
    <w:rsid w:val="004A3EE4"/>
    <w:rsid w:val="004B2566"/>
    <w:rsid w:val="004B730F"/>
    <w:rsid w:val="004C1B8D"/>
    <w:rsid w:val="004C4AF4"/>
    <w:rsid w:val="004D2947"/>
    <w:rsid w:val="004D595E"/>
    <w:rsid w:val="004E0B5B"/>
    <w:rsid w:val="004E1DE9"/>
    <w:rsid w:val="004E5C39"/>
    <w:rsid w:val="004F2A06"/>
    <w:rsid w:val="004F567D"/>
    <w:rsid w:val="004F60A3"/>
    <w:rsid w:val="005008E9"/>
    <w:rsid w:val="005069EB"/>
    <w:rsid w:val="00506D44"/>
    <w:rsid w:val="005102B0"/>
    <w:rsid w:val="00522A71"/>
    <w:rsid w:val="00523199"/>
    <w:rsid w:val="005342D7"/>
    <w:rsid w:val="00534EA7"/>
    <w:rsid w:val="005447BF"/>
    <w:rsid w:val="00551E42"/>
    <w:rsid w:val="00580270"/>
    <w:rsid w:val="00594407"/>
    <w:rsid w:val="00597A7F"/>
    <w:rsid w:val="005A398B"/>
    <w:rsid w:val="005A5F07"/>
    <w:rsid w:val="005A6F2C"/>
    <w:rsid w:val="005B1E55"/>
    <w:rsid w:val="005B57D9"/>
    <w:rsid w:val="005C5EE0"/>
    <w:rsid w:val="005C7D74"/>
    <w:rsid w:val="005D7D6A"/>
    <w:rsid w:val="005D7F53"/>
    <w:rsid w:val="005E18A3"/>
    <w:rsid w:val="005E2FA9"/>
    <w:rsid w:val="005E510D"/>
    <w:rsid w:val="005E74A6"/>
    <w:rsid w:val="005E76A7"/>
    <w:rsid w:val="005E7778"/>
    <w:rsid w:val="005F74F9"/>
    <w:rsid w:val="00600E45"/>
    <w:rsid w:val="00603020"/>
    <w:rsid w:val="00610849"/>
    <w:rsid w:val="00610DF1"/>
    <w:rsid w:val="0061754E"/>
    <w:rsid w:val="00632660"/>
    <w:rsid w:val="006468B7"/>
    <w:rsid w:val="0065567A"/>
    <w:rsid w:val="00657B09"/>
    <w:rsid w:val="00673975"/>
    <w:rsid w:val="00677E97"/>
    <w:rsid w:val="0068068C"/>
    <w:rsid w:val="006808AE"/>
    <w:rsid w:val="0069717D"/>
    <w:rsid w:val="0069779A"/>
    <w:rsid w:val="006A1F55"/>
    <w:rsid w:val="006A224A"/>
    <w:rsid w:val="006B2AE2"/>
    <w:rsid w:val="006B305C"/>
    <w:rsid w:val="006B5321"/>
    <w:rsid w:val="006C0E5E"/>
    <w:rsid w:val="006C325B"/>
    <w:rsid w:val="006C6075"/>
    <w:rsid w:val="006E1DC4"/>
    <w:rsid w:val="006E264F"/>
    <w:rsid w:val="006E5104"/>
    <w:rsid w:val="006F66B0"/>
    <w:rsid w:val="00701409"/>
    <w:rsid w:val="007165A8"/>
    <w:rsid w:val="00720345"/>
    <w:rsid w:val="007259B7"/>
    <w:rsid w:val="007270D1"/>
    <w:rsid w:val="00727576"/>
    <w:rsid w:val="00737852"/>
    <w:rsid w:val="00763D9E"/>
    <w:rsid w:val="0077553F"/>
    <w:rsid w:val="0077575F"/>
    <w:rsid w:val="007847AC"/>
    <w:rsid w:val="007864DF"/>
    <w:rsid w:val="007B2451"/>
    <w:rsid w:val="007B2813"/>
    <w:rsid w:val="007C0C74"/>
    <w:rsid w:val="007D1623"/>
    <w:rsid w:val="007D2115"/>
    <w:rsid w:val="007D5550"/>
    <w:rsid w:val="007D79E9"/>
    <w:rsid w:val="007E3528"/>
    <w:rsid w:val="00806D6F"/>
    <w:rsid w:val="00815F97"/>
    <w:rsid w:val="0082036C"/>
    <w:rsid w:val="00825B12"/>
    <w:rsid w:val="00830BE0"/>
    <w:rsid w:val="00833386"/>
    <w:rsid w:val="00844985"/>
    <w:rsid w:val="00845C0E"/>
    <w:rsid w:val="00856C76"/>
    <w:rsid w:val="008636CE"/>
    <w:rsid w:val="008657F5"/>
    <w:rsid w:val="0087199E"/>
    <w:rsid w:val="00872EAD"/>
    <w:rsid w:val="00875826"/>
    <w:rsid w:val="008822BA"/>
    <w:rsid w:val="0088757A"/>
    <w:rsid w:val="008A358B"/>
    <w:rsid w:val="008A582F"/>
    <w:rsid w:val="008B0FF2"/>
    <w:rsid w:val="008C1B6A"/>
    <w:rsid w:val="008E06E5"/>
    <w:rsid w:val="008E07FB"/>
    <w:rsid w:val="008E32D9"/>
    <w:rsid w:val="00901EF7"/>
    <w:rsid w:val="009260F0"/>
    <w:rsid w:val="00934BF8"/>
    <w:rsid w:val="00946EC2"/>
    <w:rsid w:val="009517CE"/>
    <w:rsid w:val="00951EC8"/>
    <w:rsid w:val="00967C7A"/>
    <w:rsid w:val="0098296F"/>
    <w:rsid w:val="00996B9F"/>
    <w:rsid w:val="009A5183"/>
    <w:rsid w:val="009B02A9"/>
    <w:rsid w:val="009B03A4"/>
    <w:rsid w:val="009B0740"/>
    <w:rsid w:val="009B3F1B"/>
    <w:rsid w:val="009C274E"/>
    <w:rsid w:val="009E0930"/>
    <w:rsid w:val="009E0C43"/>
    <w:rsid w:val="009E4E66"/>
    <w:rsid w:val="009E658F"/>
    <w:rsid w:val="00A04903"/>
    <w:rsid w:val="00A04AD9"/>
    <w:rsid w:val="00A22395"/>
    <w:rsid w:val="00A23C52"/>
    <w:rsid w:val="00A240A3"/>
    <w:rsid w:val="00A24882"/>
    <w:rsid w:val="00A31412"/>
    <w:rsid w:val="00A64D07"/>
    <w:rsid w:val="00A708A7"/>
    <w:rsid w:val="00A75E14"/>
    <w:rsid w:val="00A8185B"/>
    <w:rsid w:val="00A8269D"/>
    <w:rsid w:val="00A8592F"/>
    <w:rsid w:val="00A87BA7"/>
    <w:rsid w:val="00AA3579"/>
    <w:rsid w:val="00AA429B"/>
    <w:rsid w:val="00AB1C7E"/>
    <w:rsid w:val="00AB229E"/>
    <w:rsid w:val="00AB5D65"/>
    <w:rsid w:val="00AC5CDA"/>
    <w:rsid w:val="00AD2462"/>
    <w:rsid w:val="00AE1728"/>
    <w:rsid w:val="00AE771A"/>
    <w:rsid w:val="00AF6729"/>
    <w:rsid w:val="00B01166"/>
    <w:rsid w:val="00B02BAE"/>
    <w:rsid w:val="00B031A5"/>
    <w:rsid w:val="00B05EEA"/>
    <w:rsid w:val="00B13521"/>
    <w:rsid w:val="00B216E0"/>
    <w:rsid w:val="00B22A8D"/>
    <w:rsid w:val="00B22B6E"/>
    <w:rsid w:val="00B238C8"/>
    <w:rsid w:val="00B30716"/>
    <w:rsid w:val="00B31B7F"/>
    <w:rsid w:val="00B753BD"/>
    <w:rsid w:val="00B93EFE"/>
    <w:rsid w:val="00BB0DA8"/>
    <w:rsid w:val="00BB19A8"/>
    <w:rsid w:val="00BB4E19"/>
    <w:rsid w:val="00BE49F3"/>
    <w:rsid w:val="00BF011A"/>
    <w:rsid w:val="00BF1950"/>
    <w:rsid w:val="00BF1C5F"/>
    <w:rsid w:val="00C022AE"/>
    <w:rsid w:val="00C03A7D"/>
    <w:rsid w:val="00C07532"/>
    <w:rsid w:val="00C24878"/>
    <w:rsid w:val="00C2538F"/>
    <w:rsid w:val="00C33B92"/>
    <w:rsid w:val="00C47BD4"/>
    <w:rsid w:val="00C51A7F"/>
    <w:rsid w:val="00C520C7"/>
    <w:rsid w:val="00C66486"/>
    <w:rsid w:val="00C9474B"/>
    <w:rsid w:val="00CB4E5E"/>
    <w:rsid w:val="00CB65BF"/>
    <w:rsid w:val="00CD13FE"/>
    <w:rsid w:val="00CD3FC5"/>
    <w:rsid w:val="00CE2FBD"/>
    <w:rsid w:val="00CE72B4"/>
    <w:rsid w:val="00CF20F9"/>
    <w:rsid w:val="00D06271"/>
    <w:rsid w:val="00D132E3"/>
    <w:rsid w:val="00D24AE1"/>
    <w:rsid w:val="00D24CC0"/>
    <w:rsid w:val="00D3427E"/>
    <w:rsid w:val="00D35F2A"/>
    <w:rsid w:val="00D5238F"/>
    <w:rsid w:val="00D6373D"/>
    <w:rsid w:val="00D737BE"/>
    <w:rsid w:val="00D7469D"/>
    <w:rsid w:val="00D74BC7"/>
    <w:rsid w:val="00D77520"/>
    <w:rsid w:val="00D853C4"/>
    <w:rsid w:val="00D86DE2"/>
    <w:rsid w:val="00D874E3"/>
    <w:rsid w:val="00DA7F9B"/>
    <w:rsid w:val="00DB445D"/>
    <w:rsid w:val="00DB514D"/>
    <w:rsid w:val="00DC7314"/>
    <w:rsid w:val="00DD087E"/>
    <w:rsid w:val="00DD49E5"/>
    <w:rsid w:val="00DE7946"/>
    <w:rsid w:val="00DF69CD"/>
    <w:rsid w:val="00E015F2"/>
    <w:rsid w:val="00E1088A"/>
    <w:rsid w:val="00E314DC"/>
    <w:rsid w:val="00E328FA"/>
    <w:rsid w:val="00E3647B"/>
    <w:rsid w:val="00E43861"/>
    <w:rsid w:val="00E44CB9"/>
    <w:rsid w:val="00E47099"/>
    <w:rsid w:val="00E47508"/>
    <w:rsid w:val="00E50C66"/>
    <w:rsid w:val="00E53423"/>
    <w:rsid w:val="00E6676A"/>
    <w:rsid w:val="00E67D07"/>
    <w:rsid w:val="00E77B09"/>
    <w:rsid w:val="00E77F0C"/>
    <w:rsid w:val="00E811B8"/>
    <w:rsid w:val="00E82125"/>
    <w:rsid w:val="00E82F9B"/>
    <w:rsid w:val="00E874FF"/>
    <w:rsid w:val="00E9609B"/>
    <w:rsid w:val="00E97C46"/>
    <w:rsid w:val="00EA38A8"/>
    <w:rsid w:val="00EA4826"/>
    <w:rsid w:val="00EA5252"/>
    <w:rsid w:val="00EA7984"/>
    <w:rsid w:val="00EB22D5"/>
    <w:rsid w:val="00EC20BE"/>
    <w:rsid w:val="00EC5037"/>
    <w:rsid w:val="00EE605A"/>
    <w:rsid w:val="00EF3E3D"/>
    <w:rsid w:val="00EF47A9"/>
    <w:rsid w:val="00F0388A"/>
    <w:rsid w:val="00F13494"/>
    <w:rsid w:val="00F135AB"/>
    <w:rsid w:val="00F30778"/>
    <w:rsid w:val="00F349E9"/>
    <w:rsid w:val="00F35C60"/>
    <w:rsid w:val="00F40BD6"/>
    <w:rsid w:val="00F42E8D"/>
    <w:rsid w:val="00F43F0D"/>
    <w:rsid w:val="00F55D22"/>
    <w:rsid w:val="00F6277A"/>
    <w:rsid w:val="00F627A1"/>
    <w:rsid w:val="00F66102"/>
    <w:rsid w:val="00F75A96"/>
    <w:rsid w:val="00F93CC6"/>
    <w:rsid w:val="00FB21FB"/>
    <w:rsid w:val="00FC41A2"/>
    <w:rsid w:val="00FC49BD"/>
    <w:rsid w:val="00FD4F0F"/>
    <w:rsid w:val="00FD5C25"/>
    <w:rsid w:val="00FE25E3"/>
    <w:rsid w:val="00FE6430"/>
    <w:rsid w:val="00FE6674"/>
    <w:rsid w:val="00FF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E02"/>
  </w:style>
  <w:style w:type="paragraph" w:styleId="4">
    <w:name w:val="heading 4"/>
    <w:basedOn w:val="a"/>
    <w:next w:val="a"/>
    <w:link w:val="40"/>
    <w:uiPriority w:val="99"/>
    <w:qFormat/>
    <w:rsid w:val="00246883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246883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B216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16E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1754E"/>
    <w:pPr>
      <w:ind w:left="720"/>
      <w:contextualSpacing/>
    </w:pPr>
  </w:style>
  <w:style w:type="paragraph" w:styleId="a6">
    <w:name w:val="No Spacing"/>
    <w:uiPriority w:val="1"/>
    <w:qFormat/>
    <w:rsid w:val="001A649C"/>
    <w:rPr>
      <w:rFonts w:eastAsiaTheme="minorHAnsi"/>
      <w:lang w:eastAsia="en-US"/>
    </w:rPr>
  </w:style>
  <w:style w:type="paragraph" w:customStyle="1" w:styleId="a7">
    <w:name w:val="Знак"/>
    <w:basedOn w:val="a"/>
    <w:rsid w:val="0069717D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">
    <w:name w:val="Цитата1"/>
    <w:basedOn w:val="a"/>
    <w:uiPriority w:val="99"/>
    <w:rsid w:val="00171F65"/>
    <w:pPr>
      <w:spacing w:before="160" w:after="480" w:line="240" w:lineRule="exact"/>
      <w:ind w:left="57" w:right="48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ody Text"/>
    <w:basedOn w:val="a"/>
    <w:link w:val="a9"/>
    <w:rsid w:val="002C4311"/>
    <w:pPr>
      <w:spacing w:after="120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9">
    <w:name w:val="Основной текст Знак"/>
    <w:basedOn w:val="a0"/>
    <w:link w:val="a8"/>
    <w:rsid w:val="002C4311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E02"/>
  </w:style>
  <w:style w:type="paragraph" w:styleId="4">
    <w:name w:val="heading 4"/>
    <w:basedOn w:val="a"/>
    <w:next w:val="a"/>
    <w:link w:val="40"/>
    <w:uiPriority w:val="99"/>
    <w:qFormat/>
    <w:rsid w:val="00246883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246883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B216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16E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1754E"/>
    <w:pPr>
      <w:ind w:left="720"/>
      <w:contextualSpacing/>
    </w:pPr>
  </w:style>
  <w:style w:type="paragraph" w:styleId="a6">
    <w:name w:val="No Spacing"/>
    <w:uiPriority w:val="1"/>
    <w:qFormat/>
    <w:rsid w:val="001A649C"/>
    <w:rPr>
      <w:rFonts w:eastAsiaTheme="minorHAnsi"/>
      <w:lang w:eastAsia="en-US"/>
    </w:rPr>
  </w:style>
  <w:style w:type="paragraph" w:customStyle="1" w:styleId="a7">
    <w:name w:val="Знак"/>
    <w:basedOn w:val="a"/>
    <w:rsid w:val="0069717D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">
    <w:name w:val="Цитата1"/>
    <w:basedOn w:val="a"/>
    <w:uiPriority w:val="99"/>
    <w:rsid w:val="00171F65"/>
    <w:pPr>
      <w:spacing w:before="160" w:after="480" w:line="240" w:lineRule="exact"/>
      <w:ind w:left="57" w:right="48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ody Text"/>
    <w:basedOn w:val="a"/>
    <w:link w:val="a9"/>
    <w:rsid w:val="002C4311"/>
    <w:pPr>
      <w:spacing w:after="120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9">
    <w:name w:val="Основной текст Знак"/>
    <w:basedOn w:val="a0"/>
    <w:link w:val="a8"/>
    <w:rsid w:val="002C4311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chart" Target="charts/chart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4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chart" Target="charts/chart3.xml"/><Relationship Id="rId4" Type="http://schemas.microsoft.com/office/2007/relationships/stylesWithEffects" Target="stylesWithEffects.xml"/><Relationship Id="rId9" Type="http://schemas.openxmlformats.org/officeDocument/2006/relationships/chart" Target="charts/chart2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Всего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2015 год</c:v>
                </c:pt>
                <c:pt idx="1">
                  <c:v>2016 год</c:v>
                </c:pt>
                <c:pt idx="2">
                  <c:v>2017 год</c:v>
                </c:pt>
                <c:pt idx="3">
                  <c:v>2018 год</c:v>
                </c:pt>
                <c:pt idx="4">
                  <c:v>2019 год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3800</c:v>
                </c:pt>
                <c:pt idx="1">
                  <c:v>5478</c:v>
                </c:pt>
                <c:pt idx="2">
                  <c:v>6889.2889999999998</c:v>
                </c:pt>
                <c:pt idx="3">
                  <c:v>4997</c:v>
                </c:pt>
                <c:pt idx="4">
                  <c:v>7735.2309999999998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областной бюджет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2015 год</c:v>
                </c:pt>
                <c:pt idx="1">
                  <c:v>2016 год</c:v>
                </c:pt>
                <c:pt idx="2">
                  <c:v>2017 год</c:v>
                </c:pt>
                <c:pt idx="3">
                  <c:v>2018 год</c:v>
                </c:pt>
                <c:pt idx="4">
                  <c:v>2019 год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2367</c:v>
                </c:pt>
                <c:pt idx="1">
                  <c:v>4460</c:v>
                </c:pt>
                <c:pt idx="2">
                  <c:v>5960.3879999999999</c:v>
                </c:pt>
                <c:pt idx="3">
                  <c:v>4906</c:v>
                </c:pt>
                <c:pt idx="4">
                  <c:v>4120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средства МО 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2015 год</c:v>
                </c:pt>
                <c:pt idx="1">
                  <c:v>2016 год</c:v>
                </c:pt>
                <c:pt idx="2">
                  <c:v>2017 год</c:v>
                </c:pt>
                <c:pt idx="3">
                  <c:v>2018 год</c:v>
                </c:pt>
                <c:pt idx="4">
                  <c:v>2019 год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1433</c:v>
                </c:pt>
                <c:pt idx="1">
                  <c:v>1518</c:v>
                </c:pt>
                <c:pt idx="2">
                  <c:v>928.90099999999995</c:v>
                </c:pt>
                <c:pt idx="3">
                  <c:v>91</c:v>
                </c:pt>
                <c:pt idx="4">
                  <c:v>3615.2310000000002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8760192"/>
        <c:axId val="98761728"/>
      </c:barChart>
      <c:catAx>
        <c:axId val="98760192"/>
        <c:scaling>
          <c:orientation val="minMax"/>
        </c:scaling>
        <c:delete val="0"/>
        <c:axPos val="b"/>
        <c:majorTickMark val="out"/>
        <c:minorTickMark val="none"/>
        <c:tickLblPos val="nextTo"/>
        <c:crossAx val="98761728"/>
        <c:crosses val="autoZero"/>
        <c:auto val="1"/>
        <c:lblAlgn val="ctr"/>
        <c:lblOffset val="100"/>
        <c:noMultiLvlLbl val="0"/>
      </c:catAx>
      <c:valAx>
        <c:axId val="9876172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9876019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400"/>
              <a:t>перевезено пассажиров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перевезено пассажиров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2015 год</c:v>
                </c:pt>
                <c:pt idx="1">
                  <c:v>2016 год</c:v>
                </c:pt>
                <c:pt idx="2">
                  <c:v>2017 год</c:v>
                </c:pt>
                <c:pt idx="3">
                  <c:v>2018 год</c:v>
                </c:pt>
                <c:pt idx="4">
                  <c:v>2019 год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5.0999999999999996</c:v>
                </c:pt>
                <c:pt idx="1">
                  <c:v>3.3</c:v>
                </c:pt>
                <c:pt idx="2">
                  <c:v>3.8</c:v>
                </c:pt>
                <c:pt idx="3">
                  <c:v>3.3</c:v>
                </c:pt>
                <c:pt idx="4">
                  <c:v>2.4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8925184"/>
        <c:axId val="98926976"/>
      </c:barChart>
      <c:catAx>
        <c:axId val="98925184"/>
        <c:scaling>
          <c:orientation val="minMax"/>
        </c:scaling>
        <c:delete val="0"/>
        <c:axPos val="b"/>
        <c:majorTickMark val="out"/>
        <c:minorTickMark val="none"/>
        <c:tickLblPos val="nextTo"/>
        <c:crossAx val="98926976"/>
        <c:crosses val="autoZero"/>
        <c:auto val="1"/>
        <c:lblAlgn val="ctr"/>
        <c:lblOffset val="100"/>
        <c:noMultiLvlLbl val="0"/>
      </c:catAx>
      <c:valAx>
        <c:axId val="9892697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9892518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2467191601049868E-2"/>
          <c:y val="3.2152855893013373E-2"/>
          <c:w val="0.90281058617672794"/>
          <c:h val="0.8565310586176727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2015 г.</c:v>
                </c:pt>
                <c:pt idx="1">
                  <c:v>2016 г.</c:v>
                </c:pt>
                <c:pt idx="2">
                  <c:v>2017 г.</c:v>
                </c:pt>
                <c:pt idx="3">
                  <c:v>2018 г.</c:v>
                </c:pt>
                <c:pt idx="4">
                  <c:v>2019 г.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426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2015 г.</c:v>
                </c:pt>
                <c:pt idx="1">
                  <c:v>2016 г.</c:v>
                </c:pt>
                <c:pt idx="2">
                  <c:v>2017 г.</c:v>
                </c:pt>
                <c:pt idx="3">
                  <c:v>2018 г.</c:v>
                </c:pt>
                <c:pt idx="4">
                  <c:v>2019 г.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0</c:v>
                </c:pt>
                <c:pt idx="1">
                  <c:v>379.99400000000003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Столбец3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2015 г.</c:v>
                </c:pt>
                <c:pt idx="1">
                  <c:v>2016 г.</c:v>
                </c:pt>
                <c:pt idx="2">
                  <c:v>2017 г.</c:v>
                </c:pt>
                <c:pt idx="3">
                  <c:v>2018 г.</c:v>
                </c:pt>
                <c:pt idx="4">
                  <c:v>2019 г.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210.536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Столбец4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2015 г.</c:v>
                </c:pt>
                <c:pt idx="1">
                  <c:v>2016 г.</c:v>
                </c:pt>
                <c:pt idx="2">
                  <c:v>2017 г.</c:v>
                </c:pt>
                <c:pt idx="3">
                  <c:v>2018 г.</c:v>
                </c:pt>
                <c:pt idx="4">
                  <c:v>2019 г.</c:v>
                </c:pt>
              </c:strCache>
            </c:strRef>
          </c:cat>
          <c:val>
            <c:numRef>
              <c:f>Лист1!$E$2:$E$6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304.86799999999999</c:v>
                </c:pt>
                <c:pt idx="4">
                  <c:v>0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Столбец5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2015 г.</c:v>
                </c:pt>
                <c:pt idx="1">
                  <c:v>2016 г.</c:v>
                </c:pt>
                <c:pt idx="2">
                  <c:v>2017 г.</c:v>
                </c:pt>
                <c:pt idx="3">
                  <c:v>2018 г.</c:v>
                </c:pt>
                <c:pt idx="4">
                  <c:v>2019 г.</c:v>
                </c:pt>
              </c:strCache>
            </c:strRef>
          </c:cat>
          <c:val>
            <c:numRef>
              <c:f>Лист1!$F$2:$F$6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562.69100000000003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9585408"/>
        <c:axId val="99595392"/>
      </c:barChart>
      <c:catAx>
        <c:axId val="99585408"/>
        <c:scaling>
          <c:orientation val="minMax"/>
        </c:scaling>
        <c:delete val="0"/>
        <c:axPos val="b"/>
        <c:majorTickMark val="out"/>
        <c:minorTickMark val="none"/>
        <c:tickLblPos val="nextTo"/>
        <c:crossAx val="99595392"/>
        <c:crosses val="autoZero"/>
        <c:auto val="1"/>
        <c:lblAlgn val="ctr"/>
        <c:lblOffset val="100"/>
        <c:noMultiLvlLbl val="0"/>
      </c:catAx>
      <c:valAx>
        <c:axId val="9959539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99585408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Усть-Удинское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2015 г.</c:v>
                </c:pt>
                <c:pt idx="1">
                  <c:v>2016 г.</c:v>
                </c:pt>
                <c:pt idx="2">
                  <c:v>2017 г.</c:v>
                </c:pt>
                <c:pt idx="3">
                  <c:v>2018 г.</c:v>
                </c:pt>
                <c:pt idx="4">
                  <c:v>2019 г.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1286.2</c:v>
                </c:pt>
                <c:pt idx="1">
                  <c:v>1412.9</c:v>
                </c:pt>
                <c:pt idx="2">
                  <c:v>1606.8</c:v>
                </c:pt>
                <c:pt idx="3">
                  <c:v>1552.6</c:v>
                </c:pt>
                <c:pt idx="4">
                  <c:v>1391.9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Нижнеилимское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2015 г.</c:v>
                </c:pt>
                <c:pt idx="1">
                  <c:v>2016 г.</c:v>
                </c:pt>
                <c:pt idx="2">
                  <c:v>2017 г.</c:v>
                </c:pt>
                <c:pt idx="3">
                  <c:v>2018 г.</c:v>
                </c:pt>
                <c:pt idx="4">
                  <c:v>2019 г.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881.7</c:v>
                </c:pt>
                <c:pt idx="1">
                  <c:v>1028.7</c:v>
                </c:pt>
                <c:pt idx="2">
                  <c:v>909.7</c:v>
                </c:pt>
                <c:pt idx="3">
                  <c:v>626.79999999999995</c:v>
                </c:pt>
                <c:pt idx="4">
                  <c:v>1162.5999999999999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50148224"/>
        <c:axId val="150149760"/>
        <c:axId val="0"/>
      </c:bar3DChart>
      <c:catAx>
        <c:axId val="150148224"/>
        <c:scaling>
          <c:orientation val="minMax"/>
        </c:scaling>
        <c:delete val="0"/>
        <c:axPos val="b"/>
        <c:majorTickMark val="out"/>
        <c:minorTickMark val="none"/>
        <c:tickLblPos val="nextTo"/>
        <c:crossAx val="150149760"/>
        <c:crosses val="autoZero"/>
        <c:auto val="1"/>
        <c:lblAlgn val="ctr"/>
        <c:lblOffset val="100"/>
        <c:noMultiLvlLbl val="0"/>
      </c:catAx>
      <c:valAx>
        <c:axId val="15014976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5014822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2018 г.</c:v>
                </c:pt>
                <c:pt idx="1">
                  <c:v>2019 г.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100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2018 г.</c:v>
                </c:pt>
                <c:pt idx="1">
                  <c:v>2019 г.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1">
                  <c:v>100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60542336"/>
        <c:axId val="98714752"/>
        <c:axId val="0"/>
      </c:bar3DChart>
      <c:catAx>
        <c:axId val="60542336"/>
        <c:scaling>
          <c:orientation val="minMax"/>
        </c:scaling>
        <c:delete val="0"/>
        <c:axPos val="b"/>
        <c:majorTickMark val="out"/>
        <c:minorTickMark val="none"/>
        <c:tickLblPos val="nextTo"/>
        <c:crossAx val="98714752"/>
        <c:crosses val="autoZero"/>
        <c:auto val="1"/>
        <c:lblAlgn val="ctr"/>
        <c:lblOffset val="100"/>
        <c:noMultiLvlLbl val="0"/>
      </c:catAx>
      <c:valAx>
        <c:axId val="9871475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60542336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2015 г.</c:v>
                </c:pt>
                <c:pt idx="1">
                  <c:v>2016 г.</c:v>
                </c:pt>
                <c:pt idx="2">
                  <c:v>2017 г.</c:v>
                </c:pt>
                <c:pt idx="3">
                  <c:v>2018 г.</c:v>
                </c:pt>
                <c:pt idx="4">
                  <c:v>2019 г.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3100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2015 г.</c:v>
                </c:pt>
                <c:pt idx="1">
                  <c:v>2016 г.</c:v>
                </c:pt>
                <c:pt idx="2">
                  <c:v>2017 г.</c:v>
                </c:pt>
                <c:pt idx="3">
                  <c:v>2018 г.</c:v>
                </c:pt>
                <c:pt idx="4">
                  <c:v>2019 г.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1">
                  <c:v>5092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2015 г.</c:v>
                </c:pt>
                <c:pt idx="1">
                  <c:v>2016 г.</c:v>
                </c:pt>
                <c:pt idx="2">
                  <c:v>2017 г.</c:v>
                </c:pt>
                <c:pt idx="3">
                  <c:v>2018 г.</c:v>
                </c:pt>
                <c:pt idx="4">
                  <c:v>2019 г.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2">
                  <c:v>3761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Ряд 4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2015 г.</c:v>
                </c:pt>
                <c:pt idx="1">
                  <c:v>2016 г.</c:v>
                </c:pt>
                <c:pt idx="2">
                  <c:v>2017 г.</c:v>
                </c:pt>
                <c:pt idx="3">
                  <c:v>2018 г.</c:v>
                </c:pt>
                <c:pt idx="4">
                  <c:v>2019 г.</c:v>
                </c:pt>
              </c:strCache>
            </c:strRef>
          </c:cat>
          <c:val>
            <c:numRef>
              <c:f>Лист1!$E$2:$E$6</c:f>
              <c:numCache>
                <c:formatCode>General</c:formatCode>
                <c:ptCount val="5"/>
                <c:pt idx="3">
                  <c:v>3261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Ряд 5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2015 г.</c:v>
                </c:pt>
                <c:pt idx="1">
                  <c:v>2016 г.</c:v>
                </c:pt>
                <c:pt idx="2">
                  <c:v>2017 г.</c:v>
                </c:pt>
                <c:pt idx="3">
                  <c:v>2018 г.</c:v>
                </c:pt>
                <c:pt idx="4">
                  <c:v>2019 г.</c:v>
                </c:pt>
              </c:strCache>
            </c:strRef>
          </c:cat>
          <c:val>
            <c:numRef>
              <c:f>Лист1!$F$2:$F$6</c:f>
              <c:numCache>
                <c:formatCode>General</c:formatCode>
                <c:ptCount val="5"/>
                <c:pt idx="4">
                  <c:v>460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99127296"/>
        <c:axId val="99128832"/>
        <c:axId val="0"/>
      </c:bar3DChart>
      <c:catAx>
        <c:axId val="99127296"/>
        <c:scaling>
          <c:orientation val="minMax"/>
        </c:scaling>
        <c:delete val="0"/>
        <c:axPos val="b"/>
        <c:majorTickMark val="out"/>
        <c:minorTickMark val="none"/>
        <c:tickLblPos val="nextTo"/>
        <c:crossAx val="99128832"/>
        <c:crosses val="autoZero"/>
        <c:auto val="1"/>
        <c:lblAlgn val="ctr"/>
        <c:lblOffset val="100"/>
        <c:noMultiLvlLbl val="0"/>
      </c:catAx>
      <c:valAx>
        <c:axId val="9912883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99127296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258BE1-B628-4C77-969A-53F0B0422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1862</Words>
  <Characters>10614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Oxt</cp:lastModifiedBy>
  <cp:revision>13</cp:revision>
  <dcterms:created xsi:type="dcterms:W3CDTF">2020-02-27T01:09:00Z</dcterms:created>
  <dcterms:modified xsi:type="dcterms:W3CDTF">2020-02-27T07:46:00Z</dcterms:modified>
</cp:coreProperties>
</file>